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515F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515FD">
        <w:rPr>
          <w:rFonts w:ascii="Verdana" w:hAnsi="Verdana" w:cs="Arial"/>
          <w:b/>
          <w:sz w:val="24"/>
          <w:szCs w:val="24"/>
        </w:rPr>
        <w:t>3094</w:t>
      </w:r>
      <w:r>
        <w:rPr>
          <w:rFonts w:ascii="Verdana" w:hAnsi="Verdana" w:cs="Arial"/>
          <w:b/>
          <w:sz w:val="24"/>
          <w:szCs w:val="24"/>
        </w:rPr>
        <w:t>/</w:t>
      </w:r>
      <w:r w:rsidRPr="00C515FD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Conserto</w:t>
      </w:r>
      <w:r w:rsidR="00471235">
        <w:rPr>
          <w:rFonts w:ascii="Verdana" w:hAnsi="Verdana" w:cs="Arial"/>
          <w:sz w:val="24"/>
          <w:szCs w:val="24"/>
        </w:rPr>
        <w:t xml:space="preserve"> no</w:t>
      </w:r>
      <w:r w:rsidR="003B1BCC">
        <w:rPr>
          <w:rFonts w:ascii="Verdana" w:hAnsi="Verdana" w:cs="Arial"/>
          <w:sz w:val="24"/>
          <w:szCs w:val="24"/>
        </w:rPr>
        <w:t xml:space="preserve"> asfalto da R</w:t>
      </w:r>
      <w:r w:rsidR="00C01F50">
        <w:rPr>
          <w:rFonts w:ascii="Verdana" w:hAnsi="Verdana" w:cs="Arial"/>
          <w:sz w:val="24"/>
          <w:szCs w:val="24"/>
        </w:rPr>
        <w:t>ua</w:t>
      </w:r>
      <w:proofErr w:type="gramStart"/>
      <w:r w:rsidR="00C01F50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C01F50">
        <w:rPr>
          <w:rFonts w:ascii="Verdana" w:hAnsi="Verdana" w:cs="Arial"/>
          <w:sz w:val="24"/>
          <w:szCs w:val="24"/>
        </w:rPr>
        <w:t xml:space="preserve">Sidnei </w:t>
      </w:r>
      <w:proofErr w:type="spellStart"/>
      <w:r w:rsidR="00C01F50">
        <w:rPr>
          <w:rFonts w:ascii="Verdana" w:hAnsi="Verdana" w:cs="Arial"/>
          <w:sz w:val="24"/>
          <w:szCs w:val="24"/>
        </w:rPr>
        <w:t>Colleto</w:t>
      </w:r>
      <w:proofErr w:type="spellEnd"/>
      <w:r w:rsidR="00C01F50">
        <w:rPr>
          <w:rFonts w:ascii="Verdana" w:hAnsi="Verdana" w:cs="Arial"/>
          <w:sz w:val="24"/>
          <w:szCs w:val="24"/>
        </w:rPr>
        <w:t xml:space="preserve"> no bairro Parque Florence.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471235">
        <w:rPr>
          <w:rFonts w:ascii="Verdana" w:hAnsi="Verdana" w:cs="Arial"/>
          <w:sz w:val="24"/>
          <w:szCs w:val="24"/>
        </w:rPr>
        <w:t>os buracos</w:t>
      </w:r>
      <w:r w:rsidR="003B1BCC">
        <w:rPr>
          <w:rFonts w:ascii="Verdana" w:hAnsi="Verdana" w:cs="Arial"/>
          <w:sz w:val="24"/>
          <w:szCs w:val="24"/>
        </w:rPr>
        <w:t xml:space="preserve"> em vá</w:t>
      </w:r>
      <w:r w:rsidR="009C73D7">
        <w:rPr>
          <w:rFonts w:ascii="Verdana" w:hAnsi="Verdana" w:cs="Arial"/>
          <w:sz w:val="24"/>
          <w:szCs w:val="24"/>
        </w:rPr>
        <w:t>rios</w:t>
      </w:r>
      <w:r w:rsidR="003B1BCC">
        <w:rPr>
          <w:rFonts w:ascii="Verdana" w:hAnsi="Verdana" w:cs="Arial"/>
          <w:sz w:val="24"/>
          <w:szCs w:val="24"/>
        </w:rPr>
        <w:t xml:space="preserve"> pontos da R</w:t>
      </w:r>
      <w:r w:rsidR="00471235">
        <w:rPr>
          <w:rFonts w:ascii="Verdana" w:hAnsi="Verdana" w:cs="Arial"/>
          <w:sz w:val="24"/>
          <w:szCs w:val="24"/>
        </w:rPr>
        <w:t xml:space="preserve">ua Sidnei </w:t>
      </w:r>
      <w:proofErr w:type="spellStart"/>
      <w:r w:rsidR="00471235">
        <w:rPr>
          <w:rFonts w:ascii="Verdana" w:hAnsi="Verdana" w:cs="Arial"/>
          <w:sz w:val="24"/>
          <w:szCs w:val="24"/>
        </w:rPr>
        <w:t>Colleto</w:t>
      </w:r>
      <w:proofErr w:type="spellEnd"/>
      <w:r w:rsidR="00C01F50">
        <w:rPr>
          <w:rFonts w:ascii="Verdana" w:hAnsi="Verdana" w:cs="Arial"/>
          <w:sz w:val="24"/>
          <w:szCs w:val="24"/>
        </w:rPr>
        <w:t xml:space="preserve"> no bairro Parque Florence </w:t>
      </w:r>
      <w:r w:rsidR="00696402">
        <w:rPr>
          <w:rFonts w:ascii="Verdana" w:hAnsi="Verdana" w:cs="Arial"/>
          <w:sz w:val="24"/>
          <w:szCs w:val="24"/>
        </w:rPr>
        <w:t>o que provoca insegurança no tráfego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</w:t>
      </w:r>
      <w:r w:rsidR="00C01F50">
        <w:rPr>
          <w:rFonts w:ascii="Verdana" w:hAnsi="Verdana" w:cs="Arial"/>
          <w:sz w:val="24"/>
          <w:szCs w:val="24"/>
        </w:rPr>
        <w:t>do o conserto urgente dos buracos</w:t>
      </w:r>
      <w:r w:rsidR="00E0185B">
        <w:rPr>
          <w:rFonts w:ascii="Verdana" w:hAnsi="Verdana" w:cs="Arial"/>
          <w:sz w:val="24"/>
          <w:szCs w:val="24"/>
        </w:rPr>
        <w:t xml:space="preserve">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01F50">
        <w:rPr>
          <w:rFonts w:ascii="Verdana" w:hAnsi="Verdana" w:cs="Arial"/>
          <w:sz w:val="24"/>
          <w:szCs w:val="24"/>
        </w:rPr>
        <w:t xml:space="preserve"> 27 de Novembro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295C15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953000" cy="4314825"/>
            <wp:effectExtent l="0" t="0" r="0" b="0"/>
            <wp:docPr id="1" name="Imagem 1" descr="Y:\Indicações\Fotos Indicações\rua sidnei col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Fotos Indicações\rua sidnei colet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Default="00295C15" w:rsidP="00E0185B">
      <w:pPr>
        <w:rPr>
          <w:rFonts w:ascii="Verdana" w:hAnsi="Verdana"/>
          <w:b/>
          <w:sz w:val="24"/>
          <w:szCs w:val="24"/>
        </w:rPr>
      </w:pPr>
    </w:p>
    <w:p w:rsidR="00295C15" w:rsidRPr="00E0185B" w:rsidRDefault="00295C15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562600" cy="4733925"/>
            <wp:effectExtent l="0" t="0" r="0" b="0"/>
            <wp:docPr id="2" name="Imagem 2" descr="Y:\Indicações\Fotos Indicações\buraco sidnei col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ndicações\Fotos Indicações\buraco sidnei cole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C15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2D" w:rsidRDefault="006E532D">
      <w:r>
        <w:separator/>
      </w:r>
    </w:p>
  </w:endnote>
  <w:endnote w:type="continuationSeparator" w:id="0">
    <w:p w:rsidR="006E532D" w:rsidRDefault="006E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2D" w:rsidRDefault="006E532D">
      <w:r>
        <w:separator/>
      </w:r>
    </w:p>
  </w:footnote>
  <w:footnote w:type="continuationSeparator" w:id="0">
    <w:p w:rsidR="006E532D" w:rsidRDefault="006E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95C15"/>
    <w:rsid w:val="00366930"/>
    <w:rsid w:val="003B1BCC"/>
    <w:rsid w:val="00414732"/>
    <w:rsid w:val="004253B7"/>
    <w:rsid w:val="00471235"/>
    <w:rsid w:val="004C0A3B"/>
    <w:rsid w:val="005120DA"/>
    <w:rsid w:val="006222AC"/>
    <w:rsid w:val="00696402"/>
    <w:rsid w:val="006B0372"/>
    <w:rsid w:val="006E532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C73D7"/>
    <w:rsid w:val="009D005A"/>
    <w:rsid w:val="00A06CB8"/>
    <w:rsid w:val="00A54B3C"/>
    <w:rsid w:val="00A70988"/>
    <w:rsid w:val="00B36C5F"/>
    <w:rsid w:val="00B76F3B"/>
    <w:rsid w:val="00C01F50"/>
    <w:rsid w:val="00C02184"/>
    <w:rsid w:val="00C515FD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2019-11-27T13:39:00Z</dcterms:created>
  <dcterms:modified xsi:type="dcterms:W3CDTF">2019-11-28T18:02:00Z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