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4A" w:rsidRPr="00395FA0" w:rsidRDefault="009E114A" w:rsidP="00A747D2">
      <w:pPr>
        <w:pStyle w:val="Ttulo1"/>
        <w:rPr>
          <w:rFonts w:ascii="Arial" w:hAnsi="Arial" w:cs="Arial"/>
          <w:szCs w:val="24"/>
        </w:rPr>
      </w:pPr>
    </w:p>
    <w:p w:rsidR="009E114A" w:rsidRPr="00395FA0" w:rsidRDefault="009E114A" w:rsidP="00A747D2">
      <w:pPr>
        <w:pStyle w:val="Ttulo1"/>
        <w:rPr>
          <w:rFonts w:ascii="Arial" w:hAnsi="Arial" w:cs="Arial"/>
          <w:szCs w:val="24"/>
        </w:rPr>
      </w:pPr>
    </w:p>
    <w:p w:rsidR="009E114A" w:rsidRPr="00395FA0" w:rsidRDefault="009E114A" w:rsidP="00A747D2">
      <w:pPr>
        <w:pStyle w:val="Ttulo1"/>
        <w:rPr>
          <w:rFonts w:ascii="Arial" w:hAnsi="Arial" w:cs="Arial"/>
          <w:szCs w:val="24"/>
        </w:rPr>
      </w:pPr>
    </w:p>
    <w:p w:rsidR="009E114A" w:rsidRPr="00395FA0" w:rsidRDefault="009E114A" w:rsidP="00A747D2">
      <w:pPr>
        <w:pStyle w:val="Ttulo1"/>
        <w:rPr>
          <w:rFonts w:ascii="Arial" w:hAnsi="Arial" w:cs="Arial"/>
          <w:szCs w:val="24"/>
        </w:rPr>
      </w:pPr>
    </w:p>
    <w:p w:rsidR="00A747D2" w:rsidRPr="00395FA0" w:rsidRDefault="00A747D2" w:rsidP="00A747D2">
      <w:pPr>
        <w:pStyle w:val="Ttulo1"/>
        <w:rPr>
          <w:rFonts w:ascii="Arial" w:hAnsi="Arial" w:cs="Arial"/>
          <w:szCs w:val="24"/>
        </w:rPr>
      </w:pPr>
      <w:r w:rsidRPr="00395FA0">
        <w:rPr>
          <w:rFonts w:ascii="Arial" w:hAnsi="Arial" w:cs="Arial"/>
          <w:szCs w:val="24"/>
        </w:rPr>
        <w:t>PROJETO DE LEI Nº</w:t>
      </w:r>
      <w:proofErr w:type="gramStart"/>
      <w:r w:rsidRPr="00395FA0">
        <w:rPr>
          <w:rFonts w:ascii="Arial" w:hAnsi="Arial" w:cs="Arial"/>
          <w:szCs w:val="24"/>
        </w:rPr>
        <w:t xml:space="preserve">    </w:t>
      </w:r>
      <w:proofErr w:type="gramEnd"/>
      <w:r w:rsidRPr="00395FA0">
        <w:rPr>
          <w:rFonts w:ascii="Arial" w:hAnsi="Arial" w:cs="Arial"/>
          <w:szCs w:val="24"/>
        </w:rPr>
        <w:t>/  2019</w:t>
      </w:r>
    </w:p>
    <w:p w:rsidR="00A747D2" w:rsidRPr="00395FA0" w:rsidRDefault="00A747D2" w:rsidP="00A747D2">
      <w:pPr>
        <w:pStyle w:val="Ementa"/>
        <w:rPr>
          <w:rFonts w:ascii="Arial" w:hAnsi="Arial" w:cs="Arial"/>
          <w:sz w:val="24"/>
          <w:szCs w:val="24"/>
        </w:rPr>
      </w:pPr>
    </w:p>
    <w:p w:rsidR="00A747D2" w:rsidRPr="00395FA0" w:rsidRDefault="00A747D2" w:rsidP="00A747D2">
      <w:pPr>
        <w:pStyle w:val="Ementa"/>
        <w:rPr>
          <w:rFonts w:ascii="Arial" w:hAnsi="Arial" w:cs="Arial"/>
          <w:sz w:val="24"/>
          <w:szCs w:val="24"/>
        </w:rPr>
      </w:pPr>
    </w:p>
    <w:p w:rsidR="00A747D2" w:rsidRPr="00395FA0" w:rsidRDefault="00A747D2" w:rsidP="00A747D2">
      <w:pPr>
        <w:pStyle w:val="Ementa"/>
        <w:rPr>
          <w:rFonts w:ascii="Arial" w:hAnsi="Arial" w:cs="Arial"/>
          <w:sz w:val="24"/>
          <w:szCs w:val="24"/>
        </w:rPr>
      </w:pPr>
    </w:p>
    <w:p w:rsidR="00A747D2" w:rsidRPr="00395FA0" w:rsidRDefault="00A747D2" w:rsidP="00A747D2">
      <w:pPr>
        <w:pStyle w:val="Ementa"/>
        <w:rPr>
          <w:rFonts w:ascii="Arial" w:hAnsi="Arial" w:cs="Arial"/>
          <w:sz w:val="24"/>
          <w:szCs w:val="24"/>
        </w:rPr>
      </w:pPr>
    </w:p>
    <w:p w:rsidR="00A747D2" w:rsidRPr="00395FA0" w:rsidRDefault="00A747D2" w:rsidP="00A747D2">
      <w:pPr>
        <w:pStyle w:val="Ementa"/>
        <w:ind w:left="3540"/>
        <w:rPr>
          <w:rFonts w:ascii="Arial" w:hAnsi="Arial" w:cs="Arial"/>
          <w:sz w:val="24"/>
          <w:szCs w:val="24"/>
        </w:rPr>
      </w:pPr>
      <w:r w:rsidRPr="00395FA0">
        <w:rPr>
          <w:rFonts w:ascii="Arial" w:hAnsi="Arial" w:cs="Arial"/>
          <w:sz w:val="24"/>
          <w:szCs w:val="24"/>
        </w:rPr>
        <w:t>Dispõe sobre a obrigatoriedade de fixação de placa em agropecuárias, clínicas veterinárias, "pet shops" e afins no município de Valinhos,</w:t>
      </w:r>
      <w:proofErr w:type="gramStart"/>
      <w:r w:rsidRPr="00395FA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95FA0">
        <w:rPr>
          <w:rFonts w:ascii="Arial" w:hAnsi="Arial" w:cs="Arial"/>
          <w:sz w:val="24"/>
          <w:szCs w:val="24"/>
        </w:rPr>
        <w:t>com a informação de que maus tratos e abandono a animais é crime, onde denunciar e dá outras providências.</w:t>
      </w:r>
    </w:p>
    <w:p w:rsidR="00A747D2" w:rsidRPr="00395FA0" w:rsidRDefault="00A747D2" w:rsidP="00A747D2">
      <w:pPr>
        <w:pStyle w:val="Ementa"/>
        <w:ind w:left="3540"/>
        <w:rPr>
          <w:rFonts w:ascii="Arial" w:hAnsi="Arial" w:cs="Arial"/>
          <w:sz w:val="24"/>
          <w:szCs w:val="24"/>
        </w:rPr>
      </w:pPr>
    </w:p>
    <w:p w:rsidR="00A747D2" w:rsidRPr="00395FA0" w:rsidRDefault="00A747D2" w:rsidP="00A747D2">
      <w:pPr>
        <w:pStyle w:val="Ementa"/>
        <w:ind w:left="3540"/>
        <w:rPr>
          <w:rFonts w:ascii="Arial" w:hAnsi="Arial" w:cs="Arial"/>
          <w:sz w:val="24"/>
          <w:szCs w:val="24"/>
        </w:rPr>
      </w:pPr>
    </w:p>
    <w:p w:rsidR="00A747D2" w:rsidRPr="00395FA0" w:rsidRDefault="00A747D2" w:rsidP="00A747D2">
      <w:pPr>
        <w:spacing w:line="360" w:lineRule="auto"/>
        <w:rPr>
          <w:rFonts w:ascii="Arial" w:hAnsi="Arial" w:cs="Arial"/>
          <w:sz w:val="24"/>
          <w:szCs w:val="24"/>
        </w:rPr>
      </w:pPr>
      <w:r w:rsidRPr="00395FA0">
        <w:rPr>
          <w:rFonts w:ascii="Arial" w:hAnsi="Arial" w:cs="Arial"/>
          <w:b/>
          <w:sz w:val="24"/>
          <w:szCs w:val="24"/>
        </w:rPr>
        <w:t>ORESTES PREVITALE JUNIOR,</w:t>
      </w:r>
      <w:r w:rsidRPr="00395FA0">
        <w:rPr>
          <w:rFonts w:ascii="Arial" w:hAnsi="Arial" w:cs="Arial"/>
          <w:sz w:val="24"/>
          <w:szCs w:val="24"/>
        </w:rPr>
        <w:t xml:space="preserve"> Prefeito do Município de Valinhos, no uso das atribuições que lhe são conferidas pelo artigo 80, inciso III, da Lei Orgânica do Município,</w:t>
      </w:r>
    </w:p>
    <w:p w:rsidR="00A747D2" w:rsidRPr="00395FA0" w:rsidRDefault="00A747D2" w:rsidP="00A747D2">
      <w:pPr>
        <w:spacing w:line="360" w:lineRule="auto"/>
        <w:rPr>
          <w:rFonts w:ascii="Arial" w:hAnsi="Arial" w:cs="Arial"/>
          <w:sz w:val="24"/>
          <w:szCs w:val="24"/>
        </w:rPr>
      </w:pPr>
    </w:p>
    <w:p w:rsidR="00A747D2" w:rsidRPr="00395FA0" w:rsidRDefault="00A747D2" w:rsidP="00A747D2">
      <w:pPr>
        <w:spacing w:line="360" w:lineRule="auto"/>
        <w:rPr>
          <w:rFonts w:ascii="Arial" w:hAnsi="Arial" w:cs="Arial"/>
          <w:sz w:val="24"/>
          <w:szCs w:val="24"/>
        </w:rPr>
      </w:pPr>
      <w:r w:rsidRPr="00395FA0">
        <w:rPr>
          <w:rFonts w:ascii="Arial" w:hAnsi="Arial" w:cs="Arial"/>
          <w:b/>
          <w:sz w:val="24"/>
          <w:szCs w:val="24"/>
        </w:rPr>
        <w:tab/>
        <w:t xml:space="preserve"> </w:t>
      </w:r>
      <w:r w:rsidRPr="00395FA0">
        <w:rPr>
          <w:rFonts w:ascii="Arial" w:hAnsi="Arial" w:cs="Arial"/>
          <w:b/>
          <w:sz w:val="24"/>
          <w:szCs w:val="24"/>
        </w:rPr>
        <w:tab/>
      </w:r>
      <w:r w:rsidRPr="00395FA0">
        <w:rPr>
          <w:rFonts w:ascii="Arial" w:hAnsi="Arial" w:cs="Arial"/>
          <w:b/>
          <w:sz w:val="24"/>
          <w:szCs w:val="24"/>
        </w:rPr>
        <w:tab/>
        <w:t>FAZ SABER</w:t>
      </w:r>
      <w:r w:rsidRPr="00395FA0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A747D2" w:rsidRPr="00395FA0" w:rsidRDefault="00A747D2" w:rsidP="00A747D2">
      <w:pPr>
        <w:rPr>
          <w:rStyle w:val="Forte"/>
          <w:rFonts w:ascii="Arial" w:hAnsi="Arial" w:cs="Arial"/>
          <w:b w:val="0"/>
          <w:sz w:val="24"/>
          <w:szCs w:val="24"/>
        </w:rPr>
      </w:pPr>
      <w:r w:rsidRPr="00395FA0">
        <w:rPr>
          <w:rFonts w:ascii="Arial" w:hAnsi="Arial" w:cs="Arial"/>
          <w:sz w:val="24"/>
          <w:szCs w:val="24"/>
        </w:rPr>
        <w:t xml:space="preserve">Artigo </w:t>
      </w:r>
      <w:r w:rsidRPr="00395FA0">
        <w:rPr>
          <w:rStyle w:val="Forte"/>
          <w:rFonts w:ascii="Arial" w:hAnsi="Arial" w:cs="Arial"/>
          <w:b w:val="0"/>
          <w:sz w:val="24"/>
          <w:szCs w:val="24"/>
        </w:rPr>
        <w:t xml:space="preserve">1º - É obrigatória a fixação de placas em todos os estabelecimentos agropecuários, clínicas veterinárias, </w:t>
      </w:r>
      <w:r w:rsidRPr="00395FA0">
        <w:rPr>
          <w:rStyle w:val="Forte"/>
          <w:rFonts w:ascii="Arial" w:hAnsi="Arial" w:cs="Arial"/>
          <w:b w:val="0"/>
          <w:i/>
          <w:sz w:val="24"/>
          <w:szCs w:val="24"/>
        </w:rPr>
        <w:t>pet shops</w:t>
      </w:r>
      <w:r w:rsidRPr="00395FA0">
        <w:rPr>
          <w:rStyle w:val="Forte"/>
          <w:rFonts w:ascii="Arial" w:hAnsi="Arial" w:cs="Arial"/>
          <w:b w:val="0"/>
          <w:sz w:val="24"/>
          <w:szCs w:val="24"/>
        </w:rPr>
        <w:t xml:space="preserve">, hotéis de </w:t>
      </w:r>
      <w:r w:rsidRPr="00395FA0">
        <w:rPr>
          <w:rStyle w:val="Forte"/>
          <w:rFonts w:ascii="Arial" w:hAnsi="Arial" w:cs="Arial"/>
          <w:b w:val="0"/>
          <w:i/>
          <w:sz w:val="24"/>
          <w:szCs w:val="24"/>
        </w:rPr>
        <w:t>pet</w:t>
      </w:r>
      <w:r w:rsidRPr="00395FA0">
        <w:rPr>
          <w:rStyle w:val="Forte"/>
          <w:rFonts w:ascii="Arial" w:hAnsi="Arial" w:cs="Arial"/>
          <w:b w:val="0"/>
          <w:sz w:val="24"/>
          <w:szCs w:val="24"/>
        </w:rPr>
        <w:t>,</w:t>
      </w:r>
      <w:r w:rsidRPr="00395FA0">
        <w:rPr>
          <w:rFonts w:ascii="Arial" w:hAnsi="Arial" w:cs="Arial"/>
          <w:sz w:val="24"/>
          <w:szCs w:val="24"/>
        </w:rPr>
        <w:t xml:space="preserve"> locais de banho, tosa e afins, que comercializem alimentos, medicamentos e insumos animais,</w:t>
      </w:r>
      <w:r w:rsidRPr="00395FA0">
        <w:rPr>
          <w:rStyle w:val="Forte"/>
          <w:rFonts w:ascii="Arial" w:hAnsi="Arial" w:cs="Arial"/>
          <w:b w:val="0"/>
          <w:sz w:val="24"/>
          <w:szCs w:val="24"/>
        </w:rPr>
        <w:t xml:space="preserve"> informando sobre o crime de maus tratos e sua respectiva pena.</w:t>
      </w:r>
    </w:p>
    <w:p w:rsidR="00A747D2" w:rsidRPr="00395FA0" w:rsidRDefault="00A747D2" w:rsidP="00A747D2">
      <w:pPr>
        <w:rPr>
          <w:rFonts w:ascii="Arial" w:hAnsi="Arial" w:cs="Arial"/>
          <w:sz w:val="24"/>
          <w:szCs w:val="24"/>
        </w:rPr>
      </w:pPr>
    </w:p>
    <w:p w:rsidR="00A747D2" w:rsidRPr="00395FA0" w:rsidRDefault="00A747D2" w:rsidP="00A747D2">
      <w:pPr>
        <w:rPr>
          <w:rStyle w:val="Forte"/>
          <w:rFonts w:ascii="Arial" w:hAnsi="Arial" w:cs="Arial"/>
          <w:b w:val="0"/>
          <w:sz w:val="24"/>
          <w:szCs w:val="24"/>
        </w:rPr>
      </w:pPr>
      <w:r w:rsidRPr="00395FA0">
        <w:rPr>
          <w:rFonts w:ascii="Arial" w:hAnsi="Arial" w:cs="Arial"/>
          <w:sz w:val="24"/>
          <w:szCs w:val="24"/>
        </w:rPr>
        <w:t xml:space="preserve">Artigo </w:t>
      </w:r>
      <w:r w:rsidRPr="00395FA0">
        <w:rPr>
          <w:rStyle w:val="Forte"/>
          <w:rFonts w:ascii="Arial" w:hAnsi="Arial" w:cs="Arial"/>
          <w:b w:val="0"/>
          <w:sz w:val="24"/>
          <w:szCs w:val="24"/>
        </w:rPr>
        <w:t xml:space="preserve">2º - A placa informativa deve ficar em local </w:t>
      </w:r>
      <w:r w:rsidRPr="00395FA0">
        <w:rPr>
          <w:rFonts w:ascii="Arial" w:hAnsi="Arial" w:cs="Arial"/>
          <w:sz w:val="24"/>
          <w:szCs w:val="24"/>
        </w:rPr>
        <w:t xml:space="preserve">visível ao público e em tamanho não inferior </w:t>
      </w:r>
      <w:proofErr w:type="gramStart"/>
      <w:r w:rsidRPr="00395FA0">
        <w:rPr>
          <w:rFonts w:ascii="Arial" w:hAnsi="Arial" w:cs="Arial"/>
          <w:sz w:val="24"/>
          <w:szCs w:val="24"/>
        </w:rPr>
        <w:t>à</w:t>
      </w:r>
      <w:proofErr w:type="gramEnd"/>
      <w:r w:rsidRPr="00395FA0">
        <w:rPr>
          <w:rFonts w:ascii="Arial" w:hAnsi="Arial" w:cs="Arial"/>
          <w:sz w:val="24"/>
          <w:szCs w:val="24"/>
        </w:rPr>
        <w:t xml:space="preserve"> 50 centímetros por 40 centímetros, com a seguinte</w:t>
      </w:r>
      <w:r w:rsidRPr="00395FA0">
        <w:rPr>
          <w:rStyle w:val="Forte"/>
          <w:rFonts w:ascii="Arial" w:hAnsi="Arial" w:cs="Arial"/>
          <w:b w:val="0"/>
          <w:sz w:val="24"/>
          <w:szCs w:val="24"/>
        </w:rPr>
        <w:t xml:space="preserve"> redação: </w:t>
      </w:r>
      <w:r w:rsidRPr="00395FA0">
        <w:rPr>
          <w:rStyle w:val="Forte"/>
          <w:rFonts w:ascii="Arial" w:hAnsi="Arial" w:cs="Arial"/>
          <w:b w:val="0"/>
          <w:i/>
          <w:sz w:val="24"/>
          <w:szCs w:val="24"/>
        </w:rPr>
        <w:t xml:space="preserve">“É CRIME praticar ato de abuso, abandono, maus tratos, ferir ou mutilar animais silvestres, domésticos ou domesticados, nativos ou exóticos. Pena - detenção, de 3 (três) meses a 1 (um) ano, e multa (art. 32 da Lei Federal nº 9.605/98)” DENUNCIE - Delegacia Eletrônica de Proteção Animal - DEPA - </w:t>
      </w:r>
      <w:hyperlink r:id="rId8" w:history="1">
        <w:r w:rsidRPr="00395FA0">
          <w:rPr>
            <w:rStyle w:val="Hyperlink"/>
            <w:rFonts w:ascii="Arial" w:hAnsi="Arial" w:cs="Arial"/>
            <w:i/>
            <w:sz w:val="24"/>
            <w:szCs w:val="24"/>
          </w:rPr>
          <w:t>http://www.ssp.sp.gov.br/depa</w:t>
        </w:r>
      </w:hyperlink>
      <w:r w:rsidRPr="00395FA0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A747D2" w:rsidRPr="00395FA0" w:rsidRDefault="00A747D2" w:rsidP="00A747D2">
      <w:pPr>
        <w:rPr>
          <w:rStyle w:val="Forte"/>
          <w:rFonts w:ascii="Arial" w:hAnsi="Arial" w:cs="Arial"/>
          <w:b w:val="0"/>
          <w:sz w:val="24"/>
          <w:szCs w:val="24"/>
        </w:rPr>
      </w:pPr>
    </w:p>
    <w:p w:rsidR="00A747D2" w:rsidRPr="00395FA0" w:rsidRDefault="00A747D2" w:rsidP="00A747D2">
      <w:pPr>
        <w:rPr>
          <w:rFonts w:ascii="Arial" w:hAnsi="Arial" w:cs="Arial"/>
          <w:sz w:val="24"/>
          <w:szCs w:val="24"/>
        </w:rPr>
      </w:pPr>
      <w:r w:rsidRPr="00395FA0">
        <w:rPr>
          <w:rStyle w:val="Forte"/>
          <w:rFonts w:ascii="Arial" w:hAnsi="Arial" w:cs="Arial"/>
          <w:b w:val="0"/>
          <w:sz w:val="24"/>
          <w:szCs w:val="24"/>
        </w:rPr>
        <w:t xml:space="preserve">Artigo 3º - </w:t>
      </w:r>
      <w:r w:rsidRPr="00395FA0">
        <w:rPr>
          <w:rFonts w:ascii="Arial" w:hAnsi="Arial" w:cs="Arial"/>
          <w:sz w:val="24"/>
          <w:szCs w:val="24"/>
        </w:rPr>
        <w:t>A fiscalização das atividades e a aplicação das multas decorrentes de infração ficam a cargo dos órgãos competentes da Administração Pública Municipal,</w:t>
      </w:r>
      <w:proofErr w:type="gramStart"/>
      <w:r w:rsidRPr="00395FA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95FA0">
        <w:rPr>
          <w:rFonts w:ascii="Arial" w:hAnsi="Arial" w:cs="Arial"/>
          <w:sz w:val="24"/>
          <w:szCs w:val="24"/>
        </w:rPr>
        <w:t>previstos em regulamento, nas suas respectivas áreas de atribuição.</w:t>
      </w:r>
    </w:p>
    <w:p w:rsidR="00A747D2" w:rsidRPr="00395FA0" w:rsidRDefault="00A747D2" w:rsidP="00A747D2">
      <w:pPr>
        <w:rPr>
          <w:rStyle w:val="Forte"/>
          <w:rFonts w:ascii="Arial" w:hAnsi="Arial" w:cs="Arial"/>
          <w:b w:val="0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395FA0" w:rsidRPr="00395FA0" w:rsidRDefault="00A747D2" w:rsidP="00395FA0">
      <w:pPr>
        <w:rPr>
          <w:rFonts w:ascii="Arial" w:hAnsi="Arial" w:cs="Arial"/>
          <w:sz w:val="24"/>
          <w:szCs w:val="24"/>
        </w:rPr>
      </w:pPr>
      <w:r w:rsidRPr="00395FA0">
        <w:rPr>
          <w:rFonts w:ascii="Arial" w:hAnsi="Arial" w:cs="Arial"/>
          <w:sz w:val="24"/>
          <w:szCs w:val="24"/>
        </w:rPr>
        <w:t>Artigo 4º -</w:t>
      </w:r>
      <w:r w:rsidR="00395FA0" w:rsidRPr="00395FA0">
        <w:rPr>
          <w:rFonts w:ascii="Arial" w:hAnsi="Arial" w:cs="Arial"/>
          <w:sz w:val="24"/>
          <w:szCs w:val="24"/>
        </w:rPr>
        <w:t xml:space="preserve"> Caberá a Prefeitura Municipal de Valinhos a regulamentação desta lei. </w:t>
      </w:r>
    </w:p>
    <w:p w:rsidR="00A747D2" w:rsidRPr="00395FA0" w:rsidRDefault="00A747D2" w:rsidP="00A747D2">
      <w:pPr>
        <w:rPr>
          <w:rFonts w:ascii="Arial" w:hAnsi="Arial" w:cs="Arial"/>
          <w:sz w:val="24"/>
          <w:szCs w:val="24"/>
        </w:rPr>
      </w:pPr>
    </w:p>
    <w:p w:rsidR="00A747D2" w:rsidRPr="00395FA0" w:rsidRDefault="00A747D2" w:rsidP="00A747D2">
      <w:pPr>
        <w:rPr>
          <w:rFonts w:ascii="Arial" w:hAnsi="Arial" w:cs="Arial"/>
          <w:sz w:val="24"/>
          <w:szCs w:val="24"/>
        </w:rPr>
      </w:pPr>
      <w:r w:rsidRPr="00395FA0">
        <w:rPr>
          <w:rFonts w:ascii="Arial" w:hAnsi="Arial" w:cs="Arial"/>
          <w:sz w:val="24"/>
          <w:szCs w:val="24"/>
        </w:rPr>
        <w:t>Artigo 5º - Esta lei entra em vigor na data de sua publicação.</w:t>
      </w:r>
    </w:p>
    <w:p w:rsidR="00A747D2" w:rsidRPr="00395FA0" w:rsidRDefault="00A747D2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9E114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114A" w:rsidRPr="00395FA0" w:rsidRDefault="009E114A" w:rsidP="009E114A">
      <w:pPr>
        <w:jc w:val="center"/>
        <w:rPr>
          <w:rFonts w:ascii="Arial" w:hAnsi="Arial" w:cs="Arial"/>
          <w:sz w:val="24"/>
          <w:szCs w:val="24"/>
        </w:rPr>
      </w:pPr>
      <w:r w:rsidRPr="00395FA0">
        <w:rPr>
          <w:rFonts w:ascii="Arial" w:hAnsi="Arial" w:cs="Arial"/>
          <w:sz w:val="24"/>
          <w:szCs w:val="24"/>
        </w:rPr>
        <w:t xml:space="preserve">Prefeitura do Município de </w:t>
      </w:r>
      <w:proofErr w:type="spellStart"/>
      <w:proofErr w:type="gramStart"/>
      <w:r w:rsidRPr="00395FA0">
        <w:rPr>
          <w:rFonts w:ascii="Arial" w:hAnsi="Arial" w:cs="Arial"/>
          <w:sz w:val="24"/>
          <w:szCs w:val="24"/>
        </w:rPr>
        <w:t>Valinhos,</w:t>
      </w:r>
      <w:proofErr w:type="gramEnd"/>
      <w:r w:rsidRPr="00395FA0">
        <w:rPr>
          <w:rFonts w:ascii="Arial" w:hAnsi="Arial" w:cs="Arial"/>
          <w:sz w:val="24"/>
          <w:szCs w:val="24"/>
        </w:rPr>
        <w:t>aos</w:t>
      </w:r>
      <w:proofErr w:type="spellEnd"/>
    </w:p>
    <w:p w:rsidR="009E114A" w:rsidRPr="00395FA0" w:rsidRDefault="009E114A" w:rsidP="009E11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114A" w:rsidRPr="00395FA0" w:rsidRDefault="009E114A" w:rsidP="009E11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114A" w:rsidRPr="00395FA0" w:rsidRDefault="009E114A" w:rsidP="009E11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114A" w:rsidRPr="00395FA0" w:rsidRDefault="009E114A" w:rsidP="009E114A">
      <w:pPr>
        <w:jc w:val="center"/>
        <w:rPr>
          <w:rFonts w:ascii="Arial" w:hAnsi="Arial" w:cs="Arial"/>
          <w:sz w:val="24"/>
          <w:szCs w:val="24"/>
        </w:rPr>
      </w:pPr>
      <w:r w:rsidRPr="00395FA0">
        <w:rPr>
          <w:rFonts w:ascii="Arial" w:hAnsi="Arial" w:cs="Arial"/>
          <w:b/>
          <w:sz w:val="24"/>
          <w:szCs w:val="24"/>
        </w:rPr>
        <w:t>ORESTES PREVITALE JUNIOR</w:t>
      </w:r>
    </w:p>
    <w:p w:rsidR="009E114A" w:rsidRPr="00395FA0" w:rsidRDefault="009E114A" w:rsidP="009E114A">
      <w:pPr>
        <w:jc w:val="center"/>
        <w:rPr>
          <w:rFonts w:ascii="Arial" w:hAnsi="Arial" w:cs="Arial"/>
          <w:sz w:val="24"/>
          <w:szCs w:val="24"/>
        </w:rPr>
      </w:pPr>
      <w:r w:rsidRPr="00395FA0">
        <w:rPr>
          <w:rFonts w:ascii="Arial" w:hAnsi="Arial" w:cs="Arial"/>
          <w:b/>
          <w:sz w:val="24"/>
          <w:szCs w:val="24"/>
        </w:rPr>
        <w:t>Prefeito Municipal</w:t>
      </w:r>
    </w:p>
    <w:p w:rsidR="009E114A" w:rsidRPr="00395FA0" w:rsidRDefault="009E114A" w:rsidP="009E114A">
      <w:pPr>
        <w:rPr>
          <w:rFonts w:ascii="Arial" w:hAnsi="Arial" w:cs="Arial"/>
          <w:sz w:val="24"/>
          <w:szCs w:val="24"/>
        </w:rPr>
      </w:pPr>
    </w:p>
    <w:p w:rsidR="00A747D2" w:rsidRPr="00395FA0" w:rsidRDefault="00A747D2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9E114A" w:rsidRPr="00395FA0" w:rsidRDefault="009E114A" w:rsidP="00A747D2">
      <w:pPr>
        <w:rPr>
          <w:rFonts w:ascii="Arial" w:hAnsi="Arial" w:cs="Arial"/>
          <w:sz w:val="24"/>
          <w:szCs w:val="24"/>
        </w:rPr>
      </w:pPr>
    </w:p>
    <w:p w:rsidR="00A747D2" w:rsidRPr="00395FA0" w:rsidRDefault="00A747D2" w:rsidP="00A747D2">
      <w:pPr>
        <w:pStyle w:val="Ttulo3"/>
        <w:rPr>
          <w:rFonts w:ascii="Arial" w:hAnsi="Arial" w:cs="Arial"/>
          <w:sz w:val="24"/>
          <w:szCs w:val="24"/>
        </w:rPr>
      </w:pPr>
      <w:r w:rsidRPr="00395FA0">
        <w:rPr>
          <w:rFonts w:ascii="Arial" w:hAnsi="Arial" w:cs="Arial"/>
          <w:sz w:val="24"/>
          <w:szCs w:val="24"/>
        </w:rPr>
        <w:t>JUSTIFICATIVA</w:t>
      </w:r>
    </w:p>
    <w:p w:rsidR="00A747D2" w:rsidRPr="00395FA0" w:rsidRDefault="00A747D2" w:rsidP="00A747D2">
      <w:pPr>
        <w:rPr>
          <w:rFonts w:ascii="Arial" w:hAnsi="Arial" w:cs="Arial"/>
          <w:sz w:val="24"/>
          <w:szCs w:val="24"/>
        </w:rPr>
      </w:pPr>
    </w:p>
    <w:p w:rsidR="00A747D2" w:rsidRPr="00395FA0" w:rsidRDefault="00A747D2" w:rsidP="00A747D2">
      <w:pPr>
        <w:rPr>
          <w:rFonts w:ascii="Arial" w:hAnsi="Arial" w:cs="Arial"/>
          <w:sz w:val="24"/>
          <w:szCs w:val="24"/>
        </w:rPr>
      </w:pPr>
      <w:r w:rsidRPr="00395FA0">
        <w:rPr>
          <w:rFonts w:ascii="Arial" w:hAnsi="Arial" w:cs="Arial"/>
          <w:sz w:val="24"/>
          <w:szCs w:val="24"/>
        </w:rPr>
        <w:t>Diariamente recebemos e nos deparamos com notícias de maus tratos a animais. Entretanto, há legislação vigente que protege os mesmo</w:t>
      </w:r>
      <w:r w:rsidR="00C8587F" w:rsidRPr="00395FA0">
        <w:rPr>
          <w:rFonts w:ascii="Arial" w:hAnsi="Arial" w:cs="Arial"/>
          <w:sz w:val="24"/>
          <w:szCs w:val="24"/>
        </w:rPr>
        <w:t>s</w:t>
      </w:r>
      <w:r w:rsidRPr="00395FA0">
        <w:rPr>
          <w:rFonts w:ascii="Arial" w:hAnsi="Arial" w:cs="Arial"/>
          <w:sz w:val="24"/>
          <w:szCs w:val="24"/>
        </w:rPr>
        <w:t xml:space="preserve"> e pune quem os maltrata.</w:t>
      </w:r>
    </w:p>
    <w:p w:rsidR="00A747D2" w:rsidRPr="00395FA0" w:rsidRDefault="00A747D2" w:rsidP="00A747D2">
      <w:pPr>
        <w:rPr>
          <w:rFonts w:ascii="Arial" w:hAnsi="Arial" w:cs="Arial"/>
          <w:sz w:val="24"/>
          <w:szCs w:val="24"/>
        </w:rPr>
      </w:pPr>
      <w:r w:rsidRPr="00395FA0">
        <w:rPr>
          <w:rFonts w:ascii="Arial" w:hAnsi="Arial" w:cs="Arial"/>
          <w:sz w:val="24"/>
          <w:szCs w:val="24"/>
        </w:rPr>
        <w:t>Para que não se alegue desconhecimento e seguindo as regras de transparência, necessário se faz</w:t>
      </w:r>
      <w:proofErr w:type="gramStart"/>
      <w:r w:rsidRPr="00395FA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95FA0">
        <w:rPr>
          <w:rFonts w:ascii="Arial" w:hAnsi="Arial" w:cs="Arial"/>
          <w:sz w:val="24"/>
          <w:szCs w:val="24"/>
        </w:rPr>
        <w:t xml:space="preserve">dar conhecimento </w:t>
      </w:r>
      <w:r w:rsidR="00C8587F" w:rsidRPr="00395FA0">
        <w:rPr>
          <w:rFonts w:ascii="Arial" w:hAnsi="Arial" w:cs="Arial"/>
          <w:sz w:val="24"/>
          <w:szCs w:val="24"/>
        </w:rPr>
        <w:t>ao público das</w:t>
      </w:r>
      <w:r w:rsidRPr="00395FA0">
        <w:rPr>
          <w:rFonts w:ascii="Arial" w:hAnsi="Arial" w:cs="Arial"/>
          <w:sz w:val="24"/>
          <w:szCs w:val="24"/>
        </w:rPr>
        <w:t xml:space="preserve"> regras existentes, com a fixação de placas indicativas dos delitos e de sua pena, iniciativa essa  </w:t>
      </w:r>
      <w:r w:rsidR="00C8587F" w:rsidRPr="00395FA0">
        <w:rPr>
          <w:rFonts w:ascii="Arial" w:hAnsi="Arial" w:cs="Arial"/>
          <w:sz w:val="24"/>
          <w:szCs w:val="24"/>
        </w:rPr>
        <w:t xml:space="preserve">que vem </w:t>
      </w:r>
      <w:r w:rsidRPr="00395FA0">
        <w:rPr>
          <w:rFonts w:ascii="Arial" w:hAnsi="Arial" w:cs="Arial"/>
          <w:sz w:val="24"/>
          <w:szCs w:val="24"/>
        </w:rPr>
        <w:t xml:space="preserve"> colaborar, em muito, para ações preventivas, ou mesmo estimular as denúncias de crimes praticados.</w:t>
      </w:r>
    </w:p>
    <w:p w:rsidR="00A747D2" w:rsidRPr="00395FA0" w:rsidRDefault="00A747D2" w:rsidP="00A747D2">
      <w:pPr>
        <w:rPr>
          <w:rFonts w:ascii="Arial" w:hAnsi="Arial" w:cs="Arial"/>
          <w:sz w:val="24"/>
          <w:szCs w:val="24"/>
        </w:rPr>
      </w:pPr>
    </w:p>
    <w:p w:rsidR="00A747D2" w:rsidRPr="00395FA0" w:rsidRDefault="009E114A" w:rsidP="00A747D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95FA0">
        <w:rPr>
          <w:rFonts w:ascii="Arial" w:hAnsi="Arial" w:cs="Arial"/>
          <w:sz w:val="24"/>
          <w:szCs w:val="24"/>
        </w:rPr>
        <w:t>È de conhecimento público e também c</w:t>
      </w:r>
      <w:r w:rsidR="00A747D2" w:rsidRPr="00395FA0">
        <w:rPr>
          <w:rFonts w:ascii="Arial" w:hAnsi="Arial" w:cs="Arial"/>
          <w:sz w:val="24"/>
          <w:szCs w:val="24"/>
        </w:rPr>
        <w:t>onforme relat</w:t>
      </w:r>
      <w:r w:rsidRPr="00395FA0">
        <w:rPr>
          <w:rFonts w:ascii="Arial" w:hAnsi="Arial" w:cs="Arial"/>
          <w:sz w:val="24"/>
          <w:szCs w:val="24"/>
        </w:rPr>
        <w:t>os</w:t>
      </w:r>
      <w:r w:rsidR="00A747D2" w:rsidRPr="00395FA0">
        <w:rPr>
          <w:rFonts w:ascii="Arial" w:hAnsi="Arial" w:cs="Arial"/>
          <w:sz w:val="24"/>
          <w:szCs w:val="24"/>
        </w:rPr>
        <w:t xml:space="preserve"> </w:t>
      </w:r>
      <w:r w:rsidRPr="00395FA0">
        <w:rPr>
          <w:rFonts w:ascii="Arial" w:hAnsi="Arial" w:cs="Arial"/>
          <w:sz w:val="24"/>
          <w:szCs w:val="24"/>
        </w:rPr>
        <w:t>d</w:t>
      </w:r>
      <w:r w:rsidR="00A747D2" w:rsidRPr="00395FA0">
        <w:rPr>
          <w:rFonts w:ascii="Arial" w:hAnsi="Arial" w:cs="Arial"/>
          <w:sz w:val="24"/>
          <w:szCs w:val="24"/>
        </w:rPr>
        <w:t>os</w:t>
      </w:r>
      <w:r w:rsidR="00815E22" w:rsidRPr="00395FA0">
        <w:rPr>
          <w:rFonts w:ascii="Arial" w:hAnsi="Arial" w:cs="Arial"/>
          <w:sz w:val="24"/>
          <w:szCs w:val="24"/>
        </w:rPr>
        <w:t xml:space="preserve"> defensores</w:t>
      </w:r>
      <w:proofErr w:type="gramStart"/>
      <w:r w:rsidR="00815E22" w:rsidRPr="00395FA0">
        <w:rPr>
          <w:rFonts w:ascii="Arial" w:hAnsi="Arial" w:cs="Arial"/>
          <w:sz w:val="24"/>
          <w:szCs w:val="24"/>
        </w:rPr>
        <w:t xml:space="preserve"> </w:t>
      </w:r>
      <w:r w:rsidR="00A747D2" w:rsidRPr="00395FA0">
        <w:rPr>
          <w:rFonts w:ascii="Arial" w:hAnsi="Arial" w:cs="Arial"/>
          <w:sz w:val="24"/>
          <w:szCs w:val="24"/>
        </w:rPr>
        <w:t xml:space="preserve"> </w:t>
      </w:r>
      <w:proofErr w:type="gramEnd"/>
      <w:r w:rsidR="00A747D2" w:rsidRPr="00395FA0">
        <w:rPr>
          <w:rFonts w:ascii="Arial" w:hAnsi="Arial" w:cs="Arial"/>
          <w:sz w:val="24"/>
          <w:szCs w:val="24"/>
        </w:rPr>
        <w:t>da proteção</w:t>
      </w:r>
      <w:r w:rsidRPr="00395FA0">
        <w:rPr>
          <w:rFonts w:ascii="Arial" w:hAnsi="Arial" w:cs="Arial"/>
          <w:sz w:val="24"/>
          <w:szCs w:val="24"/>
        </w:rPr>
        <w:t xml:space="preserve"> animal, </w:t>
      </w:r>
      <w:r w:rsidR="00A747D2" w:rsidRPr="00395FA0">
        <w:rPr>
          <w:rFonts w:ascii="Arial" w:hAnsi="Arial" w:cs="Arial"/>
          <w:sz w:val="24"/>
          <w:szCs w:val="24"/>
        </w:rPr>
        <w:t xml:space="preserve"> </w:t>
      </w:r>
      <w:r w:rsidR="00A747D2" w:rsidRPr="00395FA0">
        <w:rPr>
          <w:rFonts w:ascii="Arial" w:hAnsi="Arial" w:cs="Arial"/>
          <w:sz w:val="24"/>
          <w:szCs w:val="24"/>
          <w:shd w:val="clear" w:color="auto" w:fill="FFFFFF"/>
        </w:rPr>
        <w:t>há um descaso com a vida animal</w:t>
      </w:r>
      <w:r w:rsidR="007E51FF" w:rsidRPr="00395FA0">
        <w:rPr>
          <w:rFonts w:ascii="Arial" w:hAnsi="Arial" w:cs="Arial"/>
          <w:sz w:val="24"/>
          <w:szCs w:val="24"/>
          <w:shd w:val="clear" w:color="auto" w:fill="FFFFFF"/>
        </w:rPr>
        <w:t xml:space="preserve"> e essa proteção é advinda da Constituição Federal, que conforme o inciso VII do parágrafo 1º do artigo 225 da CF, são vedadas, na forma da lei, as práticas que coloquem em risco a função ecológica, provoquem a extinção de espécies e ou submetam os animais à crueldade.</w:t>
      </w:r>
    </w:p>
    <w:p w:rsidR="007E51FF" w:rsidRPr="00395FA0" w:rsidRDefault="007E51FF" w:rsidP="00A747D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747D2" w:rsidRPr="00395FA0" w:rsidRDefault="00A747D2" w:rsidP="00A747D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95FA0">
        <w:rPr>
          <w:rFonts w:ascii="Arial" w:hAnsi="Arial" w:cs="Arial"/>
          <w:sz w:val="24"/>
          <w:szCs w:val="24"/>
          <w:shd w:val="clear" w:color="auto" w:fill="FFFFFF"/>
        </w:rPr>
        <w:t xml:space="preserve">Dessa forma, </w:t>
      </w:r>
      <w:r w:rsidR="007E51FF" w:rsidRPr="00395FA0">
        <w:rPr>
          <w:rFonts w:ascii="Arial" w:hAnsi="Arial" w:cs="Arial"/>
          <w:sz w:val="24"/>
          <w:szCs w:val="24"/>
          <w:shd w:val="clear" w:color="auto" w:fill="FFFFFF"/>
        </w:rPr>
        <w:t>a proposta desse projeto visa salvaguardar esses direitos</w:t>
      </w:r>
      <w:proofErr w:type="gramStart"/>
      <w:r w:rsidR="007E51FF" w:rsidRPr="00395FA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proofErr w:type="gramEnd"/>
      <w:r w:rsidR="007E51FF" w:rsidRPr="00395FA0">
        <w:rPr>
          <w:rFonts w:ascii="Arial" w:hAnsi="Arial" w:cs="Arial"/>
          <w:sz w:val="24"/>
          <w:szCs w:val="24"/>
          <w:shd w:val="clear" w:color="auto" w:fill="FFFFFF"/>
        </w:rPr>
        <w:t xml:space="preserve">e conscientizar </w:t>
      </w:r>
      <w:r w:rsidR="00135383" w:rsidRPr="00395FA0">
        <w:rPr>
          <w:rFonts w:ascii="Arial" w:hAnsi="Arial" w:cs="Arial"/>
          <w:sz w:val="24"/>
          <w:szCs w:val="24"/>
          <w:shd w:val="clear" w:color="auto" w:fill="FFFFFF"/>
        </w:rPr>
        <w:t xml:space="preserve">a todos </w:t>
      </w:r>
      <w:r w:rsidR="007E51FF" w:rsidRPr="00395FA0">
        <w:rPr>
          <w:rFonts w:ascii="Arial" w:hAnsi="Arial" w:cs="Arial"/>
          <w:sz w:val="24"/>
          <w:szCs w:val="24"/>
          <w:shd w:val="clear" w:color="auto" w:fill="FFFFFF"/>
        </w:rPr>
        <w:t>de que a prática</w:t>
      </w:r>
      <w:r w:rsidR="00815E22" w:rsidRPr="00395F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35383" w:rsidRPr="00395FA0">
        <w:rPr>
          <w:rFonts w:ascii="Arial" w:hAnsi="Arial" w:cs="Arial"/>
          <w:sz w:val="24"/>
          <w:szCs w:val="24"/>
          <w:shd w:val="clear" w:color="auto" w:fill="FFFFFF"/>
        </w:rPr>
        <w:t xml:space="preserve">de maus tratos aos animais de qualquer espécie fere a nossa Carta Magna é </w:t>
      </w:r>
      <w:r w:rsidR="00815E22" w:rsidRPr="00395FA0">
        <w:rPr>
          <w:rFonts w:ascii="Arial" w:hAnsi="Arial" w:cs="Arial"/>
          <w:sz w:val="24"/>
          <w:szCs w:val="24"/>
          <w:shd w:val="clear" w:color="auto" w:fill="FFFFFF"/>
        </w:rPr>
        <w:t xml:space="preserve">que proponho </w:t>
      </w:r>
      <w:r w:rsidRPr="00395FA0">
        <w:rPr>
          <w:rFonts w:ascii="Arial" w:hAnsi="Arial" w:cs="Arial"/>
          <w:sz w:val="24"/>
          <w:szCs w:val="24"/>
          <w:shd w:val="clear" w:color="auto" w:fill="FFFFFF"/>
        </w:rPr>
        <w:t xml:space="preserve">este projeto de lei </w:t>
      </w:r>
      <w:r w:rsidR="00815E22" w:rsidRPr="00395FA0">
        <w:rPr>
          <w:rFonts w:ascii="Arial" w:hAnsi="Arial" w:cs="Arial"/>
          <w:sz w:val="24"/>
          <w:szCs w:val="24"/>
          <w:shd w:val="clear" w:color="auto" w:fill="FFFFFF"/>
        </w:rPr>
        <w:t>submet</w:t>
      </w:r>
      <w:r w:rsidR="00135383" w:rsidRPr="00395FA0">
        <w:rPr>
          <w:rFonts w:ascii="Arial" w:hAnsi="Arial" w:cs="Arial"/>
          <w:sz w:val="24"/>
          <w:szCs w:val="24"/>
          <w:shd w:val="clear" w:color="auto" w:fill="FFFFFF"/>
        </w:rPr>
        <w:t xml:space="preserve">endo à </w:t>
      </w:r>
      <w:r w:rsidR="00815E22" w:rsidRPr="00395FA0">
        <w:rPr>
          <w:rFonts w:ascii="Arial" w:hAnsi="Arial" w:cs="Arial"/>
          <w:sz w:val="24"/>
          <w:szCs w:val="24"/>
          <w:shd w:val="clear" w:color="auto" w:fill="FFFFFF"/>
        </w:rPr>
        <w:t xml:space="preserve"> análise </w:t>
      </w:r>
      <w:r w:rsidR="00135383" w:rsidRPr="00395FA0">
        <w:rPr>
          <w:rFonts w:ascii="Arial" w:hAnsi="Arial" w:cs="Arial"/>
          <w:sz w:val="24"/>
          <w:szCs w:val="24"/>
          <w:shd w:val="clear" w:color="auto" w:fill="FFFFFF"/>
        </w:rPr>
        <w:t>e aprovação dos</w:t>
      </w:r>
      <w:r w:rsidR="00815E22" w:rsidRPr="00395FA0">
        <w:rPr>
          <w:rFonts w:ascii="Arial" w:hAnsi="Arial" w:cs="Arial"/>
          <w:sz w:val="24"/>
          <w:szCs w:val="24"/>
          <w:shd w:val="clear" w:color="auto" w:fill="FFFFFF"/>
        </w:rPr>
        <w:t xml:space="preserve"> nobres pares </w:t>
      </w:r>
    </w:p>
    <w:p w:rsidR="00135383" w:rsidRPr="00395FA0" w:rsidRDefault="00135383" w:rsidP="00135383">
      <w:pPr>
        <w:spacing w:after="200"/>
        <w:ind w:left="2124" w:firstLine="708"/>
        <w:rPr>
          <w:rFonts w:ascii="Arial" w:hAnsi="Arial" w:cs="Arial"/>
          <w:sz w:val="24"/>
          <w:szCs w:val="24"/>
        </w:rPr>
      </w:pPr>
    </w:p>
    <w:p w:rsidR="00135383" w:rsidRPr="00395FA0" w:rsidRDefault="00135383" w:rsidP="00135383">
      <w:pPr>
        <w:spacing w:after="200"/>
        <w:ind w:left="2124" w:firstLine="708"/>
        <w:rPr>
          <w:rFonts w:ascii="Arial" w:hAnsi="Arial" w:cs="Arial"/>
          <w:sz w:val="24"/>
          <w:szCs w:val="24"/>
        </w:rPr>
      </w:pPr>
    </w:p>
    <w:p w:rsidR="00135383" w:rsidRPr="00395FA0" w:rsidRDefault="00135383" w:rsidP="00135383">
      <w:pPr>
        <w:spacing w:after="200"/>
        <w:ind w:left="2124" w:firstLine="708"/>
        <w:rPr>
          <w:rFonts w:ascii="Arial" w:hAnsi="Arial" w:cs="Arial"/>
          <w:sz w:val="24"/>
          <w:szCs w:val="24"/>
        </w:rPr>
      </w:pPr>
      <w:r w:rsidRPr="00395FA0">
        <w:rPr>
          <w:rFonts w:ascii="Arial" w:hAnsi="Arial" w:cs="Arial"/>
          <w:sz w:val="24"/>
          <w:szCs w:val="24"/>
        </w:rPr>
        <w:t xml:space="preserve">Valinhos, 18 de novembro de </w:t>
      </w:r>
      <w:proofErr w:type="gramStart"/>
      <w:r w:rsidRPr="00395FA0">
        <w:rPr>
          <w:rFonts w:ascii="Arial" w:hAnsi="Arial" w:cs="Arial"/>
          <w:sz w:val="24"/>
          <w:szCs w:val="24"/>
        </w:rPr>
        <w:t>2019</w:t>
      </w:r>
      <w:proofErr w:type="gramEnd"/>
    </w:p>
    <w:p w:rsidR="00135383" w:rsidRPr="00395FA0" w:rsidRDefault="00135383" w:rsidP="00135383">
      <w:pPr>
        <w:spacing w:after="200"/>
        <w:rPr>
          <w:rFonts w:ascii="Arial" w:hAnsi="Arial" w:cs="Arial"/>
          <w:sz w:val="24"/>
          <w:szCs w:val="24"/>
        </w:rPr>
      </w:pPr>
    </w:p>
    <w:p w:rsidR="00135383" w:rsidRPr="00395FA0" w:rsidRDefault="00135383" w:rsidP="00135383">
      <w:pPr>
        <w:spacing w:after="200"/>
        <w:rPr>
          <w:rFonts w:ascii="Arial" w:hAnsi="Arial" w:cs="Arial"/>
          <w:sz w:val="24"/>
          <w:szCs w:val="24"/>
        </w:rPr>
      </w:pPr>
    </w:p>
    <w:p w:rsidR="00135383" w:rsidRPr="00395FA0" w:rsidRDefault="00135383" w:rsidP="00135383">
      <w:pPr>
        <w:spacing w:after="200"/>
        <w:rPr>
          <w:rFonts w:ascii="Arial" w:hAnsi="Arial" w:cs="Arial"/>
          <w:b/>
          <w:sz w:val="24"/>
          <w:szCs w:val="24"/>
        </w:rPr>
      </w:pPr>
      <w:r w:rsidRPr="00395FA0">
        <w:rPr>
          <w:rFonts w:ascii="Arial" w:hAnsi="Arial" w:cs="Arial"/>
          <w:sz w:val="24"/>
          <w:szCs w:val="24"/>
        </w:rPr>
        <w:tab/>
      </w:r>
      <w:r w:rsidRPr="00395FA0">
        <w:rPr>
          <w:rFonts w:ascii="Arial" w:hAnsi="Arial" w:cs="Arial"/>
          <w:sz w:val="24"/>
          <w:szCs w:val="24"/>
        </w:rPr>
        <w:tab/>
      </w:r>
      <w:r w:rsidRPr="00395FA0">
        <w:rPr>
          <w:rFonts w:ascii="Arial" w:hAnsi="Arial" w:cs="Arial"/>
          <w:sz w:val="24"/>
          <w:szCs w:val="24"/>
        </w:rPr>
        <w:tab/>
      </w:r>
      <w:r w:rsidRPr="00395FA0">
        <w:rPr>
          <w:rFonts w:ascii="Arial" w:hAnsi="Arial" w:cs="Arial"/>
          <w:sz w:val="24"/>
          <w:szCs w:val="24"/>
        </w:rPr>
        <w:tab/>
      </w:r>
      <w:r w:rsidRPr="00395FA0">
        <w:rPr>
          <w:rFonts w:ascii="Arial" w:hAnsi="Arial" w:cs="Arial"/>
          <w:sz w:val="24"/>
          <w:szCs w:val="24"/>
        </w:rPr>
        <w:tab/>
      </w:r>
      <w:r w:rsidRPr="00395FA0">
        <w:rPr>
          <w:rFonts w:ascii="Arial" w:hAnsi="Arial" w:cs="Arial"/>
          <w:b/>
          <w:sz w:val="24"/>
          <w:szCs w:val="24"/>
        </w:rPr>
        <w:t xml:space="preserve">     Dalva Berto</w:t>
      </w:r>
    </w:p>
    <w:p w:rsidR="00135383" w:rsidRPr="00395FA0" w:rsidRDefault="00135383" w:rsidP="00135383">
      <w:pPr>
        <w:spacing w:after="200"/>
        <w:rPr>
          <w:rFonts w:ascii="Arial" w:hAnsi="Arial" w:cs="Arial"/>
          <w:b/>
          <w:sz w:val="24"/>
          <w:szCs w:val="24"/>
        </w:rPr>
      </w:pPr>
      <w:r w:rsidRPr="00395FA0">
        <w:rPr>
          <w:rFonts w:ascii="Arial" w:hAnsi="Arial" w:cs="Arial"/>
          <w:b/>
          <w:sz w:val="24"/>
          <w:szCs w:val="24"/>
        </w:rPr>
        <w:tab/>
      </w:r>
      <w:r w:rsidRPr="00395FA0">
        <w:rPr>
          <w:rFonts w:ascii="Arial" w:hAnsi="Arial" w:cs="Arial"/>
          <w:b/>
          <w:sz w:val="24"/>
          <w:szCs w:val="24"/>
        </w:rPr>
        <w:tab/>
      </w:r>
      <w:r w:rsidRPr="00395FA0">
        <w:rPr>
          <w:rFonts w:ascii="Arial" w:hAnsi="Arial" w:cs="Arial"/>
          <w:b/>
          <w:sz w:val="24"/>
          <w:szCs w:val="24"/>
        </w:rPr>
        <w:tab/>
      </w:r>
      <w:r w:rsidRPr="00395FA0">
        <w:rPr>
          <w:rFonts w:ascii="Arial" w:hAnsi="Arial" w:cs="Arial"/>
          <w:b/>
          <w:sz w:val="24"/>
          <w:szCs w:val="24"/>
        </w:rPr>
        <w:tab/>
      </w:r>
      <w:r w:rsidRPr="00395FA0">
        <w:rPr>
          <w:rFonts w:ascii="Arial" w:hAnsi="Arial" w:cs="Arial"/>
          <w:b/>
          <w:sz w:val="24"/>
          <w:szCs w:val="24"/>
        </w:rPr>
        <w:tab/>
        <w:t xml:space="preserve">      Vereadora</w:t>
      </w:r>
    </w:p>
    <w:p w:rsidR="00135383" w:rsidRPr="00395FA0" w:rsidRDefault="00135383" w:rsidP="00A747D2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35383" w:rsidRPr="00395FA0" w:rsidRDefault="00135383" w:rsidP="00A747D2">
      <w:pPr>
        <w:rPr>
          <w:rFonts w:ascii="Arial" w:hAnsi="Arial" w:cs="Arial"/>
          <w:sz w:val="24"/>
          <w:szCs w:val="24"/>
        </w:rPr>
      </w:pPr>
    </w:p>
    <w:sectPr w:rsidR="00135383" w:rsidRPr="00395FA0" w:rsidSect="00A747D2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83" w:rsidRDefault="00135383">
      <w:pPr>
        <w:spacing w:line="240" w:lineRule="auto"/>
      </w:pPr>
      <w:r>
        <w:separator/>
      </w:r>
    </w:p>
  </w:endnote>
  <w:endnote w:type="continuationSeparator" w:id="0">
    <w:p w:rsidR="00135383" w:rsidRDefault="00135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83" w:rsidRDefault="001353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83" w:rsidRDefault="001353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83" w:rsidRDefault="00135383">
      <w:pPr>
        <w:spacing w:line="240" w:lineRule="auto"/>
      </w:pPr>
      <w:r>
        <w:separator/>
      </w:r>
    </w:p>
  </w:footnote>
  <w:footnote w:type="continuationSeparator" w:id="0">
    <w:p w:rsidR="00135383" w:rsidRDefault="00135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83" w:rsidRDefault="001353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83" w:rsidRDefault="0013538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83" w:rsidRDefault="001353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2"/>
    <w:rsid w:val="00135383"/>
    <w:rsid w:val="00352800"/>
    <w:rsid w:val="00395FA0"/>
    <w:rsid w:val="007E51FF"/>
    <w:rsid w:val="00815E22"/>
    <w:rsid w:val="009E114A"/>
    <w:rsid w:val="00A747D2"/>
    <w:rsid w:val="00C63105"/>
    <w:rsid w:val="00C75C44"/>
    <w:rsid w:val="00C8587F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D2"/>
    <w:pPr>
      <w:spacing w:after="0"/>
      <w:ind w:firstLine="567"/>
      <w:jc w:val="both"/>
    </w:pPr>
    <w:rPr>
      <w:rFonts w:ascii="Arial Narrow" w:eastAsia="Calibri" w:hAnsi="Arial Narrow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747D2"/>
    <w:pPr>
      <w:keepNext/>
      <w:keepLines/>
      <w:ind w:firstLine="0"/>
      <w:outlineLvl w:val="0"/>
    </w:pPr>
    <w:rPr>
      <w:rFonts w:eastAsia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47D2"/>
    <w:pPr>
      <w:keepNext/>
      <w:keepLines/>
      <w:outlineLvl w:val="2"/>
    </w:pPr>
    <w:rPr>
      <w:rFonts w:eastAsia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D2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747D2"/>
    <w:rPr>
      <w:rFonts w:ascii="Arial Narrow" w:eastAsia="Times New Roman" w:hAnsi="Arial Narrow" w:cs="Times New Roman"/>
      <w:bCs/>
      <w:caps/>
    </w:rPr>
  </w:style>
  <w:style w:type="paragraph" w:styleId="Cabealho">
    <w:name w:val="header"/>
    <w:basedOn w:val="Normal"/>
    <w:link w:val="CabealhoChar"/>
    <w:semiHidden/>
    <w:rsid w:val="00A747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747D2"/>
    <w:rPr>
      <w:rFonts w:ascii="Arial Narrow" w:eastAsia="Calibri" w:hAnsi="Arial Narrow" w:cs="Times New Roman"/>
    </w:rPr>
  </w:style>
  <w:style w:type="paragraph" w:styleId="Rodap">
    <w:name w:val="footer"/>
    <w:basedOn w:val="Normal"/>
    <w:link w:val="RodapChar"/>
    <w:semiHidden/>
    <w:rsid w:val="00A747D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747D2"/>
    <w:rPr>
      <w:rFonts w:ascii="Arial Narrow" w:eastAsia="Calibri" w:hAnsi="Arial Narrow" w:cs="Times New Roman"/>
    </w:rPr>
  </w:style>
  <w:style w:type="character" w:styleId="Forte">
    <w:name w:val="Strong"/>
    <w:basedOn w:val="Fontepargpadro"/>
    <w:uiPriority w:val="22"/>
    <w:qFormat/>
    <w:rsid w:val="00A747D2"/>
    <w:rPr>
      <w:b/>
      <w:bCs/>
    </w:rPr>
  </w:style>
  <w:style w:type="paragraph" w:customStyle="1" w:styleId="Ementa">
    <w:name w:val="Ementa"/>
    <w:basedOn w:val="Normal"/>
    <w:uiPriority w:val="1"/>
    <w:qFormat/>
    <w:rsid w:val="00A747D2"/>
    <w:pPr>
      <w:ind w:left="1134" w:firstLine="0"/>
    </w:pPr>
    <w:rPr>
      <w:i/>
    </w:rPr>
  </w:style>
  <w:style w:type="character" w:styleId="Hyperlink">
    <w:name w:val="Hyperlink"/>
    <w:basedOn w:val="Fontepargpadro"/>
    <w:uiPriority w:val="99"/>
    <w:unhideWhenUsed/>
    <w:rsid w:val="00A747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1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D2"/>
    <w:pPr>
      <w:spacing w:after="0"/>
      <w:ind w:firstLine="567"/>
      <w:jc w:val="both"/>
    </w:pPr>
    <w:rPr>
      <w:rFonts w:ascii="Arial Narrow" w:eastAsia="Calibri" w:hAnsi="Arial Narrow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747D2"/>
    <w:pPr>
      <w:keepNext/>
      <w:keepLines/>
      <w:ind w:firstLine="0"/>
      <w:outlineLvl w:val="0"/>
    </w:pPr>
    <w:rPr>
      <w:rFonts w:eastAsia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47D2"/>
    <w:pPr>
      <w:keepNext/>
      <w:keepLines/>
      <w:outlineLvl w:val="2"/>
    </w:pPr>
    <w:rPr>
      <w:rFonts w:eastAsia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D2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747D2"/>
    <w:rPr>
      <w:rFonts w:ascii="Arial Narrow" w:eastAsia="Times New Roman" w:hAnsi="Arial Narrow" w:cs="Times New Roman"/>
      <w:bCs/>
      <w:caps/>
    </w:rPr>
  </w:style>
  <w:style w:type="paragraph" w:styleId="Cabealho">
    <w:name w:val="header"/>
    <w:basedOn w:val="Normal"/>
    <w:link w:val="CabealhoChar"/>
    <w:semiHidden/>
    <w:rsid w:val="00A747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747D2"/>
    <w:rPr>
      <w:rFonts w:ascii="Arial Narrow" w:eastAsia="Calibri" w:hAnsi="Arial Narrow" w:cs="Times New Roman"/>
    </w:rPr>
  </w:style>
  <w:style w:type="paragraph" w:styleId="Rodap">
    <w:name w:val="footer"/>
    <w:basedOn w:val="Normal"/>
    <w:link w:val="RodapChar"/>
    <w:semiHidden/>
    <w:rsid w:val="00A747D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747D2"/>
    <w:rPr>
      <w:rFonts w:ascii="Arial Narrow" w:eastAsia="Calibri" w:hAnsi="Arial Narrow" w:cs="Times New Roman"/>
    </w:rPr>
  </w:style>
  <w:style w:type="character" w:styleId="Forte">
    <w:name w:val="Strong"/>
    <w:basedOn w:val="Fontepargpadro"/>
    <w:uiPriority w:val="22"/>
    <w:qFormat/>
    <w:rsid w:val="00A747D2"/>
    <w:rPr>
      <w:b/>
      <w:bCs/>
    </w:rPr>
  </w:style>
  <w:style w:type="paragraph" w:customStyle="1" w:styleId="Ementa">
    <w:name w:val="Ementa"/>
    <w:basedOn w:val="Normal"/>
    <w:uiPriority w:val="1"/>
    <w:qFormat/>
    <w:rsid w:val="00A747D2"/>
    <w:pPr>
      <w:ind w:left="1134" w:firstLine="0"/>
    </w:pPr>
    <w:rPr>
      <w:i/>
    </w:rPr>
  </w:style>
  <w:style w:type="character" w:styleId="Hyperlink">
    <w:name w:val="Hyperlink"/>
    <w:basedOn w:val="Fontepargpadro"/>
    <w:uiPriority w:val="99"/>
    <w:unhideWhenUsed/>
    <w:rsid w:val="00A747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p.sp.gov.br/dep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79ED-7028-4017-867D-250D37F1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1</cp:revision>
  <cp:lastPrinted>2019-11-18T12:12:00Z</cp:lastPrinted>
  <dcterms:created xsi:type="dcterms:W3CDTF">2019-11-14T19:03:00Z</dcterms:created>
  <dcterms:modified xsi:type="dcterms:W3CDTF">2019-11-18T19:19:00Z</dcterms:modified>
</cp:coreProperties>
</file>