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8" w:rsidRDefault="005069B8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802691">
        <w:rPr>
          <w:rFonts w:cs="Arial"/>
          <w:b/>
          <w:szCs w:val="24"/>
        </w:rPr>
        <w:t xml:space="preserve">      </w:t>
      </w:r>
      <w:r>
        <w:rPr>
          <w:rFonts w:cs="Arial"/>
          <w:b/>
          <w:szCs w:val="24"/>
        </w:rPr>
        <w:t>/</w:t>
      </w:r>
      <w:r w:rsidR="00FA35F8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54262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FA35F8" w:rsidRPr="00FA35F8">
        <w:rPr>
          <w:rFonts w:cs="Arial"/>
          <w:b/>
          <w:sz w:val="20"/>
        </w:rPr>
        <w:t>Efetuar</w:t>
      </w:r>
      <w:r w:rsidR="007C7FEA">
        <w:rPr>
          <w:rFonts w:cs="Arial"/>
          <w:b/>
          <w:sz w:val="20"/>
        </w:rPr>
        <w:t xml:space="preserve"> sinalização </w:t>
      </w:r>
      <w:r w:rsidR="0083527C">
        <w:rPr>
          <w:rFonts w:cs="Arial"/>
          <w:b/>
          <w:sz w:val="20"/>
        </w:rPr>
        <w:t>na rua Campinas, bairro Bela</w:t>
      </w:r>
      <w:r w:rsidR="005838EF">
        <w:rPr>
          <w:rFonts w:cs="Arial"/>
          <w:b/>
          <w:sz w:val="20"/>
        </w:rPr>
        <w:t xml:space="preserve"> Vista</w:t>
      </w:r>
      <w:r w:rsidR="0083527C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3458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FA35F8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Fazer sinalização </w:t>
      </w:r>
      <w:r w:rsidR="0093458C">
        <w:rPr>
          <w:rFonts w:cs="Arial"/>
          <w:szCs w:val="24"/>
        </w:rPr>
        <w:t>horizontal e vertical em toda extensão da</w:t>
      </w:r>
      <w:r w:rsidR="0083527C">
        <w:rPr>
          <w:rFonts w:cs="Arial"/>
          <w:szCs w:val="24"/>
        </w:rPr>
        <w:t xml:space="preserve"> rua Campinas, bairro Bela Vista desde o balão próximo a UBS Imperial até defronte ao Condomínio Michelangelo</w:t>
      </w:r>
      <w:r w:rsidR="00123760">
        <w:rPr>
          <w:rFonts w:cs="Arial"/>
          <w:szCs w:val="24"/>
        </w:rPr>
        <w:t>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42621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D7E1F">
        <w:rPr>
          <w:rFonts w:cs="Arial"/>
          <w:szCs w:val="24"/>
        </w:rPr>
        <w:t>Moradores dessa região 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3648CD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83527C">
        <w:rPr>
          <w:rFonts w:cs="Arial"/>
          <w:szCs w:val="24"/>
        </w:rPr>
        <w:t>05</w:t>
      </w:r>
      <w:r w:rsidR="00542621">
        <w:rPr>
          <w:rFonts w:cs="Arial"/>
          <w:szCs w:val="24"/>
        </w:rPr>
        <w:t xml:space="preserve"> de </w:t>
      </w:r>
      <w:r w:rsidR="00611ACA">
        <w:rPr>
          <w:rFonts w:cs="Arial"/>
          <w:szCs w:val="24"/>
        </w:rPr>
        <w:t xml:space="preserve">Novembro </w:t>
      </w:r>
      <w:r w:rsidR="003D7E1F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sectPr w:rsidR="003D7E1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2621"/>
    <w:rsid w:val="00123760"/>
    <w:rsid w:val="00163F83"/>
    <w:rsid w:val="00174678"/>
    <w:rsid w:val="001E059B"/>
    <w:rsid w:val="00200DF5"/>
    <w:rsid w:val="002D7C8B"/>
    <w:rsid w:val="002F5EA7"/>
    <w:rsid w:val="00314DD1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96CB1"/>
    <w:rsid w:val="006E6A09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F1883"/>
    <w:rsid w:val="0093458C"/>
    <w:rsid w:val="009A0942"/>
    <w:rsid w:val="009A6E48"/>
    <w:rsid w:val="00A005A2"/>
    <w:rsid w:val="00A87D5D"/>
    <w:rsid w:val="00AC57E4"/>
    <w:rsid w:val="00AF3F89"/>
    <w:rsid w:val="00B07C74"/>
    <w:rsid w:val="00B20F3A"/>
    <w:rsid w:val="00BA6092"/>
    <w:rsid w:val="00C530C7"/>
    <w:rsid w:val="00C851F0"/>
    <w:rsid w:val="00CB6151"/>
    <w:rsid w:val="00CF47E8"/>
    <w:rsid w:val="00D10569"/>
    <w:rsid w:val="00DB4217"/>
    <w:rsid w:val="00E3116A"/>
    <w:rsid w:val="00EA3036"/>
    <w:rsid w:val="00EB38F3"/>
    <w:rsid w:val="00EF73EF"/>
    <w:rsid w:val="00F73F29"/>
    <w:rsid w:val="00FA02DD"/>
    <w:rsid w:val="00FA35F8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E308-3C47-4F0F-BA71-2908F9CD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5</cp:revision>
  <cp:lastPrinted>2019-11-05T16:42:00Z</cp:lastPrinted>
  <dcterms:created xsi:type="dcterms:W3CDTF">2019-11-05T14:23:00Z</dcterms:created>
  <dcterms:modified xsi:type="dcterms:W3CDTF">2019-11-05T18:42:00Z</dcterms:modified>
</cp:coreProperties>
</file>