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F404BC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F404BC">
        <w:rPr>
          <w:rFonts w:ascii="Arial" w:hAnsi="Arial" w:cs="Arial"/>
          <w:b/>
          <w:caps/>
          <w:sz w:val="26"/>
          <w:szCs w:val="26"/>
        </w:rPr>
        <w:t>2442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F404BC">
        <w:rPr>
          <w:rFonts w:ascii="Arial" w:hAnsi="Arial" w:cs="Arial"/>
          <w:b/>
          <w:caps/>
          <w:sz w:val="26"/>
          <w:szCs w:val="26"/>
        </w:rPr>
        <w:t>2019</w:t>
      </w: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88592E" w:rsidRDefault="00440E2F" w:rsidP="0088592E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b/>
          <w:sz w:val="26"/>
          <w:szCs w:val="26"/>
        </w:rPr>
        <w:t xml:space="preserve">Solicita </w:t>
      </w:r>
      <w:r w:rsidR="00025C58" w:rsidRPr="00CB0C5B">
        <w:rPr>
          <w:rFonts w:ascii="Arial" w:hAnsi="Arial" w:cs="Arial"/>
          <w:b/>
          <w:sz w:val="26"/>
          <w:szCs w:val="26"/>
        </w:rPr>
        <w:t>informações</w:t>
      </w:r>
      <w:r w:rsidR="00763EA0">
        <w:rPr>
          <w:rFonts w:ascii="Arial" w:hAnsi="Arial" w:cs="Arial"/>
          <w:b/>
          <w:sz w:val="26"/>
          <w:szCs w:val="26"/>
        </w:rPr>
        <w:t xml:space="preserve"> e existência da “Comissão Especial de Avaliação” da municipalidade para avaliação de empresas interessadas no PMI – Procedimento de Manifestação de Interesse para construção de cemitério vertical. </w:t>
      </w:r>
    </w:p>
    <w:p w:rsidR="0088592E" w:rsidRDefault="0088592E" w:rsidP="0088592E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025C58" w:rsidRPr="00CB0C5B" w:rsidRDefault="00025C58" w:rsidP="00763EA0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>Senhora Presidente,</w:t>
      </w:r>
    </w:p>
    <w:p w:rsidR="002F12B1" w:rsidRDefault="00025C58" w:rsidP="00763EA0">
      <w:pPr>
        <w:tabs>
          <w:tab w:val="left" w:pos="271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 xml:space="preserve">Nobres Vereadores: </w:t>
      </w:r>
    </w:p>
    <w:p w:rsidR="0088592E" w:rsidRDefault="0088592E" w:rsidP="00652E0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763EA0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Considerando resposta ao Requerimento 527/18 em 17.04.2018 da lavra dos Nobres vereadores Luiz Mayr Neto e Kiko B</w:t>
      </w:r>
      <w:r w:rsidR="006D0D0C">
        <w:rPr>
          <w:rFonts w:ascii="Arial" w:hAnsi="Arial" w:cs="Arial"/>
          <w:sz w:val="26"/>
          <w:szCs w:val="26"/>
        </w:rPr>
        <w:t>eloni, quando questionado sobre “</w:t>
      </w:r>
      <w:r w:rsidRPr="006D0D0C">
        <w:rPr>
          <w:rFonts w:ascii="Arial" w:hAnsi="Arial" w:cs="Arial"/>
          <w:b/>
          <w:sz w:val="26"/>
          <w:szCs w:val="26"/>
        </w:rPr>
        <w:t xml:space="preserve">qual estágio se encontrava as tratativas do PMI – Procedimento de Manifestação de Interesse para construção de cemitério vertical no Cemitério São João Batista”, </w:t>
      </w:r>
      <w:r w:rsidRPr="006D0D0C">
        <w:rPr>
          <w:rFonts w:ascii="Arial" w:hAnsi="Arial" w:cs="Arial"/>
          <w:sz w:val="26"/>
          <w:szCs w:val="26"/>
        </w:rPr>
        <w:t>onde a Administração Munic</w:t>
      </w:r>
      <w:r w:rsidR="006D0D0C" w:rsidRPr="006D0D0C">
        <w:rPr>
          <w:rFonts w:ascii="Arial" w:hAnsi="Arial" w:cs="Arial"/>
          <w:sz w:val="26"/>
          <w:szCs w:val="26"/>
        </w:rPr>
        <w:t>i</w:t>
      </w:r>
      <w:r w:rsidRPr="006D0D0C">
        <w:rPr>
          <w:rFonts w:ascii="Arial" w:hAnsi="Arial" w:cs="Arial"/>
          <w:sz w:val="26"/>
          <w:szCs w:val="26"/>
        </w:rPr>
        <w:t>pal informou</w:t>
      </w:r>
      <w:r w:rsidR="006D0D0C">
        <w:rPr>
          <w:rFonts w:ascii="Arial" w:hAnsi="Arial" w:cs="Arial"/>
          <w:b/>
          <w:sz w:val="26"/>
          <w:szCs w:val="26"/>
        </w:rPr>
        <w:t xml:space="preserve"> </w:t>
      </w:r>
      <w:r w:rsidR="006D0D0C" w:rsidRPr="006D0D0C">
        <w:rPr>
          <w:rFonts w:ascii="Arial" w:hAnsi="Arial" w:cs="Arial"/>
          <w:sz w:val="26"/>
          <w:szCs w:val="26"/>
        </w:rPr>
        <w:t>exatamente o que segue:</w:t>
      </w:r>
      <w:r w:rsidR="006D0D0C">
        <w:rPr>
          <w:rFonts w:ascii="Arial" w:hAnsi="Arial" w:cs="Arial"/>
          <w:b/>
          <w:sz w:val="26"/>
          <w:szCs w:val="26"/>
        </w:rPr>
        <w:t xml:space="preserve"> </w:t>
      </w:r>
    </w:p>
    <w:p w:rsidR="005B7840" w:rsidRPr="005B7840" w:rsidRDefault="005B7840" w:rsidP="005B7840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6D0D0C" w:rsidRPr="005B7840">
        <w:rPr>
          <w:rFonts w:ascii="Arial" w:hAnsi="Arial" w:cs="Arial"/>
          <w:b/>
          <w:sz w:val="26"/>
          <w:szCs w:val="26"/>
          <w:u w:val="single"/>
        </w:rPr>
        <w:t xml:space="preserve">“3) Os processos estão sendo avaliados pela Comissão Especial de Avaliação”, </w:t>
      </w:r>
    </w:p>
    <w:p w:rsidR="00763EA0" w:rsidRDefault="005B7840" w:rsidP="005B784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6D0D0C" w:rsidRPr="006D0D0C">
        <w:rPr>
          <w:rFonts w:ascii="Arial" w:hAnsi="Arial" w:cs="Arial"/>
          <w:sz w:val="26"/>
          <w:szCs w:val="26"/>
        </w:rPr>
        <w:t xml:space="preserve">dando a entender da </w:t>
      </w:r>
      <w:r w:rsidR="006D0D0C">
        <w:rPr>
          <w:rFonts w:ascii="Arial" w:hAnsi="Arial" w:cs="Arial"/>
          <w:sz w:val="26"/>
          <w:szCs w:val="26"/>
        </w:rPr>
        <w:t>existência de fato de comissão especialmente criada e nomeada para avaliar as propostas apresentadas pelas empresas interessadas em construir o cemitério vertical em espaço do cemitério São João Batista;</w:t>
      </w:r>
    </w:p>
    <w:p w:rsidR="006D0D0C" w:rsidRDefault="006D0D0C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No entanto, considerando a resposta ao Requerimento nº 2.207 em 25.10.2019 da lavra deste vereador subscritor, que questiona o que segue:</w:t>
      </w:r>
    </w:p>
    <w:p w:rsidR="005B7840" w:rsidRDefault="005B7840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5B7840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5B7840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6"/>
          <w:szCs w:val="26"/>
        </w:rPr>
      </w:pPr>
    </w:p>
    <w:p w:rsidR="006D0D0C" w:rsidRPr="006D0D0C" w:rsidRDefault="006D0D0C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>“6. A Comissão Especial de Avaliação, criada para avaliar o assunto urgente do esgotamento físico referido, apresentou conclusões?</w:t>
      </w:r>
    </w:p>
    <w:p w:rsidR="006D0D0C" w:rsidRPr="006D0D0C" w:rsidRDefault="006D0D0C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  <w:t xml:space="preserve"> 7. Se sim, anexar.</w:t>
      </w:r>
    </w:p>
    <w:p w:rsidR="006D0D0C" w:rsidRPr="006D0D0C" w:rsidRDefault="006D0D0C" w:rsidP="00763EA0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  <w:t xml:space="preserve"> 8. Se não, justificar e detalhar quais providências foram adotadas nesta hipótese.</w:t>
      </w:r>
    </w:p>
    <w:p w:rsidR="0088592E" w:rsidRPr="005B7840" w:rsidRDefault="006D0D0C" w:rsidP="005B7840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D0D0C">
        <w:rPr>
          <w:rFonts w:ascii="Arial" w:hAnsi="Arial" w:cs="Arial"/>
          <w:b/>
          <w:sz w:val="26"/>
          <w:szCs w:val="26"/>
        </w:rPr>
        <w:t xml:space="preserve"> </w:t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</w:rPr>
        <w:tab/>
      </w:r>
      <w:r w:rsidRPr="006D0D0C">
        <w:rPr>
          <w:rFonts w:ascii="Arial" w:hAnsi="Arial" w:cs="Arial"/>
          <w:b/>
          <w:sz w:val="26"/>
          <w:szCs w:val="26"/>
          <w:u w:val="single"/>
        </w:rPr>
        <w:t>Resposta: Após buscas em nossos arquivos não foram encontradas atos oficiais relativos a criação da referida Comissão”.</w:t>
      </w:r>
    </w:p>
    <w:p w:rsidR="00CA7DD1" w:rsidRPr="00CB0C5B" w:rsidRDefault="00CA7DD1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D1" w:rsidRPr="00CB0C5B" w:rsidRDefault="00F941FC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 xml:space="preserve"> </w:t>
      </w:r>
      <w:r w:rsidRPr="00CB0C5B">
        <w:rPr>
          <w:rFonts w:ascii="Arial" w:hAnsi="Arial" w:cs="Arial"/>
          <w:sz w:val="26"/>
          <w:szCs w:val="26"/>
        </w:rPr>
        <w:tab/>
      </w:r>
      <w:r w:rsidR="00FF7089" w:rsidRPr="00CB0C5B">
        <w:rPr>
          <w:rFonts w:ascii="Arial" w:hAnsi="Arial" w:cs="Arial"/>
          <w:sz w:val="26"/>
          <w:szCs w:val="26"/>
        </w:rPr>
        <w:t xml:space="preserve">O vereador </w:t>
      </w:r>
      <w:r w:rsidR="00FF7089" w:rsidRPr="00CB0C5B">
        <w:rPr>
          <w:rFonts w:ascii="Arial" w:hAnsi="Arial" w:cs="Arial"/>
          <w:b/>
          <w:sz w:val="26"/>
          <w:szCs w:val="26"/>
        </w:rPr>
        <w:t xml:space="preserve">MAURO DE SOUSA PENIDO, </w:t>
      </w:r>
      <w:r w:rsidR="00FF7089" w:rsidRPr="00CB0C5B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652E08" w:rsidRPr="006D0D0C" w:rsidRDefault="006D0D0C" w:rsidP="006D0D0C">
      <w:pPr>
        <w:pStyle w:val="PargrafodaLista"/>
        <w:numPr>
          <w:ilvl w:val="0"/>
          <w:numId w:val="1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Conclusivamente, a Comissão Especial de Avaliação foi ou não criada?</w:t>
      </w:r>
    </w:p>
    <w:p w:rsidR="006D0D0C" w:rsidRPr="006D0D0C" w:rsidRDefault="006D0D0C" w:rsidP="006D0D0C">
      <w:pPr>
        <w:pStyle w:val="PargrafodaLista"/>
        <w:numPr>
          <w:ilvl w:val="0"/>
          <w:numId w:val="1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porque motivo ocorreu a contradição das respostas quanto a sua criação</w:t>
      </w:r>
      <w:r w:rsidR="005B7840">
        <w:rPr>
          <w:rFonts w:ascii="Arial" w:hAnsi="Arial" w:cs="Arial"/>
          <w:sz w:val="26"/>
          <w:szCs w:val="26"/>
        </w:rPr>
        <w:t xml:space="preserve"> entre os dois requerimentos em tela</w:t>
      </w:r>
      <w:r>
        <w:rPr>
          <w:rFonts w:ascii="Arial" w:hAnsi="Arial" w:cs="Arial"/>
          <w:sz w:val="26"/>
          <w:szCs w:val="26"/>
        </w:rPr>
        <w:t>?</w:t>
      </w:r>
    </w:p>
    <w:p w:rsidR="006D0D0C" w:rsidRPr="006D0D0C" w:rsidRDefault="006D0D0C" w:rsidP="006D0D0C">
      <w:pPr>
        <w:pStyle w:val="PargrafodaLista"/>
        <w:numPr>
          <w:ilvl w:val="0"/>
          <w:numId w:val="1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não foi criada, qual o motivo, considerando o regular andamento desta tratativa, vez que a própria administração alardeou o esgotamento do espaço físico para sepultamento no local?</w:t>
      </w:r>
    </w:p>
    <w:p w:rsidR="005B7840" w:rsidRPr="005B7840" w:rsidRDefault="006D0D0C" w:rsidP="006D0D0C">
      <w:pPr>
        <w:pStyle w:val="PargrafodaLista"/>
        <w:numPr>
          <w:ilvl w:val="0"/>
          <w:numId w:val="1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não foi criada, pode-se considerar que faltou com a verdade o Chefe do executivo na resposta ao questionamento de edil desta</w:t>
      </w:r>
    </w:p>
    <w:p w:rsidR="005B7840" w:rsidRDefault="005B7840" w:rsidP="005B784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5B7840" w:rsidP="005B784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5B7840" w:rsidP="005B784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5B7840" w:rsidP="005B784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B7840" w:rsidRDefault="005B7840" w:rsidP="005B784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D0D0C" w:rsidRPr="006D0D0C" w:rsidRDefault="006D0D0C" w:rsidP="005B784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colenda Câmara Municipal? Especificar e justificar de forma clara esta questão. </w:t>
      </w:r>
    </w:p>
    <w:p w:rsidR="006D0D0C" w:rsidRPr="006D0D0C" w:rsidRDefault="006D0D0C" w:rsidP="006D0D0C">
      <w:pPr>
        <w:pStyle w:val="PargrafodaLista"/>
        <w:numPr>
          <w:ilvl w:val="0"/>
          <w:numId w:val="1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a situação atual deste processo de chamamento público por PMI, inclusive aprovada nesta Câmara Municipal, para o objeto em questão?</w:t>
      </w:r>
    </w:p>
    <w:p w:rsidR="006D0D0C" w:rsidRDefault="006D0D0C" w:rsidP="006D0D0C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35C35" w:rsidRPr="00CB0C5B" w:rsidRDefault="00935C35" w:rsidP="006D0D0C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74A68" w:rsidRDefault="001766BC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b/>
          <w:sz w:val="26"/>
          <w:szCs w:val="26"/>
        </w:rPr>
        <w:t>JUSTIFICATIVA:</w:t>
      </w:r>
    </w:p>
    <w:p w:rsidR="00935C35" w:rsidRPr="00CB0C5B" w:rsidRDefault="00935C35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25F3A" w:rsidRDefault="001766BC" w:rsidP="00CB0C5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0C5B">
        <w:rPr>
          <w:rFonts w:ascii="Arial" w:hAnsi="Arial" w:cs="Arial"/>
          <w:b/>
          <w:sz w:val="26"/>
          <w:szCs w:val="26"/>
        </w:rPr>
        <w:tab/>
      </w:r>
      <w:r w:rsidRPr="00CB0C5B">
        <w:rPr>
          <w:rFonts w:ascii="Arial" w:hAnsi="Arial" w:cs="Arial"/>
          <w:b/>
          <w:sz w:val="26"/>
          <w:szCs w:val="26"/>
        </w:rPr>
        <w:tab/>
      </w:r>
      <w:r w:rsidRPr="00CB0C5B">
        <w:rPr>
          <w:rFonts w:ascii="Arial" w:hAnsi="Arial" w:cs="Arial"/>
          <w:b/>
          <w:sz w:val="26"/>
          <w:szCs w:val="26"/>
        </w:rPr>
        <w:tab/>
      </w:r>
      <w:r w:rsidR="001B11D4" w:rsidRPr="00CB0C5B">
        <w:rPr>
          <w:rFonts w:ascii="Arial" w:hAnsi="Arial" w:cs="Arial"/>
          <w:sz w:val="26"/>
          <w:szCs w:val="26"/>
        </w:rPr>
        <w:t xml:space="preserve">Este vereador </w:t>
      </w:r>
      <w:r w:rsidR="00652E08" w:rsidRPr="00CB0C5B">
        <w:rPr>
          <w:rFonts w:ascii="Arial" w:hAnsi="Arial" w:cs="Arial"/>
          <w:sz w:val="26"/>
          <w:szCs w:val="26"/>
        </w:rPr>
        <w:t>no cumprimento de suas funções fiscalizatórias, requer as informações para que sejam repassadas à munícipes de nossa cidade.</w:t>
      </w:r>
    </w:p>
    <w:p w:rsidR="002F12B1" w:rsidRDefault="002F12B1" w:rsidP="00CB0C5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F12B1" w:rsidRPr="00CB0C5B" w:rsidRDefault="002F12B1" w:rsidP="00CB0C5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A7DD1" w:rsidRPr="00CB0C5B" w:rsidRDefault="00CB0C5B" w:rsidP="00CB0C5B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1766BC" w:rsidRPr="00CB0C5B">
        <w:rPr>
          <w:rFonts w:ascii="Arial" w:hAnsi="Arial" w:cs="Arial"/>
          <w:sz w:val="26"/>
          <w:szCs w:val="26"/>
        </w:rPr>
        <w:t xml:space="preserve">Valinhos, </w:t>
      </w:r>
      <w:r w:rsidR="002F12B1">
        <w:rPr>
          <w:rFonts w:ascii="Arial" w:hAnsi="Arial" w:cs="Arial"/>
          <w:sz w:val="26"/>
          <w:szCs w:val="26"/>
        </w:rPr>
        <w:t>31</w:t>
      </w:r>
      <w:r w:rsidR="007A28CF" w:rsidRPr="00CB0C5B">
        <w:rPr>
          <w:rFonts w:ascii="Arial" w:hAnsi="Arial" w:cs="Arial"/>
          <w:sz w:val="26"/>
          <w:szCs w:val="26"/>
        </w:rPr>
        <w:t xml:space="preserve"> de outubro de 2019</w:t>
      </w:r>
    </w:p>
    <w:p w:rsidR="00CA7DD1" w:rsidRDefault="00CA7DD1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2F12B1" w:rsidRDefault="002F12B1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2F12B1" w:rsidRPr="00CB0C5B" w:rsidRDefault="002F12B1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1766BC" w:rsidRPr="00CB0C5B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b/>
          <w:sz w:val="26"/>
          <w:szCs w:val="26"/>
        </w:rPr>
        <w:t xml:space="preserve">   </w:t>
      </w:r>
      <w:r w:rsidR="00CB0C5B">
        <w:rPr>
          <w:rFonts w:ascii="Arial" w:hAnsi="Arial" w:cs="Arial"/>
          <w:b/>
          <w:sz w:val="26"/>
          <w:szCs w:val="26"/>
        </w:rPr>
        <w:t xml:space="preserve">     </w:t>
      </w:r>
      <w:r w:rsidRPr="00CB0C5B">
        <w:rPr>
          <w:rFonts w:ascii="Arial" w:hAnsi="Arial" w:cs="Arial"/>
          <w:b/>
          <w:sz w:val="26"/>
          <w:szCs w:val="26"/>
        </w:rPr>
        <w:t xml:space="preserve"> MAURO DE SOUSA PENIDO</w:t>
      </w:r>
    </w:p>
    <w:p w:rsidR="002F12B1" w:rsidRDefault="001766BC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b/>
          <w:sz w:val="26"/>
          <w:szCs w:val="26"/>
        </w:rPr>
        <w:t xml:space="preserve">           </w:t>
      </w:r>
      <w:r w:rsidR="001D514E" w:rsidRPr="00CB0C5B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 w:rsidR="00CB0C5B">
        <w:rPr>
          <w:rFonts w:ascii="Arial" w:hAnsi="Arial" w:cs="Arial"/>
          <w:b/>
          <w:sz w:val="26"/>
          <w:szCs w:val="26"/>
        </w:rPr>
        <w:t xml:space="preserve">     </w:t>
      </w:r>
      <w:r w:rsidRPr="00CB0C5B">
        <w:rPr>
          <w:rFonts w:ascii="Arial" w:hAnsi="Arial" w:cs="Arial"/>
          <w:b/>
          <w:sz w:val="26"/>
          <w:szCs w:val="26"/>
        </w:rPr>
        <w:t>Vereador</w:t>
      </w:r>
    </w:p>
    <w:p w:rsidR="002F12B1" w:rsidRPr="00763EA0" w:rsidRDefault="002F12B1" w:rsidP="000F3B79">
      <w:pPr>
        <w:rPr>
          <w:rFonts w:ascii="Arial" w:hAnsi="Arial" w:cs="Arial"/>
          <w:b/>
          <w:sz w:val="26"/>
          <w:szCs w:val="26"/>
        </w:rPr>
      </w:pPr>
    </w:p>
    <w:sectPr w:rsidR="002F12B1" w:rsidRPr="00763EA0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0F3B79"/>
    <w:rsid w:val="001766BC"/>
    <w:rsid w:val="00194AA3"/>
    <w:rsid w:val="001B11D4"/>
    <w:rsid w:val="001D514E"/>
    <w:rsid w:val="00243704"/>
    <w:rsid w:val="002D01E2"/>
    <w:rsid w:val="002F12B1"/>
    <w:rsid w:val="00325F3A"/>
    <w:rsid w:val="003317BF"/>
    <w:rsid w:val="003A1109"/>
    <w:rsid w:val="00440E2F"/>
    <w:rsid w:val="00474A68"/>
    <w:rsid w:val="005B7840"/>
    <w:rsid w:val="005E4A63"/>
    <w:rsid w:val="0064283D"/>
    <w:rsid w:val="00652E08"/>
    <w:rsid w:val="006B0172"/>
    <w:rsid w:val="006D0D0C"/>
    <w:rsid w:val="00763EA0"/>
    <w:rsid w:val="007A28CF"/>
    <w:rsid w:val="007D2FA4"/>
    <w:rsid w:val="007E58FC"/>
    <w:rsid w:val="008435B4"/>
    <w:rsid w:val="0088592E"/>
    <w:rsid w:val="008F4979"/>
    <w:rsid w:val="00935C35"/>
    <w:rsid w:val="009A5F23"/>
    <w:rsid w:val="00B02B93"/>
    <w:rsid w:val="00CA7DD1"/>
    <w:rsid w:val="00CB0C5B"/>
    <w:rsid w:val="00D34070"/>
    <w:rsid w:val="00DE3A8C"/>
    <w:rsid w:val="00DF7A0B"/>
    <w:rsid w:val="00EE3CDB"/>
    <w:rsid w:val="00F404BC"/>
    <w:rsid w:val="00F941FC"/>
    <w:rsid w:val="00F9502A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0F80-212C-4482-A275-412F447D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5</cp:revision>
  <cp:lastPrinted>2019-11-04T17:11:00Z</cp:lastPrinted>
  <dcterms:created xsi:type="dcterms:W3CDTF">2019-10-31T16:36:00Z</dcterms:created>
  <dcterms:modified xsi:type="dcterms:W3CDTF">2019-11-04T19:59:00Z</dcterms:modified>
</cp:coreProperties>
</file>