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  <w:bookmarkStart w:id="0" w:name="_GoBack"/>
      <w:bookmarkEnd w:id="0"/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Default="00197DFD" w:rsidP="00197DFD">
      <w:pPr>
        <w:jc w:val="center"/>
        <w:rPr>
          <w:rFonts w:ascii="Arial" w:hAnsi="Arial" w:cs="Arial"/>
          <w:b/>
          <w:bCs/>
          <w:iCs/>
          <w:sz w:val="28"/>
          <w:szCs w:val="28"/>
        </w:rPr>
      </w:pPr>
    </w:p>
    <w:p w:rsidR="00197DFD" w:rsidRPr="00A76FA9" w:rsidRDefault="002C7419" w:rsidP="00197DFD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8"/>
          <w:szCs w:val="28"/>
        </w:rPr>
        <w:t xml:space="preserve">REQUERIMENTO N.º </w:t>
      </w:r>
      <w:r w:rsidRPr="002C7419">
        <w:rPr>
          <w:rFonts w:ascii="Arial" w:hAnsi="Arial" w:cs="Arial"/>
          <w:b/>
          <w:bCs/>
          <w:iCs/>
          <w:sz w:val="28"/>
          <w:szCs w:val="28"/>
        </w:rPr>
        <w:t>2416</w:t>
      </w:r>
      <w:r>
        <w:rPr>
          <w:rFonts w:ascii="Arial" w:hAnsi="Arial" w:cs="Arial"/>
          <w:b/>
          <w:bCs/>
          <w:iCs/>
          <w:sz w:val="28"/>
          <w:szCs w:val="28"/>
        </w:rPr>
        <w:t>/</w:t>
      </w:r>
      <w:r w:rsidRPr="002C7419">
        <w:rPr>
          <w:rFonts w:ascii="Arial" w:hAnsi="Arial" w:cs="Arial"/>
          <w:b/>
          <w:bCs/>
          <w:iCs/>
          <w:sz w:val="28"/>
          <w:szCs w:val="28"/>
        </w:rPr>
        <w:t>2019</w:t>
      </w: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197DFD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>Senhor</w:t>
      </w:r>
      <w:r>
        <w:rPr>
          <w:rFonts w:ascii="Arial" w:hAnsi="Arial" w:cs="Arial"/>
          <w:sz w:val="24"/>
          <w:szCs w:val="24"/>
        </w:rPr>
        <w:t>a</w:t>
      </w:r>
      <w:r w:rsidRPr="00A76FA9">
        <w:rPr>
          <w:rFonts w:ascii="Arial" w:hAnsi="Arial" w:cs="Arial"/>
          <w:sz w:val="24"/>
          <w:szCs w:val="24"/>
        </w:rPr>
        <w:t xml:space="preserve"> Presidente:</w:t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2160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 xml:space="preserve">                               O </w:t>
      </w:r>
      <w:r w:rsidRPr="00A76FA9">
        <w:rPr>
          <w:rFonts w:ascii="Arial" w:hAnsi="Arial" w:cs="Arial"/>
          <w:b/>
          <w:sz w:val="24"/>
          <w:szCs w:val="24"/>
        </w:rPr>
        <w:t>Vereador Roberson Augusto Costalonga “SALAME” – MDB</w:t>
      </w:r>
      <w:r>
        <w:rPr>
          <w:rFonts w:ascii="Arial" w:hAnsi="Arial" w:cs="Arial"/>
          <w:b/>
          <w:sz w:val="24"/>
          <w:szCs w:val="24"/>
        </w:rPr>
        <w:t xml:space="preserve"> requer</w:t>
      </w:r>
      <w:r>
        <w:rPr>
          <w:rFonts w:ascii="Arial" w:hAnsi="Arial" w:cs="Arial"/>
          <w:sz w:val="24"/>
          <w:szCs w:val="24"/>
        </w:rPr>
        <w:t xml:space="preserve"> </w:t>
      </w:r>
      <w:r w:rsidRPr="00A535FC">
        <w:rPr>
          <w:rFonts w:ascii="Arial" w:hAnsi="Arial" w:cs="Arial"/>
          <w:sz w:val="24"/>
          <w:szCs w:val="24"/>
        </w:rPr>
        <w:t>nos termos regimentais após a aprovação em plenário, seja encaminhado ao Exmo. Senhor Prefeito Municipal, o seguinte pedido de informação:</w:t>
      </w: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</w:p>
    <w:p w:rsidR="009D4150" w:rsidRDefault="005C231F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9D4150">
        <w:rPr>
          <w:rFonts w:ascii="Arial" w:hAnsi="Arial" w:cs="Arial"/>
          <w:sz w:val="24"/>
          <w:szCs w:val="24"/>
        </w:rPr>
        <w:t xml:space="preserve">xiste algum estudo em andamento </w:t>
      </w:r>
      <w:r>
        <w:rPr>
          <w:rFonts w:ascii="Arial" w:hAnsi="Arial" w:cs="Arial"/>
          <w:sz w:val="24"/>
          <w:szCs w:val="24"/>
        </w:rPr>
        <w:t>por parte da Secretaria de Mobilidade Urbana, através do Depar</w:t>
      </w:r>
      <w:r w:rsidR="009D4150">
        <w:rPr>
          <w:rFonts w:ascii="Arial" w:hAnsi="Arial" w:cs="Arial"/>
          <w:sz w:val="24"/>
          <w:szCs w:val="24"/>
        </w:rPr>
        <w:t xml:space="preserve">tamento de Transito e Operações, </w:t>
      </w:r>
      <w:r>
        <w:rPr>
          <w:rFonts w:ascii="Arial" w:hAnsi="Arial" w:cs="Arial"/>
          <w:sz w:val="24"/>
          <w:szCs w:val="24"/>
        </w:rPr>
        <w:t xml:space="preserve">sobre </w:t>
      </w:r>
      <w:r w:rsidR="009D4150">
        <w:rPr>
          <w:rFonts w:ascii="Arial" w:hAnsi="Arial" w:cs="Arial"/>
          <w:sz w:val="24"/>
          <w:szCs w:val="24"/>
        </w:rPr>
        <w:t>alteração para mão única no</w:t>
      </w:r>
      <w:r>
        <w:rPr>
          <w:rFonts w:ascii="Arial" w:hAnsi="Arial" w:cs="Arial"/>
          <w:sz w:val="24"/>
          <w:szCs w:val="24"/>
        </w:rPr>
        <w:t xml:space="preserve"> sentid</w:t>
      </w:r>
      <w:r w:rsidR="009D4150">
        <w:rPr>
          <w:rFonts w:ascii="Arial" w:hAnsi="Arial" w:cs="Arial"/>
          <w:sz w:val="24"/>
          <w:szCs w:val="24"/>
        </w:rPr>
        <w:t>o de transito na Rua Valmir Antô</w:t>
      </w:r>
      <w:r>
        <w:rPr>
          <w:rFonts w:ascii="Arial" w:hAnsi="Arial" w:cs="Arial"/>
          <w:sz w:val="24"/>
          <w:szCs w:val="24"/>
        </w:rPr>
        <w:t>nio</w:t>
      </w:r>
      <w:r w:rsidR="009D4150">
        <w:rPr>
          <w:rFonts w:ascii="Arial" w:hAnsi="Arial" w:cs="Arial"/>
          <w:sz w:val="24"/>
          <w:szCs w:val="24"/>
        </w:rPr>
        <w:t xml:space="preserve"> Capelari e Rua das </w:t>
      </w:r>
      <w:r w:rsidR="008E2513">
        <w:rPr>
          <w:rFonts w:ascii="Arial" w:hAnsi="Arial" w:cs="Arial"/>
          <w:sz w:val="24"/>
          <w:szCs w:val="24"/>
        </w:rPr>
        <w:t>Azaleias</w:t>
      </w:r>
      <w:r w:rsidR="009D4150">
        <w:rPr>
          <w:rFonts w:ascii="Arial" w:hAnsi="Arial" w:cs="Arial"/>
          <w:sz w:val="24"/>
          <w:szCs w:val="24"/>
        </w:rPr>
        <w:t>, que contornam a Praça Engenheiro Renato L.C. Penteado</w:t>
      </w:r>
      <w:r w:rsidR="005D1347">
        <w:rPr>
          <w:rFonts w:ascii="Arial" w:hAnsi="Arial" w:cs="Arial"/>
          <w:sz w:val="24"/>
          <w:szCs w:val="24"/>
        </w:rPr>
        <w:t>,</w:t>
      </w:r>
      <w:r w:rsidR="009D4150">
        <w:rPr>
          <w:rFonts w:ascii="Arial" w:hAnsi="Arial" w:cs="Arial"/>
          <w:sz w:val="24"/>
          <w:szCs w:val="24"/>
        </w:rPr>
        <w:t xml:space="preserve"> no Bairro Jardim Maria Rosa?</w:t>
      </w:r>
    </w:p>
    <w:p w:rsidR="005D1347" w:rsidRPr="005D1347" w:rsidRDefault="009D4150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D1347">
        <w:rPr>
          <w:rFonts w:ascii="Arial" w:hAnsi="Arial" w:cs="Arial"/>
          <w:sz w:val="24"/>
          <w:szCs w:val="24"/>
        </w:rPr>
        <w:t xml:space="preserve"> </w:t>
      </w:r>
      <w:r w:rsidR="00EE7652" w:rsidRPr="005D1347">
        <w:rPr>
          <w:rFonts w:ascii="Arial" w:hAnsi="Arial" w:cs="Arial"/>
          <w:sz w:val="24"/>
          <w:szCs w:val="24"/>
        </w:rPr>
        <w:t xml:space="preserve">Se sim, qual a previsão para que esta </w:t>
      </w:r>
      <w:r w:rsidR="005D1347" w:rsidRPr="005D1347">
        <w:rPr>
          <w:rFonts w:ascii="Arial" w:hAnsi="Arial" w:cs="Arial"/>
          <w:sz w:val="24"/>
          <w:szCs w:val="24"/>
        </w:rPr>
        <w:t>operação de transito seja implantada?</w:t>
      </w:r>
    </w:p>
    <w:p w:rsidR="00197DFD" w:rsidRDefault="00CD1A99" w:rsidP="00197DFD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não, </w:t>
      </w:r>
      <w:r w:rsidR="005D1347">
        <w:rPr>
          <w:rFonts w:ascii="Arial" w:hAnsi="Arial" w:cs="Arial"/>
          <w:sz w:val="24"/>
          <w:szCs w:val="24"/>
        </w:rPr>
        <w:t>é possível um estudo visando esta possibilidade no local?</w:t>
      </w:r>
    </w:p>
    <w:p w:rsidR="003B4DB1" w:rsidRDefault="003B4DB1" w:rsidP="00CD1A99">
      <w:pPr>
        <w:pStyle w:val="PargrafodaLista"/>
        <w:jc w:val="both"/>
        <w:rPr>
          <w:rFonts w:ascii="Arial" w:hAnsi="Arial" w:cs="Arial"/>
          <w:sz w:val="24"/>
          <w:szCs w:val="24"/>
        </w:rPr>
      </w:pPr>
    </w:p>
    <w:p w:rsidR="00197DFD" w:rsidRPr="00F42978" w:rsidRDefault="00197DFD" w:rsidP="00197DFD">
      <w:pPr>
        <w:jc w:val="both"/>
        <w:rPr>
          <w:rFonts w:ascii="Arial" w:hAnsi="Arial" w:cs="Arial"/>
          <w:sz w:val="24"/>
          <w:szCs w:val="24"/>
        </w:rPr>
      </w:pPr>
    </w:p>
    <w:p w:rsidR="00197DFD" w:rsidRPr="004451B3" w:rsidRDefault="00197DFD" w:rsidP="00197DFD">
      <w:pPr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Pr="00A76FA9" w:rsidRDefault="00197DFD" w:rsidP="00197DFD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A76FA9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197DFD" w:rsidRPr="00A76FA9" w:rsidRDefault="00197DFD" w:rsidP="00197DFD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97DFD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sz w:val="24"/>
          <w:szCs w:val="24"/>
        </w:rPr>
        <w:tab/>
      </w:r>
      <w:r w:rsidRPr="00A76FA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</w:t>
      </w:r>
      <w:r w:rsidRPr="00A76FA9">
        <w:rPr>
          <w:rFonts w:ascii="Arial" w:hAnsi="Arial" w:cs="Arial"/>
          <w:sz w:val="24"/>
          <w:szCs w:val="24"/>
        </w:rPr>
        <w:t xml:space="preserve"> presente </w:t>
      </w:r>
      <w:r>
        <w:rPr>
          <w:rFonts w:ascii="Arial" w:hAnsi="Arial" w:cs="Arial"/>
          <w:sz w:val="24"/>
          <w:szCs w:val="24"/>
        </w:rPr>
        <w:t xml:space="preserve">requerimento </w:t>
      </w:r>
      <w:r w:rsidRPr="00A76FA9">
        <w:rPr>
          <w:rFonts w:ascii="Arial" w:hAnsi="Arial" w:cs="Arial"/>
          <w:sz w:val="24"/>
          <w:szCs w:val="24"/>
        </w:rPr>
        <w:t xml:space="preserve">visa atender </w:t>
      </w:r>
      <w:r w:rsidR="005D1347">
        <w:rPr>
          <w:rFonts w:ascii="Arial" w:hAnsi="Arial" w:cs="Arial"/>
          <w:sz w:val="24"/>
          <w:szCs w:val="24"/>
        </w:rPr>
        <w:t xml:space="preserve">solicitação </w:t>
      </w:r>
      <w:r w:rsidRPr="00A76FA9">
        <w:rPr>
          <w:rFonts w:ascii="Arial" w:hAnsi="Arial" w:cs="Arial"/>
          <w:sz w:val="24"/>
          <w:szCs w:val="24"/>
        </w:rPr>
        <w:t>de m</w:t>
      </w:r>
      <w:r>
        <w:rPr>
          <w:rFonts w:ascii="Arial" w:hAnsi="Arial" w:cs="Arial"/>
          <w:sz w:val="24"/>
          <w:szCs w:val="24"/>
        </w:rPr>
        <w:t>unícipes da região</w:t>
      </w:r>
      <w:r w:rsidR="005D1347">
        <w:rPr>
          <w:rFonts w:ascii="Arial" w:hAnsi="Arial" w:cs="Arial"/>
          <w:sz w:val="24"/>
          <w:szCs w:val="24"/>
        </w:rPr>
        <w:t xml:space="preserve"> do Jardim Santa Rosa</w:t>
      </w:r>
      <w:r>
        <w:rPr>
          <w:rFonts w:ascii="Arial" w:hAnsi="Arial" w:cs="Arial"/>
          <w:sz w:val="24"/>
          <w:szCs w:val="24"/>
        </w:rPr>
        <w:t xml:space="preserve">, </w:t>
      </w:r>
      <w:r w:rsidR="00CD1A99">
        <w:rPr>
          <w:rFonts w:ascii="Arial" w:hAnsi="Arial" w:cs="Arial"/>
          <w:sz w:val="24"/>
          <w:szCs w:val="24"/>
        </w:rPr>
        <w:t xml:space="preserve">que </w:t>
      </w:r>
      <w:r w:rsidR="008E2513">
        <w:rPr>
          <w:rFonts w:ascii="Arial" w:hAnsi="Arial" w:cs="Arial"/>
          <w:sz w:val="24"/>
          <w:szCs w:val="24"/>
        </w:rPr>
        <w:t>em função do aumento no fluxo de veículos no local,</w:t>
      </w:r>
      <w:r w:rsidR="005D1347">
        <w:rPr>
          <w:rFonts w:ascii="Arial" w:hAnsi="Arial" w:cs="Arial"/>
          <w:sz w:val="24"/>
          <w:szCs w:val="24"/>
        </w:rPr>
        <w:t xml:space="preserve"> nos dois sentidos da Rua Valmir Antônio Capelari, já demanda um estudo para oferecer melhores condições de tráfego na região</w:t>
      </w:r>
      <w:r w:rsidR="008E2513">
        <w:rPr>
          <w:rFonts w:ascii="Arial" w:hAnsi="Arial" w:cs="Arial"/>
          <w:sz w:val="24"/>
          <w:szCs w:val="24"/>
        </w:rPr>
        <w:t>.</w:t>
      </w:r>
    </w:p>
    <w:p w:rsidR="00B76B7E" w:rsidRDefault="00B76B7E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B76B7E" w:rsidRDefault="00B76B7E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197DFD" w:rsidRPr="00A76FA9" w:rsidRDefault="00197DFD" w:rsidP="00197DFD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97DFD" w:rsidRDefault="00197DFD" w:rsidP="00197DFD">
      <w:pPr>
        <w:ind w:left="212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8563B6">
        <w:rPr>
          <w:rFonts w:ascii="Arial" w:hAnsi="Arial" w:cs="Arial"/>
          <w:sz w:val="24"/>
          <w:szCs w:val="24"/>
        </w:rPr>
        <w:t>30</w:t>
      </w:r>
      <w:r w:rsidRPr="00A76FA9">
        <w:rPr>
          <w:rFonts w:ascii="Arial" w:hAnsi="Arial" w:cs="Arial"/>
          <w:sz w:val="24"/>
          <w:szCs w:val="24"/>
        </w:rPr>
        <w:t xml:space="preserve"> de </w:t>
      </w:r>
      <w:r w:rsidR="008563B6">
        <w:rPr>
          <w:rFonts w:ascii="Arial" w:hAnsi="Arial" w:cs="Arial"/>
          <w:sz w:val="24"/>
          <w:szCs w:val="24"/>
        </w:rPr>
        <w:t>Outubro</w:t>
      </w:r>
      <w:r w:rsidRPr="00A76FA9">
        <w:rPr>
          <w:rFonts w:ascii="Arial" w:hAnsi="Arial" w:cs="Arial"/>
          <w:sz w:val="24"/>
          <w:szCs w:val="24"/>
        </w:rPr>
        <w:t xml:space="preserve"> de 201</w:t>
      </w:r>
      <w:r w:rsidR="003B4DB1">
        <w:rPr>
          <w:rFonts w:ascii="Arial" w:hAnsi="Arial" w:cs="Arial"/>
          <w:sz w:val="24"/>
          <w:szCs w:val="24"/>
        </w:rPr>
        <w:t>9</w:t>
      </w:r>
      <w:r w:rsidRPr="00A76FA9">
        <w:rPr>
          <w:rFonts w:ascii="Arial" w:hAnsi="Arial" w:cs="Arial"/>
          <w:sz w:val="24"/>
          <w:szCs w:val="24"/>
        </w:rPr>
        <w:t>.</w:t>
      </w: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jc w:val="both"/>
        <w:rPr>
          <w:rFonts w:ascii="Arial" w:hAnsi="Arial" w:cs="Arial"/>
          <w:b/>
          <w:sz w:val="24"/>
          <w:szCs w:val="24"/>
        </w:rPr>
      </w:pPr>
    </w:p>
    <w:p w:rsidR="00197DFD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3B2BFA" w:rsidRDefault="003B2BFA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</w:p>
    <w:p w:rsidR="00197DFD" w:rsidRPr="00A76FA9" w:rsidRDefault="00197DFD" w:rsidP="00197DFD">
      <w:pPr>
        <w:ind w:left="2832"/>
        <w:jc w:val="both"/>
        <w:rPr>
          <w:rFonts w:ascii="Arial" w:hAnsi="Arial" w:cs="Arial"/>
          <w:b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Roberson Costalonga – “SALAME”</w:t>
      </w:r>
    </w:p>
    <w:p w:rsidR="00197DFD" w:rsidRPr="00A76FA9" w:rsidRDefault="00197DFD" w:rsidP="00197DFD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 w:rsidRPr="00A76FA9">
        <w:rPr>
          <w:rFonts w:ascii="Arial" w:hAnsi="Arial" w:cs="Arial"/>
          <w:b/>
          <w:sz w:val="24"/>
          <w:szCs w:val="24"/>
        </w:rPr>
        <w:t xml:space="preserve">    Vereador - MDB</w:t>
      </w:r>
    </w:p>
    <w:p w:rsidR="00C83E08" w:rsidRDefault="00C83E08"/>
    <w:sectPr w:rsidR="00C83E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F70EA"/>
    <w:multiLevelType w:val="hybridMultilevel"/>
    <w:tmpl w:val="865A8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FD"/>
    <w:rsid w:val="00197DFD"/>
    <w:rsid w:val="002C7419"/>
    <w:rsid w:val="003B2BFA"/>
    <w:rsid w:val="003B4DB1"/>
    <w:rsid w:val="005C231F"/>
    <w:rsid w:val="005D1347"/>
    <w:rsid w:val="008563B6"/>
    <w:rsid w:val="008E2513"/>
    <w:rsid w:val="009D4150"/>
    <w:rsid w:val="009F2EDB"/>
    <w:rsid w:val="00B76B7E"/>
    <w:rsid w:val="00C83E08"/>
    <w:rsid w:val="00CD1A99"/>
    <w:rsid w:val="00EE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97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8D679-629C-423E-8962-49D192EA1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3</cp:revision>
  <cp:lastPrinted>2019-10-29T19:44:00Z</cp:lastPrinted>
  <dcterms:created xsi:type="dcterms:W3CDTF">2019-10-30T17:28:00Z</dcterms:created>
  <dcterms:modified xsi:type="dcterms:W3CDTF">2019-10-31T15:38:00Z</dcterms:modified>
</cp:coreProperties>
</file>