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52CB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52CB9">
        <w:rPr>
          <w:rFonts w:cs="Arial"/>
          <w:b/>
          <w:szCs w:val="24"/>
        </w:rPr>
        <w:t>2777</w:t>
      </w:r>
      <w:r>
        <w:rPr>
          <w:rFonts w:cs="Arial"/>
          <w:b/>
          <w:szCs w:val="24"/>
        </w:rPr>
        <w:t>/</w:t>
      </w:r>
      <w:r w:rsidRPr="00452CB9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204A3" w:rsidRDefault="00542621" w:rsidP="00B55C7E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E204A3">
        <w:rPr>
          <w:rFonts w:cs="Arial"/>
          <w:b/>
          <w:bCs/>
          <w:iCs/>
          <w:sz w:val="20"/>
        </w:rPr>
        <w:t>Ementa</w:t>
      </w:r>
      <w:r w:rsidRPr="00E204A3">
        <w:rPr>
          <w:rFonts w:cs="Arial"/>
          <w:b/>
          <w:sz w:val="20"/>
        </w:rPr>
        <w:t xml:space="preserve">: </w:t>
      </w:r>
      <w:r w:rsidR="00E204A3" w:rsidRPr="00E204A3">
        <w:rPr>
          <w:rFonts w:cs="Arial"/>
          <w:b/>
          <w:sz w:val="20"/>
        </w:rPr>
        <w:t>Efetuar nivelamento do solo</w:t>
      </w:r>
      <w:r w:rsidR="00AC57E4" w:rsidRPr="00E204A3">
        <w:rPr>
          <w:rFonts w:cs="Arial"/>
          <w:b/>
          <w:sz w:val="20"/>
        </w:rPr>
        <w:t xml:space="preserve"> na </w:t>
      </w:r>
      <w:r w:rsidR="00CD37A0">
        <w:rPr>
          <w:rFonts w:cs="Arial"/>
          <w:b/>
          <w:sz w:val="20"/>
        </w:rPr>
        <w:t>av. Rosa Belmiro Ramos, bairro Ponte Alta</w:t>
      </w:r>
      <w:r w:rsidRPr="00E204A3">
        <w:rPr>
          <w:rFonts w:cs="Arial"/>
          <w:b/>
          <w:sz w:val="20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CD37A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ED5D92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B55C7E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E204A3">
        <w:rPr>
          <w:rFonts w:cs="Arial"/>
          <w:szCs w:val="24"/>
        </w:rPr>
        <w:t>nivelamento do solo</w:t>
      </w:r>
      <w:r w:rsidR="00BF1FE0">
        <w:rPr>
          <w:rFonts w:cs="Arial"/>
          <w:szCs w:val="24"/>
        </w:rPr>
        <w:t xml:space="preserve"> na</w:t>
      </w:r>
      <w:r w:rsidR="00CD37A0">
        <w:rPr>
          <w:rFonts w:cs="Arial"/>
          <w:szCs w:val="24"/>
        </w:rPr>
        <w:t xml:space="preserve"> av. Rosa Belmiro Ramos, Ponte Alta</w:t>
      </w:r>
      <w:r w:rsidR="00AC57E4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B55C7E" w:rsidRDefault="00B55C7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204A3" w:rsidRDefault="00542621" w:rsidP="00E204A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204A3">
        <w:rPr>
          <w:rFonts w:cs="Arial"/>
          <w:szCs w:val="24"/>
        </w:rPr>
        <w:t>Moradores dessa região procuraram este vereador para solicitar providências quanto a manutenção do referido local.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D37A0" w:rsidP="00BF1FE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08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4237EC"/>
    <w:rsid w:val="00452CB9"/>
    <w:rsid w:val="00542621"/>
    <w:rsid w:val="00582E02"/>
    <w:rsid w:val="00741259"/>
    <w:rsid w:val="0090111B"/>
    <w:rsid w:val="009405FA"/>
    <w:rsid w:val="00AC57E4"/>
    <w:rsid w:val="00B55C7E"/>
    <w:rsid w:val="00BA6092"/>
    <w:rsid w:val="00BF1FE0"/>
    <w:rsid w:val="00CD37A0"/>
    <w:rsid w:val="00D817F1"/>
    <w:rsid w:val="00DB4217"/>
    <w:rsid w:val="00E204A3"/>
    <w:rsid w:val="00EA1134"/>
    <w:rsid w:val="00ED5D92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2018-04-23T12:37:00Z</cp:lastPrinted>
  <dcterms:created xsi:type="dcterms:W3CDTF">2019-10-09T12:28:00Z</dcterms:created>
  <dcterms:modified xsi:type="dcterms:W3CDTF">2019-10-11T17:56:00Z</dcterms:modified>
</cp:coreProperties>
</file>