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F0212B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F0212B">
        <w:rPr>
          <w:rFonts w:ascii="Arial" w:hAnsi="Arial" w:cs="Arial"/>
          <w:b/>
          <w:bCs/>
          <w:iCs/>
          <w:sz w:val="24"/>
          <w:szCs w:val="24"/>
        </w:rPr>
        <w:t>2730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F0212B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83404">
      <w:pPr>
        <w:spacing w:line="240" w:lineRule="auto"/>
        <w:ind w:left="141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="00ED73AF" w:rsidRPr="00ED73AF">
        <w:rPr>
          <w:rFonts w:ascii="Arial" w:eastAsia="Arial" w:hAnsi="Arial" w:cs="Arial"/>
          <w:b/>
          <w:sz w:val="24"/>
        </w:rPr>
        <w:t xml:space="preserve"> </w:t>
      </w:r>
      <w:r w:rsidR="00ED73AF">
        <w:rPr>
          <w:rFonts w:ascii="Arial" w:eastAsia="Arial" w:hAnsi="Arial" w:cs="Arial"/>
          <w:b/>
          <w:sz w:val="24"/>
        </w:rPr>
        <w:t>Solicita que seja encaminhada a Secretaria de</w:t>
      </w:r>
      <w:r w:rsidR="002F0C8E">
        <w:rPr>
          <w:rFonts w:ascii="Arial" w:eastAsia="Arial" w:hAnsi="Arial" w:cs="Arial"/>
          <w:b/>
          <w:sz w:val="24"/>
        </w:rPr>
        <w:t xml:space="preserve"> Mobilidade Urbana, após avaliações, a </w:t>
      </w:r>
      <w:r w:rsidR="00C5596B">
        <w:rPr>
          <w:rFonts w:ascii="Arial" w:eastAsia="Arial" w:hAnsi="Arial" w:cs="Arial"/>
          <w:b/>
          <w:sz w:val="24"/>
        </w:rPr>
        <w:t>pintura d</w:t>
      </w:r>
      <w:r w:rsidR="000601A2">
        <w:rPr>
          <w:rFonts w:ascii="Arial" w:eastAsia="Arial" w:hAnsi="Arial" w:cs="Arial"/>
          <w:b/>
          <w:sz w:val="24"/>
        </w:rPr>
        <w:t>e</w:t>
      </w:r>
      <w:r w:rsidR="00C5596B">
        <w:rPr>
          <w:rFonts w:ascii="Arial" w:eastAsia="Arial" w:hAnsi="Arial" w:cs="Arial"/>
          <w:b/>
          <w:sz w:val="24"/>
        </w:rPr>
        <w:t xml:space="preserve"> faixa de pedestre na Avenida </w:t>
      </w:r>
      <w:r w:rsidR="002F0C8E">
        <w:rPr>
          <w:rFonts w:ascii="Arial" w:eastAsia="Arial" w:hAnsi="Arial" w:cs="Arial"/>
          <w:b/>
          <w:sz w:val="24"/>
        </w:rPr>
        <w:t>dos Esportes,</w:t>
      </w:r>
      <w:r w:rsidR="000601A2">
        <w:rPr>
          <w:rFonts w:ascii="Arial" w:eastAsia="Arial" w:hAnsi="Arial" w:cs="Arial"/>
          <w:b/>
          <w:sz w:val="24"/>
        </w:rPr>
        <w:t xml:space="preserve"> altura do nº 693, na saída da passarela de travessia de pedestres, </w:t>
      </w:r>
      <w:r w:rsidR="002F0C8E">
        <w:rPr>
          <w:rFonts w:ascii="Arial" w:eastAsia="Arial" w:hAnsi="Arial" w:cs="Arial"/>
          <w:b/>
          <w:sz w:val="24"/>
        </w:rPr>
        <w:t xml:space="preserve">no </w:t>
      </w:r>
      <w:r w:rsidR="000601A2">
        <w:rPr>
          <w:rFonts w:ascii="Arial" w:eastAsia="Arial" w:hAnsi="Arial" w:cs="Arial"/>
          <w:b/>
          <w:sz w:val="24"/>
        </w:rPr>
        <w:t xml:space="preserve">sentido Bairro x </w:t>
      </w:r>
      <w:r w:rsidR="00D2721B">
        <w:rPr>
          <w:rFonts w:ascii="Arial" w:eastAsia="Arial" w:hAnsi="Arial" w:cs="Arial"/>
          <w:b/>
          <w:sz w:val="24"/>
        </w:rPr>
        <w:t>Centro,</w:t>
      </w:r>
      <w:r w:rsidR="000601A2">
        <w:rPr>
          <w:rFonts w:ascii="Arial" w:eastAsia="Arial" w:hAnsi="Arial" w:cs="Arial"/>
          <w:b/>
          <w:sz w:val="24"/>
        </w:rPr>
        <w:t xml:space="preserve"> na Praça 500 anos.</w:t>
      </w:r>
      <w:r w:rsidR="00ED73AF">
        <w:rPr>
          <w:rFonts w:ascii="Arial" w:eastAsia="Arial" w:hAnsi="Arial" w:cs="Arial"/>
          <w:b/>
          <w:sz w:val="24"/>
        </w:rPr>
        <w:t xml:space="preserve"> </w:t>
      </w: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51FF">
        <w:rPr>
          <w:rFonts w:ascii="Arial" w:hAnsi="Arial" w:cs="Arial"/>
          <w:b/>
          <w:sz w:val="24"/>
          <w:szCs w:val="24"/>
        </w:rPr>
        <w:t>“</w:t>
      </w:r>
      <w:r w:rsidR="000601A2">
        <w:rPr>
          <w:rFonts w:ascii="Arial" w:eastAsia="Arial" w:hAnsi="Arial" w:cs="Arial"/>
          <w:b/>
          <w:sz w:val="24"/>
        </w:rPr>
        <w:t xml:space="preserve">Solicita que seja encaminhada a Secretaria de Mobilidade Urbana, após avaliações, a pintura de faixa de pedestre na Avenida dos Esportes, altura do nº 693, na saída da passarela de travessia de pedestres, no sentido Bairro x </w:t>
      </w:r>
      <w:r w:rsidR="00D2721B">
        <w:rPr>
          <w:rFonts w:ascii="Arial" w:eastAsia="Arial" w:hAnsi="Arial" w:cs="Arial"/>
          <w:b/>
          <w:sz w:val="24"/>
        </w:rPr>
        <w:t>Centro,</w:t>
      </w:r>
      <w:r w:rsidR="000601A2">
        <w:rPr>
          <w:rFonts w:ascii="Arial" w:eastAsia="Arial" w:hAnsi="Arial" w:cs="Arial"/>
          <w:b/>
          <w:sz w:val="24"/>
        </w:rPr>
        <w:t xml:space="preserve"> na Praça 500 anos.</w:t>
      </w:r>
      <w:r w:rsidR="006851FF">
        <w:rPr>
          <w:rFonts w:ascii="Arial" w:eastAsia="Arial" w:hAnsi="Arial" w:cs="Arial"/>
          <w:b/>
          <w:sz w:val="24"/>
        </w:rPr>
        <w:t>”</w:t>
      </w: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</w:t>
      </w:r>
      <w:r w:rsidR="00F86049">
        <w:rPr>
          <w:rFonts w:ascii="Arial" w:hAnsi="Arial" w:cs="Arial"/>
          <w:sz w:val="24"/>
          <w:szCs w:val="24"/>
        </w:rPr>
        <w:t xml:space="preserve">dora e de representação popular, após </w:t>
      </w:r>
      <w:r w:rsidR="00D53300">
        <w:rPr>
          <w:rFonts w:ascii="Arial" w:hAnsi="Arial" w:cs="Arial"/>
          <w:sz w:val="24"/>
          <w:szCs w:val="24"/>
        </w:rPr>
        <w:t>reivindicação recebida d</w:t>
      </w:r>
      <w:r w:rsidR="00ED73AF">
        <w:rPr>
          <w:rFonts w:ascii="Arial" w:hAnsi="Arial" w:cs="Arial"/>
          <w:sz w:val="24"/>
          <w:szCs w:val="24"/>
        </w:rPr>
        <w:t>os usuários</w:t>
      </w:r>
      <w:r w:rsidR="000601A2">
        <w:rPr>
          <w:rFonts w:ascii="Arial" w:hAnsi="Arial" w:cs="Arial"/>
          <w:sz w:val="24"/>
          <w:szCs w:val="24"/>
        </w:rPr>
        <w:t xml:space="preserve"> que reclamam da falta da faixa de pedestres na saída da passarela próxima ao nº 693</w:t>
      </w:r>
      <w:r w:rsidR="00783404">
        <w:rPr>
          <w:rFonts w:ascii="Arial" w:hAnsi="Arial" w:cs="Arial"/>
          <w:sz w:val="24"/>
          <w:szCs w:val="24"/>
        </w:rPr>
        <w:t>. N</w:t>
      </w:r>
      <w:r w:rsidR="000601A2">
        <w:rPr>
          <w:rFonts w:ascii="Arial" w:hAnsi="Arial" w:cs="Arial"/>
          <w:sz w:val="24"/>
          <w:szCs w:val="24"/>
        </w:rPr>
        <w:t>esta mesma altura da Avenida dos Esportes no sentido Centro</w:t>
      </w:r>
      <w:r w:rsidR="00783404">
        <w:rPr>
          <w:rFonts w:ascii="Arial" w:hAnsi="Arial" w:cs="Arial"/>
          <w:sz w:val="24"/>
          <w:szCs w:val="24"/>
        </w:rPr>
        <w:t xml:space="preserve"> x</w:t>
      </w:r>
      <w:r w:rsidR="00D2721B">
        <w:rPr>
          <w:rFonts w:ascii="Arial" w:hAnsi="Arial" w:cs="Arial"/>
          <w:sz w:val="24"/>
          <w:szCs w:val="24"/>
        </w:rPr>
        <w:t xml:space="preserve"> </w:t>
      </w:r>
      <w:r w:rsidR="000601A2">
        <w:rPr>
          <w:rFonts w:ascii="Arial" w:hAnsi="Arial" w:cs="Arial"/>
          <w:sz w:val="24"/>
          <w:szCs w:val="24"/>
        </w:rPr>
        <w:t xml:space="preserve">Bairro tem a faixa de </w:t>
      </w:r>
      <w:r w:rsidR="00D2721B">
        <w:rPr>
          <w:rFonts w:ascii="Arial" w:hAnsi="Arial" w:cs="Arial"/>
          <w:sz w:val="24"/>
          <w:szCs w:val="24"/>
        </w:rPr>
        <w:t>travessia,</w:t>
      </w:r>
      <w:r w:rsidR="000601A2">
        <w:rPr>
          <w:rFonts w:ascii="Arial" w:hAnsi="Arial" w:cs="Arial"/>
          <w:sz w:val="24"/>
          <w:szCs w:val="24"/>
        </w:rPr>
        <w:t xml:space="preserve"> mas no sentido Bairro </w:t>
      </w:r>
      <w:r w:rsidR="00783404">
        <w:rPr>
          <w:rFonts w:ascii="Arial" w:hAnsi="Arial" w:cs="Arial"/>
          <w:sz w:val="24"/>
          <w:szCs w:val="24"/>
        </w:rPr>
        <w:t xml:space="preserve">x </w:t>
      </w:r>
      <w:r w:rsidR="000601A2">
        <w:rPr>
          <w:rFonts w:ascii="Arial" w:hAnsi="Arial" w:cs="Arial"/>
          <w:sz w:val="24"/>
          <w:szCs w:val="24"/>
        </w:rPr>
        <w:t xml:space="preserve">Centro </w:t>
      </w:r>
      <w:r w:rsidR="00D2721B">
        <w:rPr>
          <w:rFonts w:ascii="Arial" w:hAnsi="Arial" w:cs="Arial"/>
          <w:sz w:val="24"/>
          <w:szCs w:val="24"/>
        </w:rPr>
        <w:t>não,</w:t>
      </w:r>
      <w:r w:rsidR="000601A2">
        <w:rPr>
          <w:rFonts w:ascii="Arial" w:hAnsi="Arial" w:cs="Arial"/>
          <w:sz w:val="24"/>
          <w:szCs w:val="24"/>
        </w:rPr>
        <w:t xml:space="preserve"> o</w:t>
      </w:r>
      <w:r w:rsidR="00783404">
        <w:rPr>
          <w:rFonts w:ascii="Arial" w:hAnsi="Arial" w:cs="Arial"/>
          <w:sz w:val="24"/>
          <w:szCs w:val="24"/>
        </w:rPr>
        <w:t xml:space="preserve"> </w:t>
      </w:r>
      <w:r w:rsidR="000601A2">
        <w:rPr>
          <w:rFonts w:ascii="Arial" w:hAnsi="Arial" w:cs="Arial"/>
          <w:sz w:val="24"/>
          <w:szCs w:val="24"/>
        </w:rPr>
        <w:t>que está expondo a riscos os usuários que buscam acesso a Praça 500 Anos</w:t>
      </w:r>
      <w:r w:rsidR="00D2721B">
        <w:rPr>
          <w:rFonts w:ascii="Arial" w:hAnsi="Arial" w:cs="Arial"/>
          <w:sz w:val="24"/>
          <w:szCs w:val="24"/>
        </w:rPr>
        <w:t>.</w:t>
      </w:r>
    </w:p>
    <w:p w:rsidR="008D1F42" w:rsidRDefault="008D1F42" w:rsidP="007E29FE">
      <w:pPr>
        <w:ind w:firstLine="702"/>
        <w:rPr>
          <w:rFonts w:cs="Arial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6851FF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6851FF">
        <w:rPr>
          <w:rFonts w:ascii="Arial" w:hAnsi="Arial" w:cs="Arial"/>
          <w:sz w:val="24"/>
          <w:szCs w:val="24"/>
        </w:rPr>
        <w:t>Outubro</w:t>
      </w:r>
      <w:r w:rsidR="00F432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601A2"/>
    <w:rsid w:val="000E75AE"/>
    <w:rsid w:val="001227A1"/>
    <w:rsid w:val="002F0C8E"/>
    <w:rsid w:val="003B62BE"/>
    <w:rsid w:val="006851FF"/>
    <w:rsid w:val="00767431"/>
    <w:rsid w:val="00783404"/>
    <w:rsid w:val="007E29FE"/>
    <w:rsid w:val="008D1F42"/>
    <w:rsid w:val="009D3927"/>
    <w:rsid w:val="009F5399"/>
    <w:rsid w:val="00C5596B"/>
    <w:rsid w:val="00D2721B"/>
    <w:rsid w:val="00D53300"/>
    <w:rsid w:val="00DF11D4"/>
    <w:rsid w:val="00ED73AF"/>
    <w:rsid w:val="00F0212B"/>
    <w:rsid w:val="00F43250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5F6B-03A4-4B17-9555-D95CDF55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2019-05-22T17:02:00Z</cp:lastPrinted>
  <dcterms:created xsi:type="dcterms:W3CDTF">2019-10-07T13:29:00Z</dcterms:created>
  <dcterms:modified xsi:type="dcterms:W3CDTF">2019-10-07T17:56:00Z</dcterms:modified>
</cp:coreProperties>
</file>