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12" w:rsidRPr="006A3E12" w:rsidRDefault="008C34C4" w:rsidP="006A3E12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A3E12">
        <w:rPr>
          <w:rFonts w:ascii="Arial" w:hAnsi="Arial" w:cs="Arial"/>
          <w:b/>
          <w:sz w:val="28"/>
          <w:szCs w:val="28"/>
        </w:rPr>
        <w:t>RESUMO D</w:t>
      </w:r>
      <w:r w:rsidR="009E6C09" w:rsidRPr="006A3E12">
        <w:rPr>
          <w:rFonts w:ascii="Arial" w:hAnsi="Arial" w:cs="Arial"/>
          <w:b/>
          <w:sz w:val="28"/>
          <w:szCs w:val="28"/>
        </w:rPr>
        <w:t xml:space="preserve">O EXPEDIENTE DA </w:t>
      </w:r>
      <w:r w:rsidRPr="006A3E12">
        <w:rPr>
          <w:rFonts w:ascii="Arial" w:hAnsi="Arial" w:cs="Arial"/>
          <w:b/>
          <w:sz w:val="28"/>
          <w:szCs w:val="28"/>
        </w:rPr>
        <w:t>28ª ORDINÁRIA</w:t>
      </w:r>
      <w:r w:rsidR="009E6C09" w:rsidRPr="006A3E1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6A3E12">
        <w:rPr>
          <w:rFonts w:ascii="Arial" w:hAnsi="Arial" w:cs="Arial"/>
          <w:b/>
          <w:sz w:val="28"/>
          <w:szCs w:val="28"/>
        </w:rPr>
        <w:t>24/09/2019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jc w:val="center"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  <w:u w:val="single"/>
        </w:rPr>
        <w:t>Vetos:</w:t>
      </w:r>
    </w:p>
    <w:p w:rsidR="006A3E12" w:rsidRPr="006A3E12" w:rsidRDefault="006A3E12" w:rsidP="006A3E12">
      <w:pPr>
        <w:keepLines/>
        <w:jc w:val="center"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Veto n.º 28/19</w:t>
      </w:r>
      <w:r w:rsidRPr="006A3E12">
        <w:rPr>
          <w:rFonts w:ascii="Arial" w:hAnsi="Arial" w:cs="Arial"/>
          <w:sz w:val="24"/>
          <w:szCs w:val="24"/>
        </w:rPr>
        <w:t>, Total do Executivo Municipal ao Projeto de Lei n.º 110/2019, que "dispõe sobre a obrigatoriedade de instalação de circuito interno de câmeras em pet shops no município de Valinhos", de autoria da vereadora Mônica Morandi.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Veto n.º 29/19</w:t>
      </w:r>
      <w:r w:rsidRPr="006A3E12">
        <w:rPr>
          <w:rFonts w:ascii="Arial" w:hAnsi="Arial" w:cs="Arial"/>
          <w:sz w:val="24"/>
          <w:szCs w:val="24"/>
        </w:rPr>
        <w:t>, Total do Executivo Municipal ao Projeto de Lei nº 102/2019, que “institui a Lei de Responsabilidade Educacional no âmbito do município de Valinhos, na forma que especifica", de autoria da vereadora Mônica Morandi.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Veto n.º 30/19</w:t>
      </w:r>
      <w:r w:rsidRPr="006A3E12">
        <w:rPr>
          <w:rFonts w:ascii="Arial" w:hAnsi="Arial" w:cs="Arial"/>
          <w:sz w:val="24"/>
          <w:szCs w:val="24"/>
        </w:rPr>
        <w:t>, Total do Executivo Municipal ao Projeto de Lei nº 78/2019, que “dispõe sobre a obrigatoriedade de Reciclagem de Resíduos Sólidos Orgânicos no Município”, de autoria do vereador Henrique Conti.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Veto n.º 31/19</w:t>
      </w:r>
      <w:r w:rsidRPr="006A3E12">
        <w:rPr>
          <w:rFonts w:ascii="Arial" w:hAnsi="Arial" w:cs="Arial"/>
          <w:sz w:val="24"/>
          <w:szCs w:val="24"/>
        </w:rPr>
        <w:t>, Total do Executivo Municipal ao Projeto de Lei nº 116/2019, que “dispõe sobre a garantia da divulgação, no site oficial da Prefeitura Municipal de Valinhos, da ficha de manutenção dos veículos oficiais da Administração Direta e Indireta, na forma que especifica”, de autoria do vereador Mayr.</w:t>
      </w:r>
    </w:p>
    <w:p w:rsid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7C63EB" w:rsidRPr="006A3E12" w:rsidRDefault="007C63EB" w:rsidP="007C63EB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 do Executivo</w:t>
      </w:r>
      <w:r w:rsidRPr="006A3E12">
        <w:rPr>
          <w:rFonts w:ascii="Arial" w:hAnsi="Arial" w:cs="Arial"/>
          <w:b/>
          <w:sz w:val="24"/>
          <w:szCs w:val="24"/>
          <w:u w:val="single"/>
        </w:rPr>
        <w:t>:</w:t>
      </w:r>
    </w:p>
    <w:p w:rsidR="007C63EB" w:rsidRDefault="007C63EB" w:rsidP="007C63EB">
      <w:pPr>
        <w:keepLines/>
        <w:jc w:val="center"/>
        <w:rPr>
          <w:rFonts w:ascii="Arial" w:hAnsi="Arial" w:cs="Arial"/>
          <w:sz w:val="24"/>
          <w:szCs w:val="24"/>
        </w:rPr>
      </w:pPr>
    </w:p>
    <w:p w:rsidR="007C63EB" w:rsidRPr="006A3E12" w:rsidRDefault="007C63EB" w:rsidP="007C63EB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Emenda n.º 1 ao Projeto de Lei n.º 165/19</w:t>
      </w:r>
      <w:r w:rsidRPr="006A3E12">
        <w:rPr>
          <w:rFonts w:ascii="Arial" w:hAnsi="Arial" w:cs="Arial"/>
          <w:sz w:val="24"/>
          <w:szCs w:val="24"/>
        </w:rPr>
        <w:t xml:space="preserve">, que altera o Artigo 1.º do Projeto, que dispõe sobre autorização para abertura de crédito adicional suplementar, até o valor </w:t>
      </w:r>
      <w:r>
        <w:rPr>
          <w:rFonts w:ascii="Arial" w:hAnsi="Arial" w:cs="Arial"/>
          <w:sz w:val="24"/>
          <w:szCs w:val="24"/>
        </w:rPr>
        <w:t>de R$ 171.402,66. (Mens. 76/19), de autoria do Executivo Municipal.</w:t>
      </w:r>
    </w:p>
    <w:p w:rsidR="007C63EB" w:rsidRPr="006A3E12" w:rsidRDefault="007C63EB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6A3E12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="003B0A7C" w:rsidRPr="006A3E12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6A3E12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3B0A7C" w:rsidRPr="006A3E12">
        <w:rPr>
          <w:rFonts w:ascii="Arial" w:hAnsi="Arial" w:cs="Arial"/>
          <w:b/>
          <w:sz w:val="24"/>
          <w:szCs w:val="24"/>
          <w:u w:val="single"/>
        </w:rPr>
        <w:t>166</w:t>
      </w:r>
      <w:r w:rsidRPr="006A3E12">
        <w:rPr>
          <w:rFonts w:ascii="Arial" w:hAnsi="Arial" w:cs="Arial"/>
          <w:b/>
          <w:sz w:val="24"/>
          <w:szCs w:val="24"/>
          <w:u w:val="single"/>
        </w:rPr>
        <w:t>/19</w:t>
      </w:r>
      <w:r w:rsidR="003B0A7C" w:rsidRPr="006A3E12">
        <w:rPr>
          <w:rFonts w:ascii="Arial" w:hAnsi="Arial" w:cs="Arial"/>
          <w:sz w:val="24"/>
          <w:szCs w:val="24"/>
        </w:rPr>
        <w:t xml:space="preserve">, </w:t>
      </w:r>
      <w:r w:rsidRPr="006A3E12">
        <w:rPr>
          <w:rFonts w:ascii="Arial" w:hAnsi="Arial" w:cs="Arial"/>
          <w:sz w:val="24"/>
          <w:szCs w:val="24"/>
        </w:rPr>
        <w:t xml:space="preserve">que cria </w:t>
      </w:r>
      <w:r w:rsidR="003B0A7C" w:rsidRPr="006A3E12">
        <w:rPr>
          <w:rFonts w:ascii="Arial" w:hAnsi="Arial" w:cs="Arial"/>
          <w:sz w:val="24"/>
          <w:szCs w:val="24"/>
        </w:rPr>
        <w:t xml:space="preserve">os selos “Amigo Solidário” e “Empresa Solidária” e dá outras providências. </w:t>
      </w:r>
      <w:r w:rsidR="003B0A7C" w:rsidRPr="006A3E12">
        <w:rPr>
          <w:rFonts w:ascii="Arial" w:hAnsi="Arial" w:cs="Arial"/>
          <w:b/>
          <w:sz w:val="24"/>
          <w:szCs w:val="24"/>
        </w:rPr>
        <w:t xml:space="preserve">Autoria do vereador </w:t>
      </w:r>
      <w:r w:rsidRPr="006A3E12">
        <w:rPr>
          <w:rFonts w:ascii="Arial" w:hAnsi="Arial" w:cs="Arial"/>
          <w:b/>
          <w:sz w:val="24"/>
          <w:szCs w:val="24"/>
        </w:rPr>
        <w:t xml:space="preserve">Fabricio </w:t>
      </w:r>
      <w:proofErr w:type="spellStart"/>
      <w:r w:rsidRPr="006A3E12">
        <w:rPr>
          <w:rFonts w:ascii="Arial" w:hAnsi="Arial" w:cs="Arial"/>
          <w:b/>
          <w:sz w:val="24"/>
          <w:szCs w:val="24"/>
        </w:rPr>
        <w:t>Bizarri</w:t>
      </w:r>
      <w:proofErr w:type="spellEnd"/>
      <w:r w:rsidRPr="006A3E12">
        <w:rPr>
          <w:rFonts w:ascii="Arial" w:hAnsi="Arial" w:cs="Arial"/>
          <w:b/>
          <w:sz w:val="24"/>
          <w:szCs w:val="24"/>
        </w:rPr>
        <w:t>.</w:t>
      </w:r>
    </w:p>
    <w:p w:rsidR="006A3E12" w:rsidRDefault="006A3E12" w:rsidP="006A3E12">
      <w:pPr>
        <w:keepLines/>
        <w:jc w:val="center"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3E12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6A3E12" w:rsidRDefault="006A3E12" w:rsidP="006A3E12">
      <w:pPr>
        <w:keepLines/>
        <w:jc w:val="center"/>
        <w:rPr>
          <w:rFonts w:ascii="Arial" w:hAnsi="Arial" w:cs="Arial"/>
          <w:sz w:val="24"/>
          <w:szCs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n.º 253/2018</w:t>
      </w:r>
      <w:r>
        <w:rPr>
          <w:rFonts w:ascii="Arial" w:hAnsi="Arial" w:cs="Arial"/>
          <w:sz w:val="24"/>
        </w:rPr>
        <w:t>, que torna obrigatória a utilização do seguro-garantia de execução de contratos públicos de obras e de fornecimento de bens ou de serviços, denominando essa modalidade e aplicação da Lei, como Seguro Anticorrupção e dá outras providências, de autoria dos vereadores Henrique Conti e André Amaral.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às emendas n.º 01 a 09 e às subemendas nº 01 às emendas nº 01, nº 02, nº 06, nº 07, nº 08 e nº 09 ao Projeto de Lei n.º 01/19</w:t>
      </w:r>
      <w:r>
        <w:rPr>
          <w:rFonts w:ascii="Arial" w:hAnsi="Arial" w:cs="Arial"/>
          <w:sz w:val="24"/>
        </w:rPr>
        <w:t xml:space="preserve">, que institui o Conselho Municipal de Desenvolvimento Rural, CMDR, e cria </w:t>
      </w:r>
      <w:r>
        <w:rPr>
          <w:rFonts w:ascii="Arial" w:hAnsi="Arial" w:cs="Arial"/>
          <w:sz w:val="24"/>
        </w:rPr>
        <w:lastRenderedPageBreak/>
        <w:t>o Fundo Municipal de Desenvolvimento Rural, FMDR, e dá outras providências, de autoria do Executivo Municipal.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 e de Obras e Serviços Públicos à emenda n.º 01 e ao Projeto de Lei </w:t>
      </w:r>
      <w:r>
        <w:rPr>
          <w:rFonts w:ascii="Arial" w:hAnsi="Arial" w:cs="Arial"/>
          <w:b/>
          <w:sz w:val="24"/>
          <w:u w:val="single"/>
        </w:rPr>
        <w:br/>
        <w:t>n.º 71/19</w:t>
      </w:r>
      <w:r>
        <w:rPr>
          <w:rFonts w:ascii="Arial" w:hAnsi="Arial" w:cs="Arial"/>
          <w:sz w:val="24"/>
        </w:rPr>
        <w:t>, que dispõe sobre o embarque e desembarque fora dos pontos regulares do transporte coletivo urbano de passageiros, na forma que especifica, de autoria do vereador Mayr.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n.º 80/19</w:t>
      </w:r>
      <w:r>
        <w:rPr>
          <w:rFonts w:ascii="Arial" w:hAnsi="Arial" w:cs="Arial"/>
          <w:sz w:val="24"/>
        </w:rPr>
        <w:t>, que dispõe sobre a obrigatoriedade do ensino de noções básicas sobre a Lei Maria da Penha nas escolas municipais de Valinhos, de autoria do vereador Edson Secafim.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n.º 91/19</w:t>
      </w:r>
      <w:r>
        <w:rPr>
          <w:rFonts w:ascii="Arial" w:hAnsi="Arial" w:cs="Arial"/>
          <w:sz w:val="24"/>
        </w:rPr>
        <w:t>, que dispõe sobre programa de desconto no IPTU para imóveis que utilizem painéis de geração de energia solar, denominado IPTU Solar, e dá outras providências no âmbito do Município de Valinhos, de autoria do vereador Edson Secafim.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n.º 104/19</w:t>
      </w:r>
      <w:r>
        <w:rPr>
          <w:rFonts w:ascii="Arial" w:hAnsi="Arial" w:cs="Arial"/>
          <w:sz w:val="24"/>
        </w:rPr>
        <w:t>, que dispõe sobre permissão para transportar animais domésticos de pequeno porte em ônibus municipais, de autoria do vereador César Rocha.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n.º 120/19</w:t>
      </w:r>
      <w:r>
        <w:rPr>
          <w:rFonts w:ascii="Arial" w:hAnsi="Arial" w:cs="Arial"/>
          <w:sz w:val="24"/>
        </w:rPr>
        <w:t>, que autoriza o Poder Executivo a celebrar convênios com Municípios limítrofes, para utilizar, reciprocamente, os serviços das Guardas Civis Municipais de maneira compartilhada, de autoria do Executivo Municipal.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n.º 131/19</w:t>
      </w:r>
      <w:r>
        <w:rPr>
          <w:rFonts w:ascii="Arial" w:hAnsi="Arial" w:cs="Arial"/>
          <w:sz w:val="24"/>
        </w:rPr>
        <w:t>, que dispõe sobre a obrigatoriedade dos entes públicos municipais, Prefeitura e Daev, da imediata restauração de passeios públicos e de ruas, após a conclusão de obras, na forma que especifica, e dá outras providências, de autoria do vereador Giba.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n.º 133/19</w:t>
      </w:r>
      <w:r>
        <w:rPr>
          <w:rFonts w:ascii="Arial" w:hAnsi="Arial" w:cs="Arial"/>
          <w:sz w:val="24"/>
        </w:rPr>
        <w:t>, que dispõe sobre a afixação de cartazes de divulgação em hospitais integrantes do SUS, UBS´S, UPA e delegacias de polícia, do município de Valinhos, da “lei do minuto seguinte n.º 12845/13 que dispõe sobre o atendimento emergencial obrigatório, integral e multidisciplinar, às vítimas de violência sexual”, e dá outras providências, de autoria do vereador Giba.</w:t>
      </w:r>
    </w:p>
    <w:p w:rsidR="00E616D4" w:rsidRDefault="00E616D4" w:rsidP="00E616D4">
      <w:pPr>
        <w:rPr>
          <w:rFonts w:ascii="Arial" w:hAnsi="Arial" w:cs="Arial"/>
          <w:sz w:val="24"/>
        </w:rPr>
      </w:pPr>
    </w:p>
    <w:p w:rsidR="00E616D4" w:rsidRDefault="00E616D4" w:rsidP="00E616D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n.º 156/19</w:t>
      </w:r>
      <w:r>
        <w:rPr>
          <w:rFonts w:ascii="Arial" w:hAnsi="Arial" w:cs="Arial"/>
          <w:sz w:val="24"/>
        </w:rPr>
        <w:t>, que Institui o Cartão de Identificação da Pessoa com Deficiência – CIPD no Município de Valinhos e dá outras providências, de autoria do vereador Kiko Beloni.</w:t>
      </w:r>
    </w:p>
    <w:p w:rsidR="00E616D4" w:rsidRDefault="00E616D4" w:rsidP="006A3E12">
      <w:pPr>
        <w:keepLines/>
        <w:jc w:val="center"/>
        <w:rPr>
          <w:rFonts w:ascii="Arial" w:hAnsi="Arial" w:cs="Arial"/>
          <w:sz w:val="24"/>
          <w:szCs w:val="24"/>
        </w:rPr>
      </w:pPr>
    </w:p>
    <w:p w:rsidR="00E616D4" w:rsidRPr="006A3E12" w:rsidRDefault="00E616D4" w:rsidP="006A3E12">
      <w:pPr>
        <w:keepLines/>
        <w:jc w:val="center"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jc w:val="center"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  <w:u w:val="single"/>
        </w:rPr>
        <w:lastRenderedPageBreak/>
        <w:t>Moções:</w:t>
      </w:r>
    </w:p>
    <w:p w:rsidR="006A3E12" w:rsidRPr="006A3E12" w:rsidRDefault="006A3E12" w:rsidP="006A3E12">
      <w:pPr>
        <w:keepLines/>
        <w:jc w:val="center"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Moção n.º 152/19</w:t>
      </w:r>
      <w:r w:rsidRPr="006A3E12">
        <w:rPr>
          <w:rFonts w:ascii="Arial" w:hAnsi="Arial" w:cs="Arial"/>
          <w:sz w:val="24"/>
          <w:szCs w:val="24"/>
        </w:rPr>
        <w:t xml:space="preserve">, de Aplauso e Reconhecimento à Associação de Cuidadores de Pessoas de Valinhos e Vinhedo (ACPVAVI) pela realização do evento que marcou a inauguração da Associação. </w:t>
      </w:r>
      <w:r w:rsidRPr="006A3E12">
        <w:rPr>
          <w:rFonts w:ascii="Arial" w:hAnsi="Arial" w:cs="Arial"/>
          <w:b/>
          <w:sz w:val="24"/>
          <w:szCs w:val="24"/>
        </w:rPr>
        <w:t>Autoria do vereador Franklin.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Moção n.º 153/19</w:t>
      </w:r>
      <w:r w:rsidRPr="006A3E12">
        <w:rPr>
          <w:rFonts w:ascii="Arial" w:hAnsi="Arial" w:cs="Arial"/>
          <w:sz w:val="24"/>
          <w:szCs w:val="24"/>
        </w:rPr>
        <w:t xml:space="preserve">, de Aplauso e Reconhecimento ao Grupo de Apoio à Adoção Nova Vida pela comemoração de seu segundo aniversário. </w:t>
      </w:r>
      <w:r w:rsidRPr="006A3E12">
        <w:rPr>
          <w:rFonts w:ascii="Arial" w:hAnsi="Arial" w:cs="Arial"/>
          <w:b/>
          <w:sz w:val="24"/>
          <w:szCs w:val="24"/>
        </w:rPr>
        <w:t>Autoria do vereador Franklin.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Moção n.º 154/19</w:t>
      </w:r>
      <w:r w:rsidRPr="006A3E12">
        <w:rPr>
          <w:rFonts w:ascii="Arial" w:hAnsi="Arial" w:cs="Arial"/>
          <w:sz w:val="24"/>
          <w:szCs w:val="24"/>
        </w:rPr>
        <w:t xml:space="preserve">, de Apoio ao Prefeito Municipal para que empenhe esforços na apresentação de propostas no Edital 2019 – Gestão de Resíduos </w:t>
      </w:r>
      <w:proofErr w:type="gramStart"/>
      <w:r w:rsidRPr="006A3E12">
        <w:rPr>
          <w:rFonts w:ascii="Arial" w:hAnsi="Arial" w:cs="Arial"/>
          <w:sz w:val="24"/>
          <w:szCs w:val="24"/>
        </w:rPr>
        <w:t>Sólidos Urbanos destinado</w:t>
      </w:r>
      <w:proofErr w:type="gramEnd"/>
      <w:r w:rsidRPr="006A3E12">
        <w:rPr>
          <w:rFonts w:ascii="Arial" w:hAnsi="Arial" w:cs="Arial"/>
          <w:sz w:val="24"/>
          <w:szCs w:val="24"/>
        </w:rPr>
        <w:t xml:space="preserve"> a financiar projetos apresentados por municípios, que visem melhorar a gestão do lixo. </w:t>
      </w:r>
      <w:r w:rsidRPr="006A3E12">
        <w:rPr>
          <w:rFonts w:ascii="Arial" w:hAnsi="Arial" w:cs="Arial"/>
          <w:b/>
          <w:sz w:val="24"/>
          <w:szCs w:val="24"/>
        </w:rPr>
        <w:t>Autoria do vereador César Rocha.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3E12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dos vereadores Edson Secafim, Giba, Alécio Cau, Mauro Penido, Conti e Kiko Beloni: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1995/19</w:t>
      </w:r>
      <w:r w:rsidRPr="006A3E12">
        <w:rPr>
          <w:rFonts w:ascii="Arial" w:hAnsi="Arial" w:cs="Arial"/>
          <w:sz w:val="24"/>
          <w:szCs w:val="24"/>
        </w:rPr>
        <w:t>, informações sobre o convênio do Daev com a SANASA de Campinas.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2098/19</w:t>
      </w:r>
      <w:r w:rsidRPr="006A3E12">
        <w:rPr>
          <w:rFonts w:ascii="Arial" w:hAnsi="Arial" w:cs="Arial"/>
          <w:sz w:val="24"/>
          <w:szCs w:val="24"/>
        </w:rPr>
        <w:t>, informações acerca da Brigada de Corpo de Bombeiros no Município.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2109/19</w:t>
      </w:r>
      <w:r w:rsidRPr="006A3E12">
        <w:rPr>
          <w:rFonts w:ascii="Arial" w:hAnsi="Arial" w:cs="Arial"/>
          <w:sz w:val="24"/>
          <w:szCs w:val="24"/>
        </w:rPr>
        <w:t>, informações sobre empresas instaladas no Município.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2110/19</w:t>
      </w:r>
      <w:r w:rsidRPr="006A3E12">
        <w:rPr>
          <w:rFonts w:ascii="Arial" w:hAnsi="Arial" w:cs="Arial"/>
          <w:sz w:val="24"/>
          <w:szCs w:val="24"/>
        </w:rPr>
        <w:t>, informações sobre programa de distribuição de aparelhos auditivos.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Alécio Cau: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2099/19</w:t>
      </w:r>
      <w:r w:rsidRPr="006A3E12">
        <w:rPr>
          <w:rFonts w:ascii="Arial" w:hAnsi="Arial" w:cs="Arial"/>
          <w:sz w:val="24"/>
          <w:szCs w:val="24"/>
        </w:rPr>
        <w:t>, informações sobre placas de inauguração.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2100/19</w:t>
      </w:r>
      <w:r w:rsidRPr="006A3E12">
        <w:rPr>
          <w:rFonts w:ascii="Arial" w:hAnsi="Arial" w:cs="Arial"/>
          <w:sz w:val="24"/>
          <w:szCs w:val="24"/>
        </w:rPr>
        <w:t>, informações sobre custos de obras.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2101/19</w:t>
      </w:r>
      <w:r w:rsidRPr="006A3E12">
        <w:rPr>
          <w:rFonts w:ascii="Arial" w:hAnsi="Arial" w:cs="Arial"/>
          <w:sz w:val="24"/>
          <w:szCs w:val="24"/>
        </w:rPr>
        <w:t xml:space="preserve">, informações sobre ações de segurança junto a Emeb Jorge </w:t>
      </w:r>
      <w:proofErr w:type="spellStart"/>
      <w:r w:rsidRPr="006A3E12">
        <w:rPr>
          <w:rFonts w:ascii="Arial" w:hAnsi="Arial" w:cs="Arial"/>
          <w:sz w:val="24"/>
          <w:szCs w:val="24"/>
        </w:rPr>
        <w:t>Bierrenbach</w:t>
      </w:r>
      <w:proofErr w:type="spellEnd"/>
      <w:r w:rsidRPr="006A3E12">
        <w:rPr>
          <w:rFonts w:ascii="Arial" w:hAnsi="Arial" w:cs="Arial"/>
          <w:sz w:val="24"/>
          <w:szCs w:val="24"/>
        </w:rPr>
        <w:t xml:space="preserve"> de Castro, Parque das Colinas.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2102/19</w:t>
      </w:r>
      <w:r w:rsidRPr="006A3E12">
        <w:rPr>
          <w:rFonts w:ascii="Arial" w:hAnsi="Arial" w:cs="Arial"/>
          <w:sz w:val="24"/>
          <w:szCs w:val="24"/>
        </w:rPr>
        <w:t>, informações sobre praça passível de denominação.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2103/19</w:t>
      </w:r>
      <w:r w:rsidRPr="006A3E12">
        <w:rPr>
          <w:rFonts w:ascii="Arial" w:hAnsi="Arial" w:cs="Arial"/>
          <w:sz w:val="24"/>
          <w:szCs w:val="24"/>
        </w:rPr>
        <w:t>, informações sobre retomada e andamento das obras de construção da ponte sobre o Córrego Ponte Alta na Avenida Joaquim Alves Corrêa.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2104/19</w:t>
      </w:r>
      <w:r w:rsidRPr="006A3E12">
        <w:rPr>
          <w:rFonts w:ascii="Arial" w:hAnsi="Arial" w:cs="Arial"/>
          <w:sz w:val="24"/>
          <w:szCs w:val="24"/>
        </w:rPr>
        <w:t>, informações sobre suspensão temporária das atividades do Esporte Clube União Bom Retiro pela Secretaria de Esportes e Lazer.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2105/19</w:t>
      </w:r>
      <w:r w:rsidRPr="006A3E12">
        <w:rPr>
          <w:rFonts w:ascii="Arial" w:hAnsi="Arial" w:cs="Arial"/>
          <w:sz w:val="24"/>
          <w:szCs w:val="24"/>
        </w:rPr>
        <w:t>, informações sobre reparos e adequação de asfalto após obras e intervenções do Departamento de Águas e Esgotos de Valinhos.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2106/19</w:t>
      </w:r>
      <w:r w:rsidRPr="006A3E12">
        <w:rPr>
          <w:rFonts w:ascii="Arial" w:hAnsi="Arial" w:cs="Arial"/>
          <w:sz w:val="24"/>
          <w:szCs w:val="24"/>
        </w:rPr>
        <w:t>, informações sobre empresa contratada ou equipe para serviço de sinalização de solo no município de Valinhos.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2107/19</w:t>
      </w:r>
      <w:r w:rsidRPr="006A3E12">
        <w:rPr>
          <w:rFonts w:ascii="Arial" w:hAnsi="Arial" w:cs="Arial"/>
          <w:sz w:val="24"/>
          <w:szCs w:val="24"/>
        </w:rPr>
        <w:t>, informações sobre requerimento acerca dos valores empregados na “Operação Cata-Bagulho” de 2019.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2108/19</w:t>
      </w:r>
      <w:r w:rsidRPr="006A3E12">
        <w:rPr>
          <w:rFonts w:ascii="Arial" w:hAnsi="Arial" w:cs="Arial"/>
          <w:sz w:val="24"/>
          <w:szCs w:val="24"/>
        </w:rPr>
        <w:t>, informações sobre orçamentos e anulações parciais da rubrica da CIP – Contribuição de Iluminação Pública no ano de 2019.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lastRenderedPageBreak/>
        <w:t>De autoria do vereador Kiko Beloni: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2111/19</w:t>
      </w:r>
      <w:r w:rsidRPr="006A3E12">
        <w:rPr>
          <w:rFonts w:ascii="Arial" w:hAnsi="Arial" w:cs="Arial"/>
          <w:sz w:val="24"/>
          <w:szCs w:val="24"/>
        </w:rPr>
        <w:t>, Voto de Louvor e Congratulações à equipe de natação de Valinhos pela conquista de sete medalhas na 7.ª Etapa da Associação Regional de Natação.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Conti: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2112/19</w:t>
      </w:r>
      <w:r w:rsidRPr="006A3E12">
        <w:rPr>
          <w:rFonts w:ascii="Arial" w:hAnsi="Arial" w:cs="Arial"/>
          <w:sz w:val="24"/>
          <w:szCs w:val="24"/>
        </w:rPr>
        <w:t>, informações sobre festa “</w:t>
      </w:r>
      <w:proofErr w:type="spellStart"/>
      <w:r w:rsidRPr="006A3E12">
        <w:rPr>
          <w:rFonts w:ascii="Arial" w:hAnsi="Arial" w:cs="Arial"/>
          <w:sz w:val="24"/>
          <w:szCs w:val="24"/>
        </w:rPr>
        <w:t>rave</w:t>
      </w:r>
      <w:proofErr w:type="spellEnd"/>
      <w:r w:rsidRPr="006A3E12">
        <w:rPr>
          <w:rFonts w:ascii="Arial" w:hAnsi="Arial" w:cs="Arial"/>
          <w:sz w:val="24"/>
          <w:szCs w:val="24"/>
        </w:rPr>
        <w:t>” no Bairro Macuco.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2113/19</w:t>
      </w:r>
      <w:r w:rsidRPr="006A3E12">
        <w:rPr>
          <w:rFonts w:ascii="Arial" w:hAnsi="Arial" w:cs="Arial"/>
          <w:sz w:val="24"/>
          <w:szCs w:val="24"/>
        </w:rPr>
        <w:t>, informações sobre interrupção no fornecimento de água e aumento da tarifa acima do estabelecido.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2114/19</w:t>
      </w:r>
      <w:r w:rsidRPr="006A3E12">
        <w:rPr>
          <w:rFonts w:ascii="Arial" w:hAnsi="Arial" w:cs="Arial"/>
          <w:sz w:val="24"/>
          <w:szCs w:val="24"/>
        </w:rPr>
        <w:t xml:space="preserve">, informações sobre obra em andamento na Rua Domingos </w:t>
      </w:r>
      <w:proofErr w:type="spellStart"/>
      <w:r w:rsidRPr="006A3E12">
        <w:rPr>
          <w:rFonts w:ascii="Arial" w:hAnsi="Arial" w:cs="Arial"/>
          <w:sz w:val="24"/>
          <w:szCs w:val="24"/>
        </w:rPr>
        <w:t>Angeli</w:t>
      </w:r>
      <w:proofErr w:type="spellEnd"/>
      <w:r w:rsidRPr="006A3E12">
        <w:rPr>
          <w:rFonts w:ascii="Arial" w:hAnsi="Arial" w:cs="Arial"/>
          <w:sz w:val="24"/>
          <w:szCs w:val="24"/>
        </w:rPr>
        <w:t>, n.º 190.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2115/19</w:t>
      </w:r>
      <w:r w:rsidRPr="006A3E12">
        <w:rPr>
          <w:rFonts w:ascii="Arial" w:hAnsi="Arial" w:cs="Arial"/>
          <w:sz w:val="24"/>
          <w:szCs w:val="24"/>
        </w:rPr>
        <w:t>, encaminhar Ofício ao Departamento de Estrada de Rodagens – DER solicitando informações acerca da manutenção das Estradas Governador Mario Covas e Luiz de Queiroz Guimarães.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2116/19</w:t>
      </w:r>
      <w:r w:rsidRPr="006A3E12">
        <w:rPr>
          <w:rFonts w:ascii="Arial" w:hAnsi="Arial" w:cs="Arial"/>
          <w:sz w:val="24"/>
          <w:szCs w:val="24"/>
        </w:rPr>
        <w:t>, informações sobre despejo de esgoto advindo de travessia aérea nas proximidades do Condomínio Mirante do Lenheiro.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2118/19</w:t>
      </w:r>
      <w:r w:rsidRPr="006A3E12">
        <w:rPr>
          <w:rFonts w:ascii="Arial" w:hAnsi="Arial" w:cs="Arial"/>
          <w:sz w:val="24"/>
          <w:szCs w:val="24"/>
        </w:rPr>
        <w:t>, informações quanto ao questionamento de moradores do Bairro Boa Esperança.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2119/19</w:t>
      </w:r>
      <w:r w:rsidRPr="006A3E12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6A3E12">
        <w:rPr>
          <w:rFonts w:ascii="Arial" w:hAnsi="Arial" w:cs="Arial"/>
          <w:sz w:val="24"/>
          <w:szCs w:val="24"/>
        </w:rPr>
        <w:t>a</w:t>
      </w:r>
      <w:proofErr w:type="gramEnd"/>
      <w:r w:rsidRPr="006A3E12">
        <w:rPr>
          <w:rFonts w:ascii="Arial" w:hAnsi="Arial" w:cs="Arial"/>
          <w:sz w:val="24"/>
          <w:szCs w:val="24"/>
        </w:rPr>
        <w:t xml:space="preserve"> indicação que solicita melhorias e adequações  no Serviço de Atendimento Móvel de Urgência (SAMU 192), que funciona no prédio da UPA.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2120/19</w:t>
      </w:r>
      <w:r w:rsidRPr="006A3E12">
        <w:rPr>
          <w:rFonts w:ascii="Arial" w:hAnsi="Arial" w:cs="Arial"/>
          <w:sz w:val="24"/>
          <w:szCs w:val="24"/>
        </w:rPr>
        <w:t>, informações quanto ao funcionamento do aparelho de eletrocardiograma da Unidade de Pronto Atendimento.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2121/19</w:t>
      </w:r>
      <w:r w:rsidRPr="006A3E12">
        <w:rPr>
          <w:rFonts w:ascii="Arial" w:hAnsi="Arial" w:cs="Arial"/>
          <w:sz w:val="24"/>
          <w:szCs w:val="24"/>
        </w:rPr>
        <w:t xml:space="preserve">, informação quanto ao funcionamento e melhorias que visam </w:t>
      </w:r>
      <w:proofErr w:type="gramStart"/>
      <w:r w:rsidRPr="006A3E12">
        <w:rPr>
          <w:rFonts w:ascii="Arial" w:hAnsi="Arial" w:cs="Arial"/>
          <w:sz w:val="24"/>
          <w:szCs w:val="24"/>
        </w:rPr>
        <w:t>otimização</w:t>
      </w:r>
      <w:proofErr w:type="gramEnd"/>
      <w:r w:rsidRPr="006A3E12">
        <w:rPr>
          <w:rFonts w:ascii="Arial" w:hAnsi="Arial" w:cs="Arial"/>
          <w:sz w:val="24"/>
          <w:szCs w:val="24"/>
        </w:rPr>
        <w:t xml:space="preserve"> no atendimento da UBS São Bento.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Giba: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2122/19</w:t>
      </w:r>
      <w:r w:rsidRPr="006A3E12">
        <w:rPr>
          <w:rFonts w:ascii="Arial" w:hAnsi="Arial" w:cs="Arial"/>
          <w:sz w:val="24"/>
          <w:szCs w:val="24"/>
        </w:rPr>
        <w:t>, informações sobre o aparelho de eletrocardiograma na Secretaria de Saúde.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2123/19</w:t>
      </w:r>
      <w:r w:rsidRPr="006A3E12">
        <w:rPr>
          <w:rFonts w:ascii="Arial" w:hAnsi="Arial" w:cs="Arial"/>
          <w:sz w:val="24"/>
          <w:szCs w:val="24"/>
        </w:rPr>
        <w:t>, informações sobre autuações aplicadas pelo radar na Rua Doutor Antônio Bento Ferraz, próximo ao n.º 821.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2124/19</w:t>
      </w:r>
      <w:r w:rsidRPr="006A3E12">
        <w:rPr>
          <w:rFonts w:ascii="Arial" w:hAnsi="Arial" w:cs="Arial"/>
          <w:sz w:val="24"/>
          <w:szCs w:val="24"/>
        </w:rPr>
        <w:t>, informações sobre a utilização do Parque Municipal pelas autoescolas.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dos vereadores Giba e Mayr: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2125/19</w:t>
      </w:r>
      <w:r w:rsidRPr="006A3E12">
        <w:rPr>
          <w:rFonts w:ascii="Arial" w:hAnsi="Arial" w:cs="Arial"/>
          <w:sz w:val="24"/>
          <w:szCs w:val="24"/>
        </w:rPr>
        <w:t xml:space="preserve">, Voto de Louvor e Congratulações ao </w:t>
      </w:r>
      <w:proofErr w:type="gramStart"/>
      <w:r w:rsidRPr="006A3E12">
        <w:rPr>
          <w:rFonts w:ascii="Arial" w:hAnsi="Arial" w:cs="Arial"/>
          <w:sz w:val="24"/>
          <w:szCs w:val="24"/>
        </w:rPr>
        <w:t xml:space="preserve">Conservatório Ligia </w:t>
      </w:r>
      <w:proofErr w:type="spellStart"/>
      <w:r w:rsidRPr="006A3E12">
        <w:rPr>
          <w:rFonts w:ascii="Arial" w:hAnsi="Arial" w:cs="Arial"/>
          <w:sz w:val="24"/>
          <w:szCs w:val="24"/>
        </w:rPr>
        <w:t>Loschi</w:t>
      </w:r>
      <w:proofErr w:type="spellEnd"/>
      <w:proofErr w:type="gramEnd"/>
      <w:r w:rsidRPr="006A3E12">
        <w:rPr>
          <w:rFonts w:ascii="Arial" w:hAnsi="Arial" w:cs="Arial"/>
          <w:sz w:val="24"/>
          <w:szCs w:val="24"/>
        </w:rPr>
        <w:t xml:space="preserve"> e toda sua equipe, pela participação no Festival de </w:t>
      </w:r>
      <w:proofErr w:type="spellStart"/>
      <w:r w:rsidRPr="006A3E12">
        <w:rPr>
          <w:rFonts w:ascii="Arial" w:hAnsi="Arial" w:cs="Arial"/>
          <w:sz w:val="24"/>
          <w:szCs w:val="24"/>
        </w:rPr>
        <w:t>Danzas</w:t>
      </w:r>
      <w:proofErr w:type="spellEnd"/>
      <w:r w:rsidRPr="006A3E12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A3E12">
        <w:rPr>
          <w:rFonts w:ascii="Arial" w:hAnsi="Arial" w:cs="Arial"/>
          <w:sz w:val="24"/>
          <w:szCs w:val="24"/>
        </w:rPr>
        <w:t>Mercosur</w:t>
      </w:r>
      <w:proofErr w:type="spellEnd"/>
      <w:r w:rsidRPr="006A3E12">
        <w:rPr>
          <w:rFonts w:ascii="Arial" w:hAnsi="Arial" w:cs="Arial"/>
          <w:sz w:val="24"/>
          <w:szCs w:val="24"/>
        </w:rPr>
        <w:t>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Franklin: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2126/19</w:t>
      </w:r>
      <w:r w:rsidRPr="006A3E12">
        <w:rPr>
          <w:rFonts w:ascii="Arial" w:hAnsi="Arial" w:cs="Arial"/>
          <w:sz w:val="24"/>
          <w:szCs w:val="24"/>
        </w:rPr>
        <w:t xml:space="preserve">, informações quanto ao afundamento do asfalto na Rua </w:t>
      </w:r>
      <w:proofErr w:type="spellStart"/>
      <w:r w:rsidRPr="006A3E12">
        <w:rPr>
          <w:rFonts w:ascii="Arial" w:hAnsi="Arial" w:cs="Arial"/>
          <w:sz w:val="24"/>
          <w:szCs w:val="24"/>
        </w:rPr>
        <w:t>Higyno</w:t>
      </w:r>
      <w:proofErr w:type="spellEnd"/>
      <w:r w:rsidRPr="006A3E12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6A3E12">
        <w:rPr>
          <w:rFonts w:ascii="Arial" w:hAnsi="Arial" w:cs="Arial"/>
          <w:sz w:val="24"/>
          <w:szCs w:val="24"/>
        </w:rPr>
        <w:t>Costato</w:t>
      </w:r>
      <w:proofErr w:type="spellEnd"/>
      <w:r w:rsidRPr="006A3E12">
        <w:rPr>
          <w:rFonts w:ascii="Arial" w:hAnsi="Arial" w:cs="Arial"/>
          <w:sz w:val="24"/>
          <w:szCs w:val="24"/>
        </w:rPr>
        <w:t>, Jardim Pinheiros.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 xml:space="preserve">De autoria do vereador Fabricio </w:t>
      </w:r>
      <w:proofErr w:type="spellStart"/>
      <w:r w:rsidRPr="006A3E12">
        <w:rPr>
          <w:rFonts w:ascii="Arial" w:hAnsi="Arial" w:cs="Arial"/>
          <w:b/>
          <w:sz w:val="24"/>
          <w:szCs w:val="24"/>
        </w:rPr>
        <w:t>Bizarri</w:t>
      </w:r>
      <w:proofErr w:type="spellEnd"/>
      <w:r w:rsidRPr="006A3E12">
        <w:rPr>
          <w:rFonts w:ascii="Arial" w:hAnsi="Arial" w:cs="Arial"/>
          <w:b/>
          <w:sz w:val="24"/>
          <w:szCs w:val="24"/>
        </w:rPr>
        <w:t>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2127/19</w:t>
      </w:r>
      <w:r w:rsidRPr="006A3E12">
        <w:rPr>
          <w:rFonts w:ascii="Arial" w:hAnsi="Arial" w:cs="Arial"/>
          <w:sz w:val="24"/>
          <w:szCs w:val="24"/>
        </w:rPr>
        <w:t>, informações sobre imóveis cuja construção não se encontra averba na matrícula.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Aguiar: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2128/19</w:t>
      </w:r>
      <w:r w:rsidRPr="006A3E12">
        <w:rPr>
          <w:rFonts w:ascii="Arial" w:hAnsi="Arial" w:cs="Arial"/>
          <w:sz w:val="24"/>
          <w:szCs w:val="24"/>
        </w:rPr>
        <w:t>, informações sobre processo que solicita remoção de árvores.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lastRenderedPageBreak/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2129/19</w:t>
      </w:r>
      <w:r w:rsidRPr="006A3E12">
        <w:rPr>
          <w:rFonts w:ascii="Arial" w:hAnsi="Arial" w:cs="Arial"/>
          <w:sz w:val="24"/>
          <w:szCs w:val="24"/>
        </w:rPr>
        <w:t>, informações sobre o quadro de servidores municipais que fazem atendimento ao público.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2130/19</w:t>
      </w:r>
      <w:r w:rsidRPr="006A3E12">
        <w:rPr>
          <w:rFonts w:ascii="Arial" w:hAnsi="Arial" w:cs="Arial"/>
          <w:sz w:val="24"/>
          <w:szCs w:val="24"/>
        </w:rPr>
        <w:t>, informações sobre mão única em trecho da Rua Doutor Fernando Leite Ferraz.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2131/19</w:t>
      </w:r>
      <w:r w:rsidRPr="006A3E12">
        <w:rPr>
          <w:rFonts w:ascii="Arial" w:hAnsi="Arial" w:cs="Arial"/>
          <w:sz w:val="24"/>
          <w:szCs w:val="24"/>
        </w:rPr>
        <w:t>, informações referentes a protocolos do DAEV.</w:t>
      </w: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2132/19</w:t>
      </w:r>
      <w:r w:rsidRPr="006A3E12">
        <w:rPr>
          <w:rFonts w:ascii="Arial" w:hAnsi="Arial" w:cs="Arial"/>
          <w:sz w:val="24"/>
          <w:szCs w:val="24"/>
        </w:rPr>
        <w:t>, encaminhar à CPFL - Companhia Paulista de Força e Luz pedido de informações sobre a falta de energia no Jardim Nova Suíça.</w:t>
      </w: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3E12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A3E12" w:rsidRPr="006A3E12" w:rsidRDefault="006A3E12" w:rsidP="006A3E1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3E12" w:rsidRPr="006A3E12" w:rsidRDefault="006A3E12" w:rsidP="006A3E12">
      <w:pPr>
        <w:keepLines/>
        <w:rPr>
          <w:rFonts w:ascii="Arial" w:hAnsi="Arial" w:cs="Arial"/>
          <w:b/>
          <w:sz w:val="24"/>
          <w:szCs w:val="24"/>
        </w:rPr>
      </w:pPr>
      <w:r w:rsidRPr="006A3E12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6A3E12" w:rsidRPr="006A3E12" w:rsidRDefault="006A3E12" w:rsidP="006A3E12">
      <w:pPr>
        <w:keepLines/>
        <w:rPr>
          <w:rFonts w:ascii="Arial" w:hAnsi="Arial" w:cs="Arial"/>
          <w:sz w:val="24"/>
          <w:szCs w:val="24"/>
        </w:rPr>
      </w:pPr>
      <w:r w:rsidRPr="006A3E12">
        <w:rPr>
          <w:rFonts w:ascii="Arial" w:hAnsi="Arial" w:cs="Arial"/>
          <w:sz w:val="24"/>
          <w:szCs w:val="24"/>
        </w:rPr>
        <w:t xml:space="preserve">- </w:t>
      </w:r>
      <w:r w:rsidRPr="006A3E12">
        <w:rPr>
          <w:rFonts w:ascii="Arial" w:hAnsi="Arial" w:cs="Arial"/>
          <w:b/>
          <w:sz w:val="24"/>
          <w:szCs w:val="24"/>
          <w:u w:val="single"/>
        </w:rPr>
        <w:t>n.º 2117/19</w:t>
      </w:r>
      <w:r w:rsidRPr="006A3E12">
        <w:rPr>
          <w:rFonts w:ascii="Arial" w:hAnsi="Arial" w:cs="Arial"/>
          <w:sz w:val="24"/>
          <w:szCs w:val="24"/>
        </w:rPr>
        <w:t>, Voto de Pesar pelo falecimento do Senhor João Batista Neri Pinheiros.</w:t>
      </w:r>
    </w:p>
    <w:p w:rsidR="006A3E12" w:rsidRPr="006A3E12" w:rsidRDefault="006A3E12" w:rsidP="006A3E12">
      <w:pPr>
        <w:keepLines/>
        <w:rPr>
          <w:rFonts w:ascii="Arial" w:hAnsi="Arial" w:cs="Arial"/>
          <w:sz w:val="28"/>
        </w:rPr>
      </w:pPr>
    </w:p>
    <w:p w:rsidR="006A3E12" w:rsidRPr="00E616D4" w:rsidRDefault="006A3E12" w:rsidP="006A3E12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E616D4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da vereadora Mônica Morandi: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2619/19</w:t>
      </w:r>
      <w:r w:rsidRPr="00E616D4">
        <w:rPr>
          <w:rFonts w:ascii="Arial" w:hAnsi="Arial" w:cs="Arial"/>
          <w:sz w:val="19"/>
          <w:szCs w:val="19"/>
        </w:rPr>
        <w:t xml:space="preserve">, realizar manutenção da calçada da Emeb Doutora </w:t>
      </w:r>
      <w:proofErr w:type="spellStart"/>
      <w:r w:rsidRPr="00E616D4">
        <w:rPr>
          <w:rFonts w:ascii="Arial" w:hAnsi="Arial" w:cs="Arial"/>
          <w:sz w:val="19"/>
          <w:szCs w:val="19"/>
        </w:rPr>
        <w:t>Yrma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de Andrade Fiori.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2620/19</w:t>
      </w:r>
      <w:r w:rsidRPr="00E616D4">
        <w:rPr>
          <w:rFonts w:ascii="Arial" w:hAnsi="Arial" w:cs="Arial"/>
          <w:sz w:val="19"/>
          <w:szCs w:val="19"/>
        </w:rPr>
        <w:t xml:space="preserve">, substituir com urgência os extintores da Emeb Doutora </w:t>
      </w:r>
      <w:proofErr w:type="spellStart"/>
      <w:r w:rsidRPr="00E616D4">
        <w:rPr>
          <w:rFonts w:ascii="Arial" w:hAnsi="Arial" w:cs="Arial"/>
          <w:sz w:val="19"/>
          <w:szCs w:val="19"/>
        </w:rPr>
        <w:t>Yrma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de Andrade Fiori, Jardim Universo.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2621/19</w:t>
      </w:r>
      <w:r w:rsidRPr="00E616D4">
        <w:rPr>
          <w:rFonts w:ascii="Arial" w:hAnsi="Arial" w:cs="Arial"/>
          <w:sz w:val="19"/>
          <w:szCs w:val="19"/>
        </w:rPr>
        <w:t xml:space="preserve">, realizar manutenção na Emeb Doutora </w:t>
      </w:r>
      <w:proofErr w:type="spellStart"/>
      <w:r w:rsidRPr="00E616D4">
        <w:rPr>
          <w:rFonts w:ascii="Arial" w:hAnsi="Arial" w:cs="Arial"/>
          <w:sz w:val="19"/>
          <w:szCs w:val="19"/>
        </w:rPr>
        <w:t>Yrma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de Andrade Fiori, Jardim Universo.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2627/19</w:t>
      </w:r>
      <w:r w:rsidRPr="00E616D4">
        <w:rPr>
          <w:rFonts w:ascii="Arial" w:hAnsi="Arial" w:cs="Arial"/>
          <w:sz w:val="19"/>
          <w:szCs w:val="19"/>
        </w:rPr>
        <w:t>, intensificar campanha de conscientização contra queimadas.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Roberson “Salame”: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2622/19</w:t>
      </w:r>
      <w:r w:rsidRPr="00E616D4">
        <w:rPr>
          <w:rFonts w:ascii="Arial" w:hAnsi="Arial" w:cs="Arial"/>
          <w:sz w:val="19"/>
          <w:szCs w:val="19"/>
        </w:rPr>
        <w:t>, notificar proprietário de terreno na Avenida Rosa Belmiro Ramos, altura do n.º 934, para verificação de muro.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da vereadora Dalva Berto: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2623/19</w:t>
      </w:r>
      <w:r w:rsidRPr="00E616D4">
        <w:rPr>
          <w:rFonts w:ascii="Arial" w:hAnsi="Arial" w:cs="Arial"/>
          <w:sz w:val="19"/>
          <w:szCs w:val="19"/>
        </w:rPr>
        <w:t>, realizar manutenção em asfalto na Avenida Invernada, Parque Nova Suíça.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2624/19</w:t>
      </w:r>
      <w:r w:rsidRPr="00E616D4">
        <w:rPr>
          <w:rFonts w:ascii="Arial" w:hAnsi="Arial" w:cs="Arial"/>
          <w:sz w:val="19"/>
          <w:szCs w:val="19"/>
        </w:rPr>
        <w:t xml:space="preserve">, retirar parquinho da Rua </w:t>
      </w:r>
      <w:proofErr w:type="spellStart"/>
      <w:r w:rsidRPr="00E616D4">
        <w:rPr>
          <w:rFonts w:ascii="Arial" w:hAnsi="Arial" w:cs="Arial"/>
          <w:sz w:val="19"/>
          <w:szCs w:val="19"/>
        </w:rPr>
        <w:t>Olivio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Anselmi, próximo ao n.º 121, Jardim das Figueiras.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Mauro Penido: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2625/19</w:t>
      </w:r>
      <w:r w:rsidRPr="00E616D4">
        <w:rPr>
          <w:rFonts w:ascii="Arial" w:hAnsi="Arial" w:cs="Arial"/>
          <w:sz w:val="19"/>
          <w:szCs w:val="19"/>
        </w:rPr>
        <w:t>, realizar manutenção e reparar bocas de lobo na Avenida Gessy Lever e adjacências, Bairro Lenheiro.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2626/19</w:t>
      </w:r>
      <w:r w:rsidRPr="00E616D4">
        <w:rPr>
          <w:rFonts w:ascii="Arial" w:hAnsi="Arial" w:cs="Arial"/>
          <w:sz w:val="19"/>
          <w:szCs w:val="19"/>
        </w:rPr>
        <w:t>, realizar manutenção e reparos no asfalto da Avenida Gessy Lever, Bairro Lenheiro.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Veiga: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2628/19</w:t>
      </w:r>
      <w:r w:rsidRPr="00E616D4">
        <w:rPr>
          <w:rFonts w:ascii="Arial" w:hAnsi="Arial" w:cs="Arial"/>
          <w:sz w:val="19"/>
          <w:szCs w:val="19"/>
        </w:rPr>
        <w:t>, avaliar árvore na Rua Doutor Armando Magalhães, defronte ao n.º 27, Vila Santo Antônio.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2629/19</w:t>
      </w:r>
      <w:r w:rsidRPr="00E616D4">
        <w:rPr>
          <w:rFonts w:ascii="Arial" w:hAnsi="Arial" w:cs="Arial"/>
          <w:sz w:val="19"/>
          <w:szCs w:val="19"/>
        </w:rPr>
        <w:t>, realizar destoca na Rua José Augusto Roxo, defronte ao n.º 514, Residencial São Luiz.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2630/19</w:t>
      </w:r>
      <w:r w:rsidRPr="00E616D4">
        <w:rPr>
          <w:rFonts w:ascii="Arial" w:hAnsi="Arial" w:cs="Arial"/>
          <w:sz w:val="19"/>
          <w:szCs w:val="19"/>
        </w:rPr>
        <w:t>, realizar destoca na Rua dos Argentinos, defronte ao n.º 583, Parque Nova Suíça.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2631/19</w:t>
      </w:r>
      <w:r w:rsidRPr="00E616D4">
        <w:rPr>
          <w:rFonts w:ascii="Arial" w:hAnsi="Arial" w:cs="Arial"/>
          <w:sz w:val="19"/>
          <w:szCs w:val="19"/>
        </w:rPr>
        <w:t>, realizar destoca na Rua dos Japoneses, defronte ao n.º 230, Parque Nova Suíça.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2632/19</w:t>
      </w:r>
      <w:r w:rsidRPr="00E616D4">
        <w:rPr>
          <w:rFonts w:ascii="Arial" w:hAnsi="Arial" w:cs="Arial"/>
          <w:sz w:val="19"/>
          <w:szCs w:val="19"/>
        </w:rPr>
        <w:t>, realizar destoca na Rua Doutor Armando Costa Magalhães, defronte ao n.º 121, Vila Santo Antônio.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2633/19</w:t>
      </w:r>
      <w:r w:rsidRPr="00E616D4">
        <w:rPr>
          <w:rFonts w:ascii="Arial" w:hAnsi="Arial" w:cs="Arial"/>
          <w:sz w:val="19"/>
          <w:szCs w:val="19"/>
        </w:rPr>
        <w:t xml:space="preserve">, realizar destoca na Rua José Von </w:t>
      </w:r>
      <w:proofErr w:type="spellStart"/>
      <w:r w:rsidRPr="00E616D4">
        <w:rPr>
          <w:rFonts w:ascii="Arial" w:hAnsi="Arial" w:cs="Arial"/>
          <w:sz w:val="19"/>
          <w:szCs w:val="19"/>
        </w:rPr>
        <w:t>Zuben</w:t>
      </w:r>
      <w:proofErr w:type="spellEnd"/>
      <w:r w:rsidRPr="00E616D4">
        <w:rPr>
          <w:rFonts w:ascii="Arial" w:hAnsi="Arial" w:cs="Arial"/>
          <w:sz w:val="19"/>
          <w:szCs w:val="19"/>
        </w:rPr>
        <w:t>, defronte ao n.º 225, Vila Santo Antônio.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2634/19</w:t>
      </w:r>
      <w:r w:rsidRPr="00E616D4">
        <w:rPr>
          <w:rFonts w:ascii="Arial" w:hAnsi="Arial" w:cs="Arial"/>
          <w:sz w:val="19"/>
          <w:szCs w:val="19"/>
        </w:rPr>
        <w:t>, pintar faixa de pedestres na Rua Doutor Armando Costa Magalhães, defronte ao n.º 230, Vila Santo Antônio.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2635/19</w:t>
      </w:r>
      <w:r w:rsidRPr="00E616D4">
        <w:rPr>
          <w:rFonts w:ascii="Arial" w:hAnsi="Arial" w:cs="Arial"/>
          <w:sz w:val="19"/>
          <w:szCs w:val="19"/>
        </w:rPr>
        <w:t xml:space="preserve">, colocar placa de identificação de logradouro público na Rua </w:t>
      </w:r>
      <w:proofErr w:type="spellStart"/>
      <w:r w:rsidRPr="00E616D4">
        <w:rPr>
          <w:rFonts w:ascii="Arial" w:hAnsi="Arial" w:cs="Arial"/>
          <w:sz w:val="19"/>
          <w:szCs w:val="19"/>
        </w:rPr>
        <w:t>Antonio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Perseghetti, Vila Boa Esperança.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2636/19</w:t>
      </w:r>
      <w:r w:rsidRPr="00E616D4">
        <w:rPr>
          <w:rFonts w:ascii="Arial" w:hAnsi="Arial" w:cs="Arial"/>
          <w:sz w:val="19"/>
          <w:szCs w:val="19"/>
        </w:rPr>
        <w:t>, avaliar poda de árvores na Rua Artur Fernandes Querido, em toda sua extensão, Vila Santo Antônio.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2637/19</w:t>
      </w:r>
      <w:r w:rsidRPr="00E616D4">
        <w:rPr>
          <w:rFonts w:ascii="Arial" w:hAnsi="Arial" w:cs="Arial"/>
          <w:sz w:val="19"/>
          <w:szCs w:val="19"/>
        </w:rPr>
        <w:t>, tapar buraco na Rua Augusto Roxo Moreno, defronte ao n.º 59 – Vila Santo Antônio.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E616D4" w:rsidRDefault="00E616D4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lastRenderedPageBreak/>
        <w:t>De autoria do vereador Kiko Beloni: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2638/19</w:t>
      </w:r>
      <w:r w:rsidRPr="00E616D4">
        <w:rPr>
          <w:rFonts w:ascii="Arial" w:hAnsi="Arial" w:cs="Arial"/>
          <w:sz w:val="19"/>
          <w:szCs w:val="19"/>
        </w:rPr>
        <w:t>, consertar e repor tampa do bueiro na Rua Campos Salles, na</w:t>
      </w:r>
      <w:r w:rsidR="00E616D4">
        <w:rPr>
          <w:rFonts w:ascii="Arial" w:hAnsi="Arial" w:cs="Arial"/>
          <w:sz w:val="19"/>
          <w:szCs w:val="19"/>
        </w:rPr>
        <w:t>s</w:t>
      </w:r>
      <w:r w:rsidRPr="00E616D4">
        <w:rPr>
          <w:rFonts w:ascii="Arial" w:hAnsi="Arial" w:cs="Arial"/>
          <w:sz w:val="19"/>
          <w:szCs w:val="19"/>
        </w:rPr>
        <w:t xml:space="preserve"> proximidades do n.º 1567, Vila Faustina.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2639/19</w:t>
      </w:r>
      <w:r w:rsidRPr="00E616D4">
        <w:rPr>
          <w:rFonts w:ascii="Arial" w:hAnsi="Arial" w:cs="Arial"/>
          <w:sz w:val="19"/>
          <w:szCs w:val="19"/>
        </w:rPr>
        <w:t>, realizar manutenção da iluminação no Terminal Rodoviário.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2640/19</w:t>
      </w:r>
      <w:r w:rsidRPr="00E616D4">
        <w:rPr>
          <w:rFonts w:ascii="Arial" w:hAnsi="Arial" w:cs="Arial"/>
          <w:sz w:val="19"/>
          <w:szCs w:val="19"/>
        </w:rPr>
        <w:t xml:space="preserve">, remover mobiliário inservível e de material para </w:t>
      </w:r>
      <w:proofErr w:type="gramStart"/>
      <w:r w:rsidRPr="00E616D4">
        <w:rPr>
          <w:rFonts w:ascii="Arial" w:hAnsi="Arial" w:cs="Arial"/>
          <w:sz w:val="19"/>
          <w:szCs w:val="19"/>
        </w:rPr>
        <w:t>construção descartados</w:t>
      </w:r>
      <w:proofErr w:type="gramEnd"/>
      <w:r w:rsidRPr="00E616D4">
        <w:rPr>
          <w:rFonts w:ascii="Arial" w:hAnsi="Arial" w:cs="Arial"/>
          <w:sz w:val="19"/>
          <w:szCs w:val="19"/>
        </w:rPr>
        <w:t xml:space="preserve"> na Rua Domingos Perseghetti, nas proximidades do n.º 32, Jardim Maracanã.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Conti: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2641/19</w:t>
      </w:r>
      <w:r w:rsidRPr="00E616D4">
        <w:rPr>
          <w:rFonts w:ascii="Arial" w:hAnsi="Arial" w:cs="Arial"/>
          <w:sz w:val="19"/>
          <w:szCs w:val="19"/>
        </w:rPr>
        <w:t>, realizar manutenção na Estrada Francisco Fabiano, Bairro Macuco.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Israel Scupenaro: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2642/19</w:t>
      </w:r>
      <w:r w:rsidRPr="00E616D4">
        <w:rPr>
          <w:rFonts w:ascii="Arial" w:hAnsi="Arial" w:cs="Arial"/>
          <w:sz w:val="19"/>
          <w:szCs w:val="19"/>
        </w:rPr>
        <w:t>, expandir banda larga e TV por assinatura no Parque Valinhos.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2643/19</w:t>
      </w:r>
      <w:r w:rsidRPr="00E616D4">
        <w:rPr>
          <w:rFonts w:ascii="Arial" w:hAnsi="Arial" w:cs="Arial"/>
          <w:sz w:val="19"/>
          <w:szCs w:val="19"/>
        </w:rPr>
        <w:t>, podar árvore na Rua Americana, n.º 809, São Cristóvão.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Giba: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2644/19</w:t>
      </w:r>
      <w:r w:rsidRPr="00E616D4">
        <w:rPr>
          <w:rFonts w:ascii="Arial" w:hAnsi="Arial" w:cs="Arial"/>
          <w:sz w:val="19"/>
          <w:szCs w:val="19"/>
        </w:rPr>
        <w:t xml:space="preserve">, implantar internet gratuita (rede </w:t>
      </w:r>
      <w:proofErr w:type="spellStart"/>
      <w:r w:rsidRPr="00E616D4">
        <w:rPr>
          <w:rFonts w:ascii="Arial" w:hAnsi="Arial" w:cs="Arial"/>
          <w:sz w:val="19"/>
          <w:szCs w:val="19"/>
        </w:rPr>
        <w:t>Wi</w:t>
      </w:r>
      <w:proofErr w:type="spellEnd"/>
      <w:r w:rsidRPr="00E616D4">
        <w:rPr>
          <w:rFonts w:ascii="Arial" w:hAnsi="Arial" w:cs="Arial"/>
          <w:sz w:val="19"/>
          <w:szCs w:val="19"/>
        </w:rPr>
        <w:t>–</w:t>
      </w:r>
      <w:proofErr w:type="spellStart"/>
      <w:r w:rsidRPr="00E616D4">
        <w:rPr>
          <w:rFonts w:ascii="Arial" w:hAnsi="Arial" w:cs="Arial"/>
          <w:sz w:val="19"/>
          <w:szCs w:val="19"/>
        </w:rPr>
        <w:t>Fi</w:t>
      </w:r>
      <w:proofErr w:type="spellEnd"/>
      <w:r w:rsidRPr="00E616D4">
        <w:rPr>
          <w:rFonts w:ascii="Arial" w:hAnsi="Arial" w:cs="Arial"/>
          <w:sz w:val="19"/>
          <w:szCs w:val="19"/>
        </w:rPr>
        <w:t>) nas principais praças da Cidade.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2645/19</w:t>
      </w:r>
      <w:r w:rsidRPr="00E616D4">
        <w:rPr>
          <w:rFonts w:ascii="Arial" w:hAnsi="Arial" w:cs="Arial"/>
          <w:sz w:val="19"/>
          <w:szCs w:val="19"/>
        </w:rPr>
        <w:t>, reparar sinalização no cruzamento da Rua João Bissoto Filho com a Rua Agostinho Capovilla, Jardim Bom Retiro.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2646/19</w:t>
      </w:r>
      <w:r w:rsidRPr="00E616D4">
        <w:rPr>
          <w:rFonts w:ascii="Arial" w:hAnsi="Arial" w:cs="Arial"/>
          <w:sz w:val="19"/>
          <w:szCs w:val="19"/>
        </w:rPr>
        <w:t>, retirar árvore na Rua Minas Gerais, n.º 190,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2647/19</w:t>
      </w:r>
      <w:r w:rsidRPr="00E616D4">
        <w:rPr>
          <w:rFonts w:ascii="Arial" w:hAnsi="Arial" w:cs="Arial"/>
          <w:sz w:val="19"/>
          <w:szCs w:val="19"/>
        </w:rPr>
        <w:t xml:space="preserve">, pintar, realizar manutenção e reparar muro da Emeb Ângela </w:t>
      </w:r>
      <w:proofErr w:type="spellStart"/>
      <w:r w:rsidRPr="00E616D4">
        <w:rPr>
          <w:rFonts w:ascii="Arial" w:hAnsi="Arial" w:cs="Arial"/>
          <w:sz w:val="19"/>
          <w:szCs w:val="19"/>
        </w:rPr>
        <w:t>Turcatti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na Praça Pará, n.º 62,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2648/19</w:t>
      </w:r>
      <w:r w:rsidRPr="00E616D4">
        <w:rPr>
          <w:rFonts w:ascii="Arial" w:hAnsi="Arial" w:cs="Arial"/>
          <w:sz w:val="19"/>
          <w:szCs w:val="19"/>
        </w:rPr>
        <w:t>, realizar serviço de varrição na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2649/19</w:t>
      </w:r>
      <w:r w:rsidRPr="00E616D4">
        <w:rPr>
          <w:rFonts w:ascii="Arial" w:hAnsi="Arial" w:cs="Arial"/>
          <w:sz w:val="19"/>
          <w:szCs w:val="19"/>
        </w:rPr>
        <w:t>, construir passeio público na Avenida Brasil,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2650/19</w:t>
      </w:r>
      <w:r w:rsidRPr="00E616D4">
        <w:rPr>
          <w:rFonts w:ascii="Arial" w:hAnsi="Arial" w:cs="Arial"/>
          <w:sz w:val="19"/>
          <w:szCs w:val="19"/>
        </w:rPr>
        <w:t xml:space="preserve">, cortar mato em calçada na Rua Rio de Janeiro, esquina com a Rua Romano </w:t>
      </w:r>
      <w:proofErr w:type="spellStart"/>
      <w:r w:rsidRPr="00E616D4">
        <w:rPr>
          <w:rFonts w:ascii="Arial" w:hAnsi="Arial" w:cs="Arial"/>
          <w:sz w:val="19"/>
          <w:szCs w:val="19"/>
        </w:rPr>
        <w:t>Baldin</w:t>
      </w:r>
      <w:proofErr w:type="spellEnd"/>
      <w:r w:rsidRPr="00E616D4">
        <w:rPr>
          <w:rFonts w:ascii="Arial" w:hAnsi="Arial" w:cs="Arial"/>
          <w:sz w:val="19"/>
          <w:szCs w:val="19"/>
        </w:rPr>
        <w:t>,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2651/19</w:t>
      </w:r>
      <w:r w:rsidRPr="00E616D4">
        <w:rPr>
          <w:rFonts w:ascii="Arial" w:hAnsi="Arial" w:cs="Arial"/>
          <w:sz w:val="19"/>
          <w:szCs w:val="19"/>
        </w:rPr>
        <w:t>, realizar destoca na Avenida Brasil, esquina com a Rua Mato Grosso,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2652/19</w:t>
      </w:r>
      <w:r w:rsidRPr="00E616D4">
        <w:rPr>
          <w:rFonts w:ascii="Arial" w:hAnsi="Arial" w:cs="Arial"/>
          <w:sz w:val="19"/>
          <w:szCs w:val="19"/>
        </w:rPr>
        <w:t xml:space="preserve">, trocar as placas de identificação das Ruas Mato Grosso e Romano </w:t>
      </w:r>
      <w:proofErr w:type="spellStart"/>
      <w:r w:rsidRPr="00E616D4">
        <w:rPr>
          <w:rFonts w:ascii="Arial" w:hAnsi="Arial" w:cs="Arial"/>
          <w:sz w:val="19"/>
          <w:szCs w:val="19"/>
        </w:rPr>
        <w:t>Baldin</w:t>
      </w:r>
      <w:proofErr w:type="spellEnd"/>
      <w:r w:rsidRPr="00E616D4">
        <w:rPr>
          <w:rFonts w:ascii="Arial" w:hAnsi="Arial" w:cs="Arial"/>
          <w:sz w:val="19"/>
          <w:szCs w:val="19"/>
        </w:rPr>
        <w:t>, Vila Santana.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2653/19</w:t>
      </w:r>
      <w:r w:rsidRPr="00E616D4">
        <w:rPr>
          <w:rFonts w:ascii="Arial" w:hAnsi="Arial" w:cs="Arial"/>
          <w:sz w:val="19"/>
          <w:szCs w:val="19"/>
        </w:rPr>
        <w:t>, construir lombada ou faixa elevada na Rua Santarém, Parque Portugal.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 xml:space="preserve">De autoria do vereador Fabricio </w:t>
      </w:r>
      <w:proofErr w:type="spellStart"/>
      <w:r w:rsidRPr="00E616D4">
        <w:rPr>
          <w:rFonts w:ascii="Arial" w:hAnsi="Arial" w:cs="Arial"/>
          <w:b/>
          <w:sz w:val="19"/>
          <w:szCs w:val="19"/>
        </w:rPr>
        <w:t>Bizarri</w:t>
      </w:r>
      <w:proofErr w:type="spellEnd"/>
      <w:r w:rsidRPr="00E616D4">
        <w:rPr>
          <w:rFonts w:ascii="Arial" w:hAnsi="Arial" w:cs="Arial"/>
          <w:b/>
          <w:sz w:val="19"/>
          <w:szCs w:val="19"/>
        </w:rPr>
        <w:t>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2654/19</w:t>
      </w:r>
      <w:r w:rsidRPr="00E616D4">
        <w:rPr>
          <w:rFonts w:ascii="Arial" w:hAnsi="Arial" w:cs="Arial"/>
          <w:sz w:val="19"/>
          <w:szCs w:val="19"/>
        </w:rPr>
        <w:t xml:space="preserve">, introduzir o Método </w:t>
      </w:r>
      <w:proofErr w:type="spellStart"/>
      <w:r w:rsidRPr="00E616D4">
        <w:rPr>
          <w:rFonts w:ascii="Arial" w:hAnsi="Arial" w:cs="Arial"/>
          <w:sz w:val="19"/>
          <w:szCs w:val="19"/>
        </w:rPr>
        <w:t>Kovacsik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para tratamento complementar do câncer na Rede Municipal de Saúde.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2663/19</w:t>
      </w:r>
      <w:r w:rsidRPr="00E616D4">
        <w:rPr>
          <w:rFonts w:ascii="Arial" w:hAnsi="Arial" w:cs="Arial"/>
          <w:sz w:val="19"/>
          <w:szCs w:val="19"/>
        </w:rPr>
        <w:t>, instituir o projeto “Câmara de Carinho” para destinar o excesso de receita da Câmara Municipal para ações sociais, culturais e esportivas.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2664/19</w:t>
      </w:r>
      <w:r w:rsidRPr="00E616D4">
        <w:rPr>
          <w:rFonts w:ascii="Arial" w:hAnsi="Arial" w:cs="Arial"/>
          <w:sz w:val="19"/>
          <w:szCs w:val="19"/>
        </w:rPr>
        <w:t>, permitir a realização de apresentações culturais nos minutos que antecedem o início das sessões ordinárias desta Casa de Leis.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Aguiar: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2655/19</w:t>
      </w:r>
      <w:r w:rsidRPr="00E616D4">
        <w:rPr>
          <w:rFonts w:ascii="Arial" w:hAnsi="Arial" w:cs="Arial"/>
          <w:sz w:val="19"/>
          <w:szCs w:val="19"/>
        </w:rPr>
        <w:t xml:space="preserve">, instalar poste de iluminação na Rua José </w:t>
      </w:r>
      <w:proofErr w:type="spellStart"/>
      <w:r w:rsidRPr="00E616D4">
        <w:rPr>
          <w:rFonts w:ascii="Arial" w:hAnsi="Arial" w:cs="Arial"/>
          <w:sz w:val="19"/>
          <w:szCs w:val="19"/>
        </w:rPr>
        <w:t>Angeli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, parte de terra, atrás do Condomínio Residencial </w:t>
      </w:r>
      <w:proofErr w:type="spellStart"/>
      <w:r w:rsidRPr="00E616D4">
        <w:rPr>
          <w:rFonts w:ascii="Arial" w:hAnsi="Arial" w:cs="Arial"/>
          <w:sz w:val="19"/>
          <w:szCs w:val="19"/>
        </w:rPr>
        <w:t>Villaggio</w:t>
      </w:r>
      <w:proofErr w:type="spellEnd"/>
      <w:r w:rsidRPr="00E616D4">
        <w:rPr>
          <w:rFonts w:ascii="Arial" w:hAnsi="Arial" w:cs="Arial"/>
          <w:sz w:val="19"/>
          <w:szCs w:val="19"/>
        </w:rPr>
        <w:t xml:space="preserve"> San Marino.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2656/19</w:t>
      </w:r>
      <w:r w:rsidRPr="00E616D4">
        <w:rPr>
          <w:rFonts w:ascii="Arial" w:hAnsi="Arial" w:cs="Arial"/>
          <w:sz w:val="19"/>
          <w:szCs w:val="19"/>
        </w:rPr>
        <w:t>, podar árvore na Rua Maria Lourdes Rodrigues de Souza, defronte ao n.º 65, Bairro Água Nova.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2657/19</w:t>
      </w:r>
      <w:r w:rsidRPr="00E616D4">
        <w:rPr>
          <w:rFonts w:ascii="Arial" w:hAnsi="Arial" w:cs="Arial"/>
          <w:sz w:val="19"/>
          <w:szCs w:val="19"/>
        </w:rPr>
        <w:t>, reformar lombada e pintar sinalização de solo na Rua João Bissoto Filho, em frente ao n.º 668.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2658/19</w:t>
      </w:r>
      <w:r w:rsidRPr="00E616D4">
        <w:rPr>
          <w:rFonts w:ascii="Arial" w:hAnsi="Arial" w:cs="Arial"/>
          <w:sz w:val="19"/>
          <w:szCs w:val="19"/>
        </w:rPr>
        <w:t xml:space="preserve">, instalar mais postes de iluminação pública na Rua Valdemar </w:t>
      </w:r>
      <w:proofErr w:type="spellStart"/>
      <w:r w:rsidRPr="00E616D4">
        <w:rPr>
          <w:rFonts w:ascii="Arial" w:hAnsi="Arial" w:cs="Arial"/>
          <w:sz w:val="19"/>
          <w:szCs w:val="19"/>
        </w:rPr>
        <w:t>Lazaretti</w:t>
      </w:r>
      <w:proofErr w:type="spellEnd"/>
      <w:r w:rsidRPr="00E616D4">
        <w:rPr>
          <w:rFonts w:ascii="Arial" w:hAnsi="Arial" w:cs="Arial"/>
          <w:sz w:val="19"/>
          <w:szCs w:val="19"/>
        </w:rPr>
        <w:t>, a partir do n.º 316, Bairro Macuco.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2659/19</w:t>
      </w:r>
      <w:r w:rsidRPr="00E616D4">
        <w:rPr>
          <w:rFonts w:ascii="Arial" w:hAnsi="Arial" w:cs="Arial"/>
          <w:sz w:val="19"/>
          <w:szCs w:val="19"/>
        </w:rPr>
        <w:t>, reforçar sinalização de placas de trânsito, informando a presença de animais silvestres na pista, na Rodovia Municipal Flávio de Carvalho.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2660/19</w:t>
      </w:r>
      <w:r w:rsidRPr="00E616D4">
        <w:rPr>
          <w:rFonts w:ascii="Arial" w:hAnsi="Arial" w:cs="Arial"/>
          <w:sz w:val="19"/>
          <w:szCs w:val="19"/>
        </w:rPr>
        <w:t xml:space="preserve">, pintar faixa de pedestres defronte à Escola Estadual Professor Américo </w:t>
      </w:r>
      <w:proofErr w:type="spellStart"/>
      <w:r w:rsidRPr="00E616D4">
        <w:rPr>
          <w:rFonts w:ascii="Arial" w:hAnsi="Arial" w:cs="Arial"/>
          <w:sz w:val="19"/>
          <w:szCs w:val="19"/>
        </w:rPr>
        <w:t>Belluomini</w:t>
      </w:r>
      <w:proofErr w:type="spellEnd"/>
      <w:r w:rsidRPr="00E616D4">
        <w:rPr>
          <w:rFonts w:ascii="Arial" w:hAnsi="Arial" w:cs="Arial"/>
          <w:sz w:val="19"/>
          <w:szCs w:val="19"/>
        </w:rPr>
        <w:t>.</w:t>
      </w: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</w:p>
    <w:p w:rsidR="006A3E12" w:rsidRPr="00E616D4" w:rsidRDefault="006A3E12" w:rsidP="006A3E12">
      <w:pPr>
        <w:keepLines/>
        <w:rPr>
          <w:rFonts w:ascii="Arial" w:hAnsi="Arial" w:cs="Arial"/>
          <w:b/>
          <w:sz w:val="19"/>
          <w:szCs w:val="19"/>
        </w:rPr>
      </w:pPr>
      <w:r w:rsidRPr="00E616D4">
        <w:rPr>
          <w:rFonts w:ascii="Arial" w:hAnsi="Arial" w:cs="Arial"/>
          <w:b/>
          <w:sz w:val="19"/>
          <w:szCs w:val="19"/>
        </w:rPr>
        <w:t>De autoria do vereador Alécio Cau: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2661/19</w:t>
      </w:r>
      <w:r w:rsidRPr="00E616D4">
        <w:rPr>
          <w:rFonts w:ascii="Arial" w:hAnsi="Arial" w:cs="Arial"/>
          <w:sz w:val="19"/>
          <w:szCs w:val="19"/>
        </w:rPr>
        <w:t>, limpar a Rua Luiz Bissoto, Bairro Bom Retiro.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  <w:r w:rsidRPr="00E616D4">
        <w:rPr>
          <w:rFonts w:ascii="Arial" w:hAnsi="Arial" w:cs="Arial"/>
          <w:sz w:val="19"/>
          <w:szCs w:val="19"/>
        </w:rPr>
        <w:t xml:space="preserve">- </w:t>
      </w:r>
      <w:r w:rsidRPr="00E616D4">
        <w:rPr>
          <w:rFonts w:ascii="Arial" w:hAnsi="Arial" w:cs="Arial"/>
          <w:b/>
          <w:sz w:val="19"/>
          <w:szCs w:val="19"/>
          <w:u w:val="single"/>
        </w:rPr>
        <w:t>n.º 2662/19</w:t>
      </w:r>
      <w:r w:rsidRPr="00E616D4">
        <w:rPr>
          <w:rFonts w:ascii="Arial" w:hAnsi="Arial" w:cs="Arial"/>
          <w:sz w:val="19"/>
          <w:szCs w:val="19"/>
        </w:rPr>
        <w:t>, cortar mato em passeio público, Bairro Bom Retiro.</w:t>
      </w:r>
    </w:p>
    <w:p w:rsidR="006A3E12" w:rsidRPr="00E616D4" w:rsidRDefault="006A3E12" w:rsidP="006A3E12">
      <w:pPr>
        <w:keepLines/>
        <w:rPr>
          <w:rFonts w:ascii="Arial" w:hAnsi="Arial" w:cs="Arial"/>
          <w:sz w:val="19"/>
          <w:szCs w:val="19"/>
        </w:rPr>
      </w:pPr>
    </w:p>
    <w:sectPr w:rsidR="006A3E12" w:rsidRPr="00E616D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4F" w:rsidRDefault="00DA134F" w:rsidP="00C7346D">
      <w:r>
        <w:separator/>
      </w:r>
    </w:p>
  </w:endnote>
  <w:endnote w:type="continuationSeparator" w:id="0">
    <w:p w:rsidR="00DA134F" w:rsidRDefault="00DA134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4F" w:rsidRDefault="00DA134F" w:rsidP="00C7346D">
      <w:r>
        <w:separator/>
      </w:r>
    </w:p>
  </w:footnote>
  <w:footnote w:type="continuationSeparator" w:id="0">
    <w:p w:rsidR="00DA134F" w:rsidRDefault="00DA134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4FA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4FAC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47B8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A7C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43AC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A3E12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C63EB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31E0A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94FAC"/>
    <w:rsid w:val="00DA134F"/>
    <w:rsid w:val="00DA2B10"/>
    <w:rsid w:val="00DB739D"/>
    <w:rsid w:val="00DD2367"/>
    <w:rsid w:val="00DE1E75"/>
    <w:rsid w:val="00E05F2D"/>
    <w:rsid w:val="00E10E6C"/>
    <w:rsid w:val="00E10EC4"/>
    <w:rsid w:val="00E27607"/>
    <w:rsid w:val="00E45855"/>
    <w:rsid w:val="00E616D4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2402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51</cp:revision>
  <cp:lastPrinted>2019-09-24T18:06:00Z</cp:lastPrinted>
  <dcterms:created xsi:type="dcterms:W3CDTF">2014-08-05T16:57:00Z</dcterms:created>
  <dcterms:modified xsi:type="dcterms:W3CDTF">2019-09-24T18:06:00Z</dcterms:modified>
</cp:coreProperties>
</file>