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F0DE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F0DE3">
        <w:rPr>
          <w:rFonts w:ascii="Arial" w:hAnsi="Arial" w:cs="Arial"/>
          <w:b/>
          <w:caps/>
          <w:szCs w:val="28"/>
        </w:rPr>
        <w:t>2103</w:t>
      </w:r>
      <w:r>
        <w:rPr>
          <w:rFonts w:ascii="Arial" w:hAnsi="Arial" w:cs="Arial"/>
          <w:b/>
          <w:caps/>
          <w:szCs w:val="28"/>
        </w:rPr>
        <w:t>/</w:t>
      </w:r>
      <w:r w:rsidRPr="00FF0DE3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DE52AB" w:rsidRPr="00DE52AB" w:rsidRDefault="00DE52AB" w:rsidP="00DE52AB">
      <w:pPr>
        <w:tabs>
          <w:tab w:val="left" w:pos="271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B37B7" w:rsidRPr="00DE52AB">
        <w:rPr>
          <w:rFonts w:ascii="Arial" w:hAnsi="Arial" w:cs="Arial"/>
          <w:b/>
          <w:sz w:val="28"/>
          <w:szCs w:val="28"/>
        </w:rPr>
        <w:t>Solic</w:t>
      </w:r>
      <w:r w:rsidR="00AA1DCC" w:rsidRPr="00DE52AB">
        <w:rPr>
          <w:rFonts w:ascii="Arial" w:hAnsi="Arial" w:cs="Arial"/>
          <w:b/>
          <w:sz w:val="28"/>
          <w:szCs w:val="28"/>
        </w:rPr>
        <w:t>ita informações</w:t>
      </w:r>
      <w:r w:rsidRPr="00DE52AB">
        <w:rPr>
          <w:rFonts w:ascii="Arial" w:hAnsi="Arial" w:cs="Arial"/>
          <w:b/>
          <w:sz w:val="28"/>
          <w:szCs w:val="28"/>
        </w:rPr>
        <w:t xml:space="preserve"> sobre retomada e andamento da</w:t>
      </w:r>
      <w:r>
        <w:rPr>
          <w:rFonts w:ascii="Arial" w:hAnsi="Arial" w:cs="Arial"/>
          <w:b/>
          <w:sz w:val="28"/>
          <w:szCs w:val="28"/>
        </w:rPr>
        <w:t>s</w:t>
      </w:r>
      <w:r w:rsidRPr="00DE52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obras </w:t>
      </w:r>
      <w:r w:rsidRPr="00DE52AB">
        <w:rPr>
          <w:rFonts w:ascii="Arial" w:hAnsi="Arial" w:cs="Arial"/>
          <w:b/>
          <w:sz w:val="28"/>
          <w:szCs w:val="28"/>
        </w:rPr>
        <w:t>de construção da ponte sobre o Córrego Ponte Alta, afluente do Ribeirão Pinheiros na Avenida Joaquim Alves Correa;</w:t>
      </w:r>
    </w:p>
    <w:p w:rsidR="00134705" w:rsidRDefault="00DE52AB" w:rsidP="00576E12">
      <w:pPr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9B4A20" w:rsidRDefault="009B4A20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B4A20" w:rsidRDefault="009B4A20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notícias da Administração em 29.08.2019 que refere-se á retomada das obras de construção da ponte sobre o Córrego Ponte Alta, afluente do Ribeirão Pinheiros na Avenida Joaquim Alves Correa;</w:t>
      </w:r>
    </w:p>
    <w:p w:rsidR="00DE52AB" w:rsidRDefault="00DE52AB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E52AB" w:rsidRDefault="00DE52AB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em visita a obra em 18.09, portanto há praticamente 1 mês do início dos trabalhos com máquinas, constatou-se apenas dois funcionários da empresa no local, sentados  à sombra de árvore, às 10:00 h da manhã, sem nenhum outro movimento de obra ou máquina (vide foto da escavação);</w:t>
      </w:r>
    </w:p>
    <w:p w:rsidR="00DE52AB" w:rsidRDefault="00DE52AB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E52AB" w:rsidRDefault="00DE52AB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E52AB" w:rsidRDefault="00DE52AB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E52AB" w:rsidRDefault="00DE52AB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DE52AB" w:rsidP="00DE52A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</w:t>
      </w:r>
      <w:r w:rsidR="00FD649A">
        <w:rPr>
          <w:rFonts w:ascii="Arial" w:hAnsi="Arial" w:cs="Arial"/>
          <w:sz w:val="28"/>
          <w:szCs w:val="28"/>
        </w:rPr>
        <w:t xml:space="preserve"> </w:t>
      </w:r>
      <w:r w:rsidR="00BB37B7"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0D34" w:rsidRDefault="00DE52AB" w:rsidP="00DE52AB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empresa está contratada para a conclusão dos serviços? Mencionar nome e CNPJ.</w:t>
      </w:r>
    </w:p>
    <w:p w:rsidR="00DE52AB" w:rsidRDefault="00DE52AB" w:rsidP="00DE52AB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total da conclusão da obra?</w:t>
      </w:r>
    </w:p>
    <w:p w:rsidR="00DE52AB" w:rsidRDefault="00DE52AB" w:rsidP="00DE52AB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ao item 2, qual o valor repassado pelo Governo do estado de São Paulo e qual o valor da contrapartida municipal?</w:t>
      </w:r>
    </w:p>
    <w:p w:rsidR="00DE52AB" w:rsidRDefault="00DE52AB" w:rsidP="00DE52AB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ao item 3, especificar os valores já executados até o momento.</w:t>
      </w:r>
    </w:p>
    <w:p w:rsidR="00DE52AB" w:rsidRDefault="00DE52AB" w:rsidP="00DE52AB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Anexar cronograma da conclusão da obra.</w:t>
      </w:r>
    </w:p>
    <w:p w:rsidR="00DE52AB" w:rsidRPr="00DE52AB" w:rsidRDefault="00DE52AB" w:rsidP="00DE52AB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043F91" w:rsidRDefault="00BB37B7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940D34" w:rsidRDefault="00DE52AB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A67706E" wp14:editId="0D50D95F">
            <wp:simplePos x="0" y="0"/>
            <wp:positionH relativeFrom="column">
              <wp:posOffset>93980</wp:posOffset>
            </wp:positionH>
            <wp:positionV relativeFrom="paragraph">
              <wp:posOffset>1102360</wp:posOffset>
            </wp:positionV>
            <wp:extent cx="5400040" cy="4050030"/>
            <wp:effectExtent l="0" t="0" r="0" b="7620"/>
            <wp:wrapSquare wrapText="bothSides"/>
            <wp:docPr id="2" name="Imagem 2" descr="C:\Users\assessormauro\Desktop\24a2a021-19f9-460d-b6ac-7f8f2196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24a2a021-19f9-460d-b6ac-7f8f21969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2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27CE3" wp14:editId="6A1DF5B1">
            <wp:simplePos x="0" y="0"/>
            <wp:positionH relativeFrom="column">
              <wp:posOffset>99060</wp:posOffset>
            </wp:positionH>
            <wp:positionV relativeFrom="paragraph">
              <wp:posOffset>5301615</wp:posOffset>
            </wp:positionV>
            <wp:extent cx="5400040" cy="4050030"/>
            <wp:effectExtent l="0" t="0" r="0" b="7620"/>
            <wp:wrapSquare wrapText="bothSides"/>
            <wp:docPr id="3" name="Imagem 3" descr="C:\Users\assessormauro\Desktop\8b7801c3-18e2-439d-96c0-f65cc99fe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8b7801c3-18e2-439d-96c0-f65cc99fe7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FB0"/>
    <w:multiLevelType w:val="hybridMultilevel"/>
    <w:tmpl w:val="DB7CC11A"/>
    <w:lvl w:ilvl="0" w:tplc="74E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24DD1"/>
    <w:rsid w:val="0076004C"/>
    <w:rsid w:val="00787D6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40D34"/>
    <w:rsid w:val="00971811"/>
    <w:rsid w:val="00987D98"/>
    <w:rsid w:val="00993EA0"/>
    <w:rsid w:val="009B4A2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08E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E52AB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D649A"/>
    <w:rsid w:val="00FE1853"/>
    <w:rsid w:val="00FF0DE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CA0B-7537-4284-B463-9B04398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2019-09-18T13:46:00Z</cp:lastPrinted>
  <dcterms:created xsi:type="dcterms:W3CDTF">2019-09-18T13:46:00Z</dcterms:created>
  <dcterms:modified xsi:type="dcterms:W3CDTF">2019-09-23T11:38:00Z</dcterms:modified>
</cp:coreProperties>
</file>