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04AF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04AF8">
        <w:rPr>
          <w:rFonts w:cs="Arial"/>
          <w:b/>
          <w:szCs w:val="24"/>
        </w:rPr>
        <w:t>2590</w:t>
      </w:r>
      <w:r>
        <w:rPr>
          <w:rFonts w:cs="Arial"/>
          <w:b/>
          <w:szCs w:val="24"/>
        </w:rPr>
        <w:t>/</w:t>
      </w:r>
      <w:r w:rsidRPr="00C04AF8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F5BD2">
        <w:rPr>
          <w:rFonts w:cs="Arial"/>
          <w:szCs w:val="24"/>
        </w:rPr>
        <w:t>Instalar cobertura</w:t>
      </w:r>
      <w:r w:rsidR="00D66D05">
        <w:rPr>
          <w:rFonts w:cs="Arial"/>
          <w:szCs w:val="24"/>
        </w:rPr>
        <w:t>s</w:t>
      </w:r>
      <w:r w:rsidR="00AF5BD2">
        <w:rPr>
          <w:rFonts w:cs="Arial"/>
          <w:szCs w:val="24"/>
        </w:rPr>
        <w:t xml:space="preserve"> nos pontos de ônibus próximos ao condomínio Vivenda dos Pássaros, no Frutal.</w:t>
      </w:r>
      <w:r w:rsidR="00D74CF4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D66D05">
        <w:rPr>
          <w:rFonts w:cs="Arial"/>
        </w:rPr>
        <w:t xml:space="preserve">, pois os pontos não têm coberturas e, com a entrega de empreendimentos na região, o fluxo de passageiros aumentará.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F5BD2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13</w:t>
      </w:r>
      <w:r w:rsidR="000B27EA">
        <w:rPr>
          <w:rFonts w:cs="Arial"/>
          <w:szCs w:val="24"/>
        </w:rPr>
        <w:t xml:space="preserve"> de </w:t>
      </w:r>
      <w:r w:rsidR="006A3767">
        <w:rPr>
          <w:rFonts w:cs="Arial"/>
          <w:szCs w:val="24"/>
        </w:rPr>
        <w:t>setembr</w:t>
      </w:r>
      <w:r w:rsidR="00CD1A5D">
        <w:rPr>
          <w:rFonts w:cs="Arial"/>
          <w:szCs w:val="24"/>
        </w:rPr>
        <w:t xml:space="preserve">o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044A"/>
    <w:rsid w:val="000C2E86"/>
    <w:rsid w:val="000C62C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2E6AE4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A3767"/>
    <w:rsid w:val="006C5763"/>
    <w:rsid w:val="00752351"/>
    <w:rsid w:val="00765EAC"/>
    <w:rsid w:val="00776296"/>
    <w:rsid w:val="007926F8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19EE"/>
    <w:rsid w:val="00AE467A"/>
    <w:rsid w:val="00AF5BD2"/>
    <w:rsid w:val="00B165CB"/>
    <w:rsid w:val="00B51A7C"/>
    <w:rsid w:val="00B60F1E"/>
    <w:rsid w:val="00BC5B33"/>
    <w:rsid w:val="00BD1CA7"/>
    <w:rsid w:val="00BF4ADE"/>
    <w:rsid w:val="00C04AF8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2019-09-13T12:55:00Z</dcterms:created>
  <dcterms:modified xsi:type="dcterms:W3CDTF">2019-09-16T18:08:00Z</dcterms:modified>
</cp:coreProperties>
</file>