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FA6904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FA6904">
        <w:rPr>
          <w:rFonts w:ascii="Calibri" w:hAnsi="Calibri"/>
          <w:b/>
          <w:sz w:val="32"/>
        </w:rPr>
        <w:t>2578</w:t>
      </w:r>
      <w:r>
        <w:rPr>
          <w:rFonts w:ascii="Calibri" w:hAnsi="Calibri"/>
          <w:b/>
          <w:sz w:val="32"/>
        </w:rPr>
        <w:t>/</w:t>
      </w:r>
      <w:r w:rsidRPr="00FA6904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311BCE" w:rsidP="00B50B1A">
      <w:pPr>
        <w:tabs>
          <w:tab w:val="left" w:pos="0"/>
        </w:tabs>
        <w:spacing w:after="159" w:line="360" w:lineRule="auto"/>
        <w:ind w:left="1276"/>
        <w:jc w:val="both"/>
        <w:rPr>
          <w:b/>
        </w:rPr>
      </w:pPr>
      <w:r>
        <w:rPr>
          <w:rFonts w:ascii="Calibri" w:hAnsi="Calibri"/>
          <w:b/>
          <w:sz w:val="24"/>
        </w:rPr>
        <w:t>Alterar localização de placa instalada próximo ao retorno da Av. Joaquim Alves Correa, altura da empresa Crivellaro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4C28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 w:rsidRPr="00887DF4">
        <w:rPr>
          <w:rFonts w:ascii="Calibri" w:hAnsi="Calibri"/>
          <w:sz w:val="24"/>
        </w:rPr>
        <w:tab/>
      </w:r>
      <w:r w:rsidR="00E73268" w:rsidRPr="00887DF4">
        <w:rPr>
          <w:rFonts w:ascii="Calibri" w:hAnsi="Calibri"/>
          <w:sz w:val="24"/>
        </w:rPr>
        <w:t>Conf</w:t>
      </w:r>
      <w:r w:rsidR="00C90F73" w:rsidRPr="00887DF4">
        <w:rPr>
          <w:rFonts w:ascii="Calibri" w:hAnsi="Calibri"/>
          <w:sz w:val="24"/>
        </w:rPr>
        <w:t xml:space="preserve">orme </w:t>
      </w:r>
      <w:r w:rsidR="00C041FD" w:rsidRPr="00887DF4">
        <w:rPr>
          <w:rFonts w:ascii="Calibri" w:hAnsi="Calibri"/>
          <w:sz w:val="24"/>
        </w:rPr>
        <w:t xml:space="preserve">reivindicação </w:t>
      </w:r>
      <w:r w:rsidR="00FC5391">
        <w:rPr>
          <w:rFonts w:ascii="Calibri" w:hAnsi="Calibri"/>
          <w:sz w:val="24"/>
        </w:rPr>
        <w:t>dos munícipes</w:t>
      </w:r>
      <w:r w:rsidR="00C041FD" w:rsidRPr="00887DF4">
        <w:rPr>
          <w:rFonts w:ascii="Calibri" w:hAnsi="Calibri"/>
          <w:sz w:val="24"/>
        </w:rPr>
        <w:t xml:space="preserve"> e </w:t>
      </w:r>
      <w:r w:rsidR="00C90F73" w:rsidRPr="00887DF4">
        <w:rPr>
          <w:rFonts w:ascii="Calibri" w:hAnsi="Calibri"/>
          <w:sz w:val="24"/>
        </w:rPr>
        <w:t xml:space="preserve">constatado por este gabinete, </w:t>
      </w:r>
      <w:r w:rsidR="00311BCE">
        <w:rPr>
          <w:rFonts w:ascii="Calibri" w:hAnsi="Calibri"/>
          <w:sz w:val="24"/>
        </w:rPr>
        <w:t>foi instalada uma placa de grande porte, provavelmente de propaganda institucional, após o retorno existente na Av. Joaquim Alves Correa, sentido bairro centro, próximo a empresa Crivellaro</w:t>
      </w:r>
      <w:r w:rsidR="001B74D0">
        <w:rPr>
          <w:rFonts w:ascii="Calibri" w:hAnsi="Calibri"/>
          <w:sz w:val="24"/>
        </w:rPr>
        <w:t>.</w:t>
      </w:r>
      <w:r w:rsidR="00311BCE">
        <w:rPr>
          <w:rFonts w:ascii="Calibri" w:hAnsi="Calibri"/>
          <w:sz w:val="24"/>
        </w:rPr>
        <w:t xml:space="preserve"> O local onde foi instalada a placa dificulta a visão dos motoristas que utilizam o retorno, podendo ocasionar acidentes graves.</w:t>
      </w:r>
    </w:p>
    <w:p w:rsidR="00CC35D6" w:rsidRDefault="00CC35D6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1B74D0">
        <w:rPr>
          <w:rFonts w:ascii="Calibri" w:hAnsi="Calibri"/>
          <w:sz w:val="24"/>
        </w:rPr>
        <w:t>10 de setembro</w:t>
      </w:r>
      <w:r w:rsidR="00A63D0F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A57A03" w:rsidRDefault="0007386C" w:rsidP="00B50B1A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311BCE" w:rsidRDefault="00311BCE" w:rsidP="00B50B1A">
      <w:pPr>
        <w:spacing w:after="159"/>
        <w:jc w:val="center"/>
        <w:rPr>
          <w:rFonts w:ascii="Calibri" w:hAnsi="Calibri"/>
          <w:sz w:val="24"/>
        </w:rPr>
      </w:pPr>
    </w:p>
    <w:p w:rsidR="00311BCE" w:rsidRDefault="00311BCE" w:rsidP="00B50B1A">
      <w:pPr>
        <w:spacing w:after="159"/>
        <w:jc w:val="center"/>
        <w:rPr>
          <w:rFonts w:ascii="Calibri" w:hAnsi="Calibri"/>
          <w:sz w:val="24"/>
        </w:rPr>
      </w:pPr>
    </w:p>
    <w:p w:rsidR="00311BCE" w:rsidRDefault="00311BCE" w:rsidP="00B50B1A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4050030"/>
            <wp:effectExtent l="19050" t="0" r="0" b="0"/>
            <wp:docPr id="5" name="Imagem 4" descr="c614520b-2114-4bd3-aadd-7d9f32ca9fd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14520b-2114-4bd3-aadd-7d9f32ca9fd6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BCE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5675C"/>
    <w:rsid w:val="0007386C"/>
    <w:rsid w:val="00080118"/>
    <w:rsid w:val="00090DFF"/>
    <w:rsid w:val="00096AD9"/>
    <w:rsid w:val="000D5F13"/>
    <w:rsid w:val="000E059D"/>
    <w:rsid w:val="000F5D90"/>
    <w:rsid w:val="00124261"/>
    <w:rsid w:val="001468E2"/>
    <w:rsid w:val="001B74D0"/>
    <w:rsid w:val="0021685A"/>
    <w:rsid w:val="00257324"/>
    <w:rsid w:val="002836F8"/>
    <w:rsid w:val="002A6FF0"/>
    <w:rsid w:val="002D689E"/>
    <w:rsid w:val="00311BCE"/>
    <w:rsid w:val="003121AE"/>
    <w:rsid w:val="00316B6F"/>
    <w:rsid w:val="0032287C"/>
    <w:rsid w:val="00323419"/>
    <w:rsid w:val="003333A9"/>
    <w:rsid w:val="00341844"/>
    <w:rsid w:val="003B23BB"/>
    <w:rsid w:val="003E291F"/>
    <w:rsid w:val="003F0A40"/>
    <w:rsid w:val="004122C4"/>
    <w:rsid w:val="00416B27"/>
    <w:rsid w:val="00427A12"/>
    <w:rsid w:val="00432643"/>
    <w:rsid w:val="004802FC"/>
    <w:rsid w:val="004846A8"/>
    <w:rsid w:val="004951A4"/>
    <w:rsid w:val="004C2856"/>
    <w:rsid w:val="004C328B"/>
    <w:rsid w:val="004D59F3"/>
    <w:rsid w:val="004F61A0"/>
    <w:rsid w:val="00541588"/>
    <w:rsid w:val="00547968"/>
    <w:rsid w:val="00565739"/>
    <w:rsid w:val="00576325"/>
    <w:rsid w:val="005B212D"/>
    <w:rsid w:val="005C758A"/>
    <w:rsid w:val="005D6DBA"/>
    <w:rsid w:val="005E0075"/>
    <w:rsid w:val="006957FA"/>
    <w:rsid w:val="006C74EB"/>
    <w:rsid w:val="00733E56"/>
    <w:rsid w:val="007731BB"/>
    <w:rsid w:val="007F0216"/>
    <w:rsid w:val="00807C8C"/>
    <w:rsid w:val="00814BA6"/>
    <w:rsid w:val="00817AA2"/>
    <w:rsid w:val="008319D5"/>
    <w:rsid w:val="00874366"/>
    <w:rsid w:val="00887DF4"/>
    <w:rsid w:val="008947E2"/>
    <w:rsid w:val="008B6C3B"/>
    <w:rsid w:val="008B77BB"/>
    <w:rsid w:val="008C5C11"/>
    <w:rsid w:val="008C75F8"/>
    <w:rsid w:val="008D4F73"/>
    <w:rsid w:val="008E46B8"/>
    <w:rsid w:val="00912EC6"/>
    <w:rsid w:val="00920F8A"/>
    <w:rsid w:val="00943498"/>
    <w:rsid w:val="00954F15"/>
    <w:rsid w:val="009C6929"/>
    <w:rsid w:val="009D72D2"/>
    <w:rsid w:val="00A06CA4"/>
    <w:rsid w:val="00A15325"/>
    <w:rsid w:val="00A32F19"/>
    <w:rsid w:val="00A57A03"/>
    <w:rsid w:val="00A63D0F"/>
    <w:rsid w:val="00AB1B6E"/>
    <w:rsid w:val="00AB23F3"/>
    <w:rsid w:val="00AB5C04"/>
    <w:rsid w:val="00AF3321"/>
    <w:rsid w:val="00B33BE6"/>
    <w:rsid w:val="00B40721"/>
    <w:rsid w:val="00B50B1A"/>
    <w:rsid w:val="00B8237C"/>
    <w:rsid w:val="00B95AFC"/>
    <w:rsid w:val="00BB10B1"/>
    <w:rsid w:val="00BC01B7"/>
    <w:rsid w:val="00C041FD"/>
    <w:rsid w:val="00C14848"/>
    <w:rsid w:val="00C35C12"/>
    <w:rsid w:val="00C74075"/>
    <w:rsid w:val="00C90F73"/>
    <w:rsid w:val="00C92CCB"/>
    <w:rsid w:val="00CB51D6"/>
    <w:rsid w:val="00CC35D6"/>
    <w:rsid w:val="00D02C94"/>
    <w:rsid w:val="00D30AFD"/>
    <w:rsid w:val="00D400F7"/>
    <w:rsid w:val="00D84129"/>
    <w:rsid w:val="00DA66AB"/>
    <w:rsid w:val="00DD066B"/>
    <w:rsid w:val="00DE502B"/>
    <w:rsid w:val="00DF31B1"/>
    <w:rsid w:val="00E73268"/>
    <w:rsid w:val="00EA7759"/>
    <w:rsid w:val="00EC6F29"/>
    <w:rsid w:val="00EC75B3"/>
    <w:rsid w:val="00EF7BAA"/>
    <w:rsid w:val="00F104E9"/>
    <w:rsid w:val="00F23951"/>
    <w:rsid w:val="00F551DD"/>
    <w:rsid w:val="00F67944"/>
    <w:rsid w:val="00FA6904"/>
    <w:rsid w:val="00FB7DAE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64</cp:revision>
  <cp:lastPrinted>2019-09-10T14:01:00Z</cp:lastPrinted>
  <dcterms:created xsi:type="dcterms:W3CDTF">2017-02-13T14:23:00Z</dcterms:created>
  <dcterms:modified xsi:type="dcterms:W3CDTF">2019-09-11T19:16:00Z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