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9B" w:rsidRDefault="0004589B" w:rsidP="00723D38">
      <w:pPr>
        <w:jc w:val="both"/>
        <w:rPr>
          <w:rFonts w:cs="Arial"/>
          <w:b/>
          <w:bCs/>
          <w:iCs/>
          <w:szCs w:val="24"/>
        </w:rPr>
      </w:pPr>
      <w:bookmarkStart w:id="0" w:name="_GoBack"/>
      <w:bookmarkEnd w:id="0"/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04589B">
      <w:pPr>
        <w:jc w:val="center"/>
        <w:rPr>
          <w:rFonts w:cs="Arial"/>
          <w:b/>
          <w:bCs/>
          <w:iCs/>
          <w:szCs w:val="24"/>
        </w:rPr>
      </w:pPr>
    </w:p>
    <w:p w:rsidR="0004589B" w:rsidRDefault="00BC2AD2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INDICAÇÃO N.º </w:t>
      </w:r>
      <w:r w:rsidRPr="00BC2AD2">
        <w:rPr>
          <w:rFonts w:ascii="Times New Roman" w:hAnsi="Times New Roman"/>
          <w:b/>
          <w:sz w:val="28"/>
          <w:szCs w:val="28"/>
        </w:rPr>
        <w:t>2530</w:t>
      </w:r>
      <w:r>
        <w:rPr>
          <w:rFonts w:ascii="Times New Roman" w:hAnsi="Times New Roman"/>
          <w:b/>
          <w:sz w:val="28"/>
          <w:szCs w:val="28"/>
        </w:rPr>
        <w:t>/</w:t>
      </w:r>
      <w:r w:rsidRPr="00BC2AD2">
        <w:rPr>
          <w:rFonts w:ascii="Times New Roman" w:hAnsi="Times New Roman"/>
          <w:b/>
          <w:sz w:val="28"/>
          <w:szCs w:val="28"/>
        </w:rPr>
        <w:t>2019</w:t>
      </w: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6C07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Senhor</w:t>
      </w:r>
      <w:r w:rsidR="000E11A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Presidente:</w:t>
      </w:r>
    </w:p>
    <w:p w:rsidR="0004589B" w:rsidRDefault="0004589B" w:rsidP="006D2F0A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589B" w:rsidRDefault="00805C5C" w:rsidP="000A6AFD">
      <w:pPr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C0792">
        <w:rPr>
          <w:rFonts w:ascii="Times New Roman" w:hAnsi="Times New Roman"/>
          <w:sz w:val="28"/>
          <w:szCs w:val="28"/>
        </w:rPr>
        <w:t xml:space="preserve">A Vereadora </w:t>
      </w:r>
      <w:r w:rsidR="006C0792">
        <w:rPr>
          <w:rFonts w:ascii="Times New Roman" w:hAnsi="Times New Roman"/>
          <w:b/>
          <w:sz w:val="28"/>
          <w:szCs w:val="28"/>
        </w:rPr>
        <w:t>DALVA BERTO</w:t>
      </w:r>
      <w:r w:rsidR="006C0792">
        <w:rPr>
          <w:rFonts w:ascii="Times New Roman" w:hAnsi="Times New Roman"/>
          <w:sz w:val="28"/>
          <w:szCs w:val="28"/>
        </w:rPr>
        <w:t xml:space="preserve"> requer</w:t>
      </w:r>
      <w:r w:rsidR="00C45E6D">
        <w:rPr>
          <w:rFonts w:ascii="Times New Roman" w:hAnsi="Times New Roman"/>
          <w:sz w:val="28"/>
          <w:szCs w:val="28"/>
        </w:rPr>
        <w:t>,</w:t>
      </w:r>
      <w:r w:rsidR="006C0792">
        <w:rPr>
          <w:rFonts w:ascii="Times New Roman" w:hAnsi="Times New Roman"/>
          <w:sz w:val="28"/>
          <w:szCs w:val="28"/>
        </w:rPr>
        <w:t xml:space="preserve"> nos termos regimentais</w:t>
      </w:r>
      <w:r w:rsidR="009361A3">
        <w:rPr>
          <w:rFonts w:ascii="Times New Roman" w:hAnsi="Times New Roman"/>
          <w:sz w:val="28"/>
          <w:szCs w:val="28"/>
        </w:rPr>
        <w:t>,</w:t>
      </w:r>
      <w:r w:rsidR="00526FC2">
        <w:rPr>
          <w:rFonts w:ascii="Times New Roman" w:hAnsi="Times New Roman"/>
          <w:sz w:val="28"/>
          <w:szCs w:val="28"/>
        </w:rPr>
        <w:t xml:space="preserve"> que</w:t>
      </w:r>
      <w:proofErr w:type="gramStart"/>
      <w:r w:rsidR="00526FC2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C0792">
        <w:rPr>
          <w:rFonts w:ascii="Times New Roman" w:hAnsi="Times New Roman"/>
          <w:sz w:val="28"/>
          <w:szCs w:val="28"/>
        </w:rPr>
        <w:t xml:space="preserve">seja encaminhado ao </w:t>
      </w:r>
      <w:proofErr w:type="spellStart"/>
      <w:r w:rsidR="006C0792">
        <w:rPr>
          <w:rFonts w:ascii="Times New Roman" w:hAnsi="Times New Roman"/>
          <w:sz w:val="28"/>
          <w:szCs w:val="28"/>
        </w:rPr>
        <w:t>Exmo.</w:t>
      </w:r>
      <w:r w:rsidR="009361A3">
        <w:rPr>
          <w:rFonts w:ascii="Times New Roman" w:hAnsi="Times New Roman"/>
          <w:sz w:val="28"/>
          <w:szCs w:val="28"/>
        </w:rPr>
        <w:t>Sr</w:t>
      </w:r>
      <w:proofErr w:type="spellEnd"/>
      <w:r w:rsidR="009361A3">
        <w:rPr>
          <w:rFonts w:ascii="Times New Roman" w:hAnsi="Times New Roman"/>
          <w:sz w:val="28"/>
          <w:szCs w:val="28"/>
        </w:rPr>
        <w:t>.</w:t>
      </w:r>
      <w:r w:rsidR="006C0792">
        <w:rPr>
          <w:rFonts w:ascii="Times New Roman" w:hAnsi="Times New Roman"/>
          <w:sz w:val="28"/>
          <w:szCs w:val="28"/>
        </w:rPr>
        <w:t xml:space="preserve"> Prefeito</w:t>
      </w:r>
      <w:r w:rsidR="009361A3">
        <w:rPr>
          <w:rFonts w:ascii="Times New Roman" w:hAnsi="Times New Roman"/>
          <w:sz w:val="28"/>
          <w:szCs w:val="28"/>
        </w:rPr>
        <w:t xml:space="preserve"> Orestes </w:t>
      </w:r>
      <w:proofErr w:type="spellStart"/>
      <w:r w:rsidR="009361A3">
        <w:rPr>
          <w:rFonts w:ascii="Times New Roman" w:hAnsi="Times New Roman"/>
          <w:sz w:val="28"/>
          <w:szCs w:val="28"/>
        </w:rPr>
        <w:t>Previtalle</w:t>
      </w:r>
      <w:proofErr w:type="spellEnd"/>
      <w:r w:rsidR="009361A3">
        <w:rPr>
          <w:rFonts w:ascii="Times New Roman" w:hAnsi="Times New Roman"/>
          <w:sz w:val="28"/>
          <w:szCs w:val="28"/>
        </w:rPr>
        <w:t xml:space="preserve"> Junior à</w:t>
      </w:r>
      <w:r w:rsidR="006C0792">
        <w:rPr>
          <w:rFonts w:ascii="Times New Roman" w:hAnsi="Times New Roman"/>
          <w:sz w:val="28"/>
          <w:szCs w:val="28"/>
        </w:rPr>
        <w:t xml:space="preserve"> seguinte indicação:</w:t>
      </w:r>
    </w:p>
    <w:p w:rsidR="0004589B" w:rsidRDefault="0004589B" w:rsidP="000A6AFD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623BD" w:rsidRDefault="006C0792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293F">
        <w:rPr>
          <w:rFonts w:ascii="Times New Roman" w:hAnsi="Times New Roman"/>
          <w:sz w:val="28"/>
          <w:szCs w:val="28"/>
        </w:rPr>
        <w:t xml:space="preserve">Realizar </w:t>
      </w:r>
      <w:r w:rsidR="00356F75">
        <w:rPr>
          <w:rFonts w:ascii="Times New Roman" w:hAnsi="Times New Roman"/>
          <w:sz w:val="28"/>
          <w:szCs w:val="28"/>
        </w:rPr>
        <w:t>serviços de tapa buracos,</w:t>
      </w:r>
      <w:r w:rsidR="00221C71">
        <w:rPr>
          <w:rFonts w:ascii="Times New Roman" w:hAnsi="Times New Roman"/>
          <w:sz w:val="28"/>
          <w:szCs w:val="28"/>
        </w:rPr>
        <w:t xml:space="preserve"> na Rua Dezessete</w:t>
      </w:r>
      <w:r w:rsidR="00356F75">
        <w:rPr>
          <w:rFonts w:ascii="Times New Roman" w:hAnsi="Times New Roman"/>
          <w:sz w:val="28"/>
          <w:szCs w:val="28"/>
        </w:rPr>
        <w:t>,</w:t>
      </w:r>
      <w:r w:rsidR="00221C71">
        <w:rPr>
          <w:rFonts w:ascii="Times New Roman" w:hAnsi="Times New Roman"/>
          <w:sz w:val="28"/>
          <w:szCs w:val="28"/>
        </w:rPr>
        <w:t xml:space="preserve"> </w:t>
      </w:r>
      <w:r w:rsidR="00356F75">
        <w:rPr>
          <w:rFonts w:ascii="Times New Roman" w:hAnsi="Times New Roman"/>
          <w:sz w:val="28"/>
          <w:szCs w:val="28"/>
        </w:rPr>
        <w:t>no bairro Jardim Palmares.</w:t>
      </w:r>
    </w:p>
    <w:p w:rsidR="00356F75" w:rsidRDefault="00356F75" w:rsidP="00D20CF7">
      <w:pPr>
        <w:tabs>
          <w:tab w:val="left" w:pos="708"/>
          <w:tab w:val="left" w:pos="1416"/>
          <w:tab w:val="left" w:pos="2124"/>
          <w:tab w:val="left" w:pos="2610"/>
        </w:tabs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465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JUSTIFICATIVA</w:t>
      </w:r>
      <w:r w:rsidR="006D2F0A">
        <w:rPr>
          <w:rFonts w:ascii="Times New Roman" w:hAnsi="Times New Roman"/>
          <w:sz w:val="28"/>
          <w:szCs w:val="28"/>
        </w:rPr>
        <w:t>:</w:t>
      </w:r>
    </w:p>
    <w:p w:rsidR="00D77DC7" w:rsidRDefault="00D77DC7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04589B" w:rsidP="000A6AFD">
      <w:pPr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4589B" w:rsidRDefault="00D77DC7" w:rsidP="000A6AFD">
      <w:pPr>
        <w:spacing w:after="12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C5C">
        <w:rPr>
          <w:rFonts w:ascii="Times New Roman" w:hAnsi="Times New Roman"/>
          <w:sz w:val="28"/>
          <w:szCs w:val="28"/>
        </w:rPr>
        <w:t xml:space="preserve"> </w:t>
      </w:r>
      <w:r w:rsidR="006C0792">
        <w:rPr>
          <w:rFonts w:ascii="Times New Roman" w:hAnsi="Times New Roman"/>
          <w:sz w:val="28"/>
          <w:szCs w:val="28"/>
        </w:rPr>
        <w:t>Essa ver</w:t>
      </w:r>
      <w:r w:rsidR="009361A3">
        <w:rPr>
          <w:rFonts w:ascii="Times New Roman" w:hAnsi="Times New Roman"/>
          <w:sz w:val="28"/>
          <w:szCs w:val="28"/>
        </w:rPr>
        <w:t>eadora faz a presente indicação</w:t>
      </w:r>
      <w:r w:rsidR="006C0792">
        <w:rPr>
          <w:rFonts w:ascii="Times New Roman" w:hAnsi="Times New Roman"/>
          <w:sz w:val="28"/>
          <w:szCs w:val="28"/>
        </w:rPr>
        <w:t xml:space="preserve"> no cumprimento de sua função </w:t>
      </w:r>
      <w:r w:rsidR="005C6D73">
        <w:rPr>
          <w:rFonts w:ascii="Times New Roman" w:hAnsi="Times New Roman"/>
          <w:sz w:val="28"/>
          <w:szCs w:val="28"/>
        </w:rPr>
        <w:t>fiscalizatória</w:t>
      </w:r>
      <w:r w:rsidR="006C0792">
        <w:rPr>
          <w:rFonts w:ascii="Times New Roman" w:hAnsi="Times New Roman"/>
          <w:sz w:val="28"/>
          <w:szCs w:val="28"/>
        </w:rPr>
        <w:t>.</w:t>
      </w:r>
    </w:p>
    <w:p w:rsidR="0004589B" w:rsidRDefault="0004589B" w:rsidP="000A6AFD">
      <w:pPr>
        <w:rPr>
          <w:rFonts w:ascii="Times New Roman" w:hAnsi="Times New Roman"/>
          <w:sz w:val="28"/>
          <w:szCs w:val="28"/>
        </w:rPr>
      </w:pPr>
    </w:p>
    <w:p w:rsidR="0004589B" w:rsidRDefault="0004589B">
      <w:pPr>
        <w:jc w:val="both"/>
        <w:rPr>
          <w:rFonts w:ascii="Times New Roman" w:hAnsi="Times New Roman"/>
          <w:sz w:val="28"/>
          <w:szCs w:val="28"/>
        </w:rPr>
      </w:pPr>
    </w:p>
    <w:p w:rsidR="0004589B" w:rsidRDefault="000458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589B" w:rsidRDefault="00723D38" w:rsidP="00723D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06A81">
        <w:rPr>
          <w:rFonts w:ascii="Times New Roman" w:hAnsi="Times New Roman"/>
          <w:sz w:val="28"/>
          <w:szCs w:val="28"/>
        </w:rPr>
        <w:t>Valinhos,</w:t>
      </w:r>
      <w:r w:rsidR="00356F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6F75">
        <w:rPr>
          <w:rFonts w:ascii="Times New Roman" w:hAnsi="Times New Roman"/>
          <w:sz w:val="28"/>
          <w:szCs w:val="28"/>
        </w:rPr>
        <w:t>5</w:t>
      </w:r>
      <w:proofErr w:type="gramEnd"/>
      <w:r w:rsidR="00356F75">
        <w:rPr>
          <w:rFonts w:ascii="Times New Roman" w:hAnsi="Times New Roman"/>
          <w:sz w:val="28"/>
          <w:szCs w:val="28"/>
        </w:rPr>
        <w:t xml:space="preserve"> de Setembro</w:t>
      </w:r>
      <w:r w:rsidR="00A8627E">
        <w:rPr>
          <w:rFonts w:ascii="Times New Roman" w:hAnsi="Times New Roman"/>
          <w:sz w:val="28"/>
          <w:szCs w:val="28"/>
        </w:rPr>
        <w:t xml:space="preserve"> de 2019.</w:t>
      </w: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AFD" w:rsidRDefault="000A6A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27E" w:rsidRDefault="00A862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0458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589B" w:rsidRDefault="006C0792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DALVA BERTO</w:t>
      </w:r>
    </w:p>
    <w:p w:rsidR="0004589B" w:rsidRDefault="006C0792">
      <w:pPr>
        <w:jc w:val="center"/>
      </w:pPr>
      <w:r>
        <w:rPr>
          <w:rFonts w:ascii="Times New Roman" w:hAnsi="Times New Roman"/>
          <w:bCs/>
          <w:sz w:val="28"/>
          <w:szCs w:val="28"/>
        </w:rPr>
        <w:t>Vereadora</w:t>
      </w:r>
    </w:p>
    <w:sectPr w:rsidR="0004589B" w:rsidSect="0004589B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89B"/>
    <w:rsid w:val="0004589B"/>
    <w:rsid w:val="000553AA"/>
    <w:rsid w:val="000570F7"/>
    <w:rsid w:val="000630A9"/>
    <w:rsid w:val="000A6AFD"/>
    <w:rsid w:val="000E11A6"/>
    <w:rsid w:val="00107823"/>
    <w:rsid w:val="00167576"/>
    <w:rsid w:val="0017646C"/>
    <w:rsid w:val="00221C71"/>
    <w:rsid w:val="00227DE4"/>
    <w:rsid w:val="00254100"/>
    <w:rsid w:val="00254C42"/>
    <w:rsid w:val="00274E94"/>
    <w:rsid w:val="002965ED"/>
    <w:rsid w:val="002A1572"/>
    <w:rsid w:val="002E694A"/>
    <w:rsid w:val="00304562"/>
    <w:rsid w:val="00317050"/>
    <w:rsid w:val="003534E0"/>
    <w:rsid w:val="00356B7F"/>
    <w:rsid w:val="00356F75"/>
    <w:rsid w:val="003E4645"/>
    <w:rsid w:val="00404F9C"/>
    <w:rsid w:val="004105B7"/>
    <w:rsid w:val="00435E77"/>
    <w:rsid w:val="00440E18"/>
    <w:rsid w:val="00460F44"/>
    <w:rsid w:val="004667AC"/>
    <w:rsid w:val="00476FA0"/>
    <w:rsid w:val="00480E78"/>
    <w:rsid w:val="004B2C9D"/>
    <w:rsid w:val="004F147C"/>
    <w:rsid w:val="00526FC2"/>
    <w:rsid w:val="005C6D73"/>
    <w:rsid w:val="005C7D40"/>
    <w:rsid w:val="005D71B4"/>
    <w:rsid w:val="005E4256"/>
    <w:rsid w:val="00631E18"/>
    <w:rsid w:val="006967A4"/>
    <w:rsid w:val="006A74B9"/>
    <w:rsid w:val="006C0792"/>
    <w:rsid w:val="006D2F0A"/>
    <w:rsid w:val="006E0222"/>
    <w:rsid w:val="006F70B7"/>
    <w:rsid w:val="006F7BC0"/>
    <w:rsid w:val="00723D38"/>
    <w:rsid w:val="0073676B"/>
    <w:rsid w:val="007623BD"/>
    <w:rsid w:val="007A6E1C"/>
    <w:rsid w:val="00805C5C"/>
    <w:rsid w:val="0090687F"/>
    <w:rsid w:val="00912BBB"/>
    <w:rsid w:val="009271AD"/>
    <w:rsid w:val="009361A3"/>
    <w:rsid w:val="00942672"/>
    <w:rsid w:val="0097773F"/>
    <w:rsid w:val="009916EE"/>
    <w:rsid w:val="009928B9"/>
    <w:rsid w:val="009F1D7D"/>
    <w:rsid w:val="009F210D"/>
    <w:rsid w:val="00A01588"/>
    <w:rsid w:val="00A178F8"/>
    <w:rsid w:val="00A7138B"/>
    <w:rsid w:val="00A8627E"/>
    <w:rsid w:val="00AF42C4"/>
    <w:rsid w:val="00B0357E"/>
    <w:rsid w:val="00B06A81"/>
    <w:rsid w:val="00B5407D"/>
    <w:rsid w:val="00B74692"/>
    <w:rsid w:val="00B86D08"/>
    <w:rsid w:val="00BC2AD2"/>
    <w:rsid w:val="00C010C8"/>
    <w:rsid w:val="00C06D60"/>
    <w:rsid w:val="00C32E3D"/>
    <w:rsid w:val="00C45B9A"/>
    <w:rsid w:val="00C45E6D"/>
    <w:rsid w:val="00C46465"/>
    <w:rsid w:val="00C86333"/>
    <w:rsid w:val="00C932C4"/>
    <w:rsid w:val="00CA3DFE"/>
    <w:rsid w:val="00CB2332"/>
    <w:rsid w:val="00D05605"/>
    <w:rsid w:val="00D20CF7"/>
    <w:rsid w:val="00D21F70"/>
    <w:rsid w:val="00D70F2B"/>
    <w:rsid w:val="00D72AD3"/>
    <w:rsid w:val="00D77DC7"/>
    <w:rsid w:val="00DB3D1F"/>
    <w:rsid w:val="00E16034"/>
    <w:rsid w:val="00E806A3"/>
    <w:rsid w:val="00EA7EAE"/>
    <w:rsid w:val="00EC0F46"/>
    <w:rsid w:val="00ED5603"/>
    <w:rsid w:val="00ED7B35"/>
    <w:rsid w:val="00F33532"/>
    <w:rsid w:val="00F40664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8"/>
    <w:rPr>
      <w:rFonts w:ascii="Arial" w:eastAsia="Times New Roman" w:hAnsi="Arial" w:cs="Times New Roman"/>
      <w:color w:val="00000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0458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589B"/>
    <w:pPr>
      <w:spacing w:after="140" w:line="288" w:lineRule="auto"/>
    </w:pPr>
  </w:style>
  <w:style w:type="paragraph" w:styleId="Lista">
    <w:name w:val="List"/>
    <w:basedOn w:val="Corpodetexto"/>
    <w:rsid w:val="0004589B"/>
    <w:rPr>
      <w:rFonts w:cs="Arial"/>
    </w:rPr>
  </w:style>
  <w:style w:type="paragraph" w:customStyle="1" w:styleId="Legenda1">
    <w:name w:val="Legenda1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4589B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04589B"/>
    <w:pPr>
      <w:suppressLineNumbers/>
      <w:spacing w:before="120" w:after="120"/>
    </w:pPr>
    <w:rPr>
      <w:rFonts w:cs="Arial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 Roberson</dc:creator>
  <cp:lastModifiedBy>Juliana Elisa Lima</cp:lastModifiedBy>
  <cp:revision>4</cp:revision>
  <cp:lastPrinted>2019-09-05T13:19:00Z</cp:lastPrinted>
  <dcterms:created xsi:type="dcterms:W3CDTF">2019-09-05T13:22:00Z</dcterms:created>
  <dcterms:modified xsi:type="dcterms:W3CDTF">2019-09-05T19:30:00Z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