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4E66C" w14:textId="77777777" w:rsidR="00C73507" w:rsidRDefault="00C73507" w:rsidP="00C73507">
      <w:pPr>
        <w:pStyle w:val="Ttulo1"/>
        <w:rPr>
          <w:rFonts w:ascii="Arial" w:hAnsi="Arial" w:cs="Arial"/>
          <w:bCs w:val="0"/>
        </w:rPr>
      </w:pPr>
      <w:bookmarkStart w:id="0" w:name="_GoBack"/>
      <w:bookmarkEnd w:id="0"/>
    </w:p>
    <w:p w14:paraId="07E87CDA" w14:textId="77777777" w:rsidR="00C73507" w:rsidRDefault="00C73507" w:rsidP="00C73507">
      <w:pPr>
        <w:pStyle w:val="Ttulo1"/>
        <w:rPr>
          <w:rFonts w:ascii="Arial" w:hAnsi="Arial" w:cs="Arial"/>
          <w:bCs w:val="0"/>
        </w:rPr>
      </w:pPr>
    </w:p>
    <w:p w14:paraId="7D0A72D6" w14:textId="77777777" w:rsidR="00BB199E" w:rsidRDefault="00BB199E" w:rsidP="00BB199E"/>
    <w:p w14:paraId="14E46C10" w14:textId="77777777" w:rsidR="00BB199E" w:rsidRPr="00BB199E" w:rsidRDefault="00BB199E" w:rsidP="00BB199E"/>
    <w:p w14:paraId="1A126015" w14:textId="77777777" w:rsidR="00C73507" w:rsidRPr="000201BA" w:rsidRDefault="00C73507" w:rsidP="00C73507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14:paraId="4DFCB6EE" w14:textId="227EDD5B" w:rsidR="00C73507" w:rsidRPr="000201BA" w:rsidRDefault="003551D6" w:rsidP="00C73507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3551D6">
        <w:rPr>
          <w:rFonts w:ascii="Palatino Linotype" w:hAnsi="Palatino Linotype" w:cs="Arial"/>
          <w:bCs w:val="0"/>
          <w:sz w:val="24"/>
          <w:szCs w:val="24"/>
        </w:rPr>
        <w:t>2479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3551D6">
        <w:rPr>
          <w:rFonts w:ascii="Palatino Linotype" w:hAnsi="Palatino Linotype" w:cs="Arial"/>
          <w:bCs w:val="0"/>
          <w:sz w:val="24"/>
          <w:szCs w:val="24"/>
        </w:rPr>
        <w:t>2019</w:t>
      </w:r>
    </w:p>
    <w:p w14:paraId="7302B63A" w14:textId="77777777" w:rsidR="00C73507" w:rsidRDefault="00C73507" w:rsidP="00C73507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4A15D33E" w14:textId="77777777" w:rsidR="007C04A6" w:rsidRPr="000201BA" w:rsidRDefault="007C04A6" w:rsidP="00C73507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4255DB3F" w14:textId="77777777" w:rsidR="00C73507" w:rsidRPr="000201BA" w:rsidRDefault="00C73507" w:rsidP="00C73507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72C8E50A" w14:textId="4C971178" w:rsidR="00C73507" w:rsidRPr="000201BA" w:rsidRDefault="00C73507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>Senhor</w:t>
      </w:r>
      <w:r w:rsidR="00C67E6E">
        <w:rPr>
          <w:rFonts w:ascii="Palatino Linotype" w:hAnsi="Palatino Linotype" w:cs="Arial"/>
          <w:sz w:val="24"/>
          <w:szCs w:val="24"/>
        </w:rPr>
        <w:t>a</w:t>
      </w:r>
      <w:r w:rsidRPr="000201BA">
        <w:rPr>
          <w:rFonts w:ascii="Palatino Linotype" w:hAnsi="Palatino Linotype" w:cs="Arial"/>
          <w:sz w:val="24"/>
          <w:szCs w:val="24"/>
        </w:rPr>
        <w:t xml:space="preserve"> Presidente,</w:t>
      </w:r>
    </w:p>
    <w:p w14:paraId="200792B7" w14:textId="77777777" w:rsidR="00C73507" w:rsidRPr="000201BA" w:rsidRDefault="00C73507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5D94477A" w14:textId="77777777" w:rsidR="00BB199E" w:rsidRDefault="00BB199E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1C86FAB9" w14:textId="77777777" w:rsidR="002945F7" w:rsidRDefault="002945F7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14D582A" w14:textId="1C6648BB" w:rsidR="00C73507" w:rsidRPr="000201BA" w:rsidRDefault="00C73507" w:rsidP="002A6080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 xml:space="preserve">O </w:t>
      </w:r>
      <w:r w:rsidR="00C67E6E">
        <w:rPr>
          <w:rFonts w:ascii="Palatino Linotype" w:hAnsi="Palatino Linotype" w:cs="Arial"/>
          <w:sz w:val="24"/>
          <w:szCs w:val="24"/>
        </w:rPr>
        <w:t>v</w:t>
      </w:r>
      <w:r w:rsidRPr="000201BA">
        <w:rPr>
          <w:rFonts w:ascii="Palatino Linotype" w:hAnsi="Palatino Linotype" w:cs="Arial"/>
          <w:sz w:val="24"/>
          <w:szCs w:val="24"/>
        </w:rPr>
        <w:t xml:space="preserve">ereador </w:t>
      </w:r>
      <w:r w:rsidRPr="000201BA">
        <w:rPr>
          <w:rFonts w:ascii="Palatino Linotype" w:hAnsi="Palatino Linotype" w:cs="Arial"/>
          <w:b/>
          <w:sz w:val="24"/>
          <w:szCs w:val="24"/>
        </w:rPr>
        <w:t xml:space="preserve">José Osvaldo Cavalcante Beloni (KIKO BELONI), </w:t>
      </w:r>
      <w:r w:rsidRPr="000201BA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 w:rsidR="002A6080" w:rsidRPr="000201BA">
        <w:rPr>
          <w:rFonts w:ascii="Palatino Linotype" w:hAnsi="Palatino Linotype" w:cs="Arial"/>
          <w:sz w:val="24"/>
          <w:szCs w:val="24"/>
        </w:rPr>
        <w:t>celentíssi</w:t>
      </w:r>
      <w:r w:rsidRPr="000201BA">
        <w:rPr>
          <w:rFonts w:ascii="Palatino Linotype" w:hAnsi="Palatino Linotype" w:cs="Arial"/>
          <w:sz w:val="24"/>
          <w:szCs w:val="24"/>
        </w:rPr>
        <w:t>mo</w:t>
      </w:r>
      <w:r w:rsidR="002A6080" w:rsidRPr="000201BA">
        <w:rPr>
          <w:rFonts w:ascii="Palatino Linotype" w:hAnsi="Palatino Linotype" w:cs="Arial"/>
          <w:sz w:val="24"/>
          <w:szCs w:val="24"/>
        </w:rPr>
        <w:t xml:space="preserve"> Senhor</w:t>
      </w:r>
      <w:r w:rsidRPr="000201BA">
        <w:rPr>
          <w:rFonts w:ascii="Palatino Linotype" w:hAnsi="Palatino Linotype" w:cs="Arial"/>
          <w:sz w:val="24"/>
          <w:szCs w:val="24"/>
        </w:rPr>
        <w:t xml:space="preserve"> Prefeito Municipal, o seguinte pedido:</w:t>
      </w:r>
    </w:p>
    <w:p w14:paraId="0F3BE547" w14:textId="77777777" w:rsidR="00C73507" w:rsidRPr="000201BA" w:rsidRDefault="00C73507" w:rsidP="00C73507">
      <w:pPr>
        <w:jc w:val="both"/>
        <w:rPr>
          <w:rFonts w:ascii="Palatino Linotype" w:hAnsi="Palatino Linotype" w:cs="Arial"/>
          <w:sz w:val="24"/>
          <w:szCs w:val="24"/>
        </w:rPr>
      </w:pPr>
    </w:p>
    <w:p w14:paraId="07D79A1B" w14:textId="7576653E" w:rsidR="00652C18" w:rsidRPr="00652C18" w:rsidRDefault="002A6080" w:rsidP="00652C18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>Determinar que o departamento competente tome as providências necessárias para que</w:t>
      </w:r>
      <w:r w:rsidR="000201BA">
        <w:rPr>
          <w:rFonts w:ascii="Palatino Linotype" w:hAnsi="Palatino Linotype" w:cs="Arial"/>
          <w:sz w:val="24"/>
          <w:szCs w:val="24"/>
        </w:rPr>
        <w:t xml:space="preserve"> seja </w:t>
      </w:r>
      <w:r w:rsidR="00495956">
        <w:rPr>
          <w:rFonts w:ascii="Palatino Linotype" w:hAnsi="Palatino Linotype" w:cs="Arial"/>
          <w:sz w:val="24"/>
          <w:szCs w:val="24"/>
        </w:rPr>
        <w:t>feita a colocação de tach</w:t>
      </w:r>
      <w:r w:rsidR="00C67E6E">
        <w:rPr>
          <w:rFonts w:ascii="Palatino Linotype" w:hAnsi="Palatino Linotype" w:cs="Arial"/>
          <w:sz w:val="24"/>
          <w:szCs w:val="24"/>
        </w:rPr>
        <w:t>ões</w:t>
      </w:r>
      <w:r w:rsidR="00495956">
        <w:rPr>
          <w:rFonts w:ascii="Palatino Linotype" w:hAnsi="Palatino Linotype" w:cs="Arial"/>
          <w:sz w:val="24"/>
          <w:szCs w:val="24"/>
        </w:rPr>
        <w:t xml:space="preserve"> segregador</w:t>
      </w:r>
      <w:r w:rsidR="00C67E6E">
        <w:rPr>
          <w:rFonts w:ascii="Palatino Linotype" w:hAnsi="Palatino Linotype" w:cs="Arial"/>
          <w:sz w:val="24"/>
          <w:szCs w:val="24"/>
        </w:rPr>
        <w:t>es</w:t>
      </w:r>
      <w:r w:rsidR="00495956">
        <w:rPr>
          <w:rFonts w:ascii="Palatino Linotype" w:hAnsi="Palatino Linotype" w:cs="Arial"/>
          <w:sz w:val="24"/>
          <w:szCs w:val="24"/>
        </w:rPr>
        <w:t xml:space="preserve"> na faixa demarcatória da </w:t>
      </w:r>
      <w:r w:rsidR="00C67E6E">
        <w:rPr>
          <w:rFonts w:ascii="Palatino Linotype" w:hAnsi="Palatino Linotype" w:cs="Arial"/>
          <w:sz w:val="24"/>
          <w:szCs w:val="24"/>
        </w:rPr>
        <w:t>Rua Alberto Juliano Serra, no bairro Ponte Alta.</w:t>
      </w:r>
    </w:p>
    <w:p w14:paraId="753FBD75" w14:textId="77777777" w:rsidR="00652C18" w:rsidRDefault="00652C18" w:rsidP="00652C18">
      <w:pPr>
        <w:ind w:hanging="1560"/>
        <w:jc w:val="both"/>
        <w:rPr>
          <w:rFonts w:ascii="Arial" w:hAnsi="Arial" w:cs="Arial"/>
          <w:sz w:val="26"/>
          <w:szCs w:val="26"/>
        </w:rPr>
      </w:pPr>
    </w:p>
    <w:p w14:paraId="29542A2D" w14:textId="77777777" w:rsidR="00652C18" w:rsidRPr="000201BA" w:rsidRDefault="00652C18" w:rsidP="00652C18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0201BA">
        <w:rPr>
          <w:rFonts w:ascii="Palatino Linotype" w:hAnsi="Palatino Linotype" w:cs="Arial"/>
          <w:b/>
          <w:sz w:val="24"/>
          <w:szCs w:val="24"/>
        </w:rPr>
        <w:t>Justificativa:</w:t>
      </w:r>
    </w:p>
    <w:p w14:paraId="1CE2DB8A" w14:textId="77777777" w:rsidR="00652C18" w:rsidRDefault="00652C18" w:rsidP="00652C18">
      <w:pPr>
        <w:jc w:val="both"/>
        <w:rPr>
          <w:rFonts w:ascii="Palatino Linotype" w:hAnsi="Palatino Linotype" w:cs="Arial"/>
          <w:sz w:val="24"/>
          <w:szCs w:val="24"/>
        </w:rPr>
      </w:pPr>
    </w:p>
    <w:p w14:paraId="460CF2C8" w14:textId="7525D9AF" w:rsidR="00652C18" w:rsidRDefault="00652C18" w:rsidP="00652C18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A presente indicação tem por objetivo </w:t>
      </w:r>
      <w:r w:rsidR="00CA5697">
        <w:rPr>
          <w:rFonts w:ascii="Palatino Linotype" w:hAnsi="Palatino Linotype" w:cs="Arial"/>
          <w:sz w:val="24"/>
          <w:szCs w:val="24"/>
        </w:rPr>
        <w:t xml:space="preserve">evitar que motoristas </w:t>
      </w:r>
      <w:r w:rsidR="00C67E6E">
        <w:rPr>
          <w:rFonts w:ascii="Palatino Linotype" w:hAnsi="Palatino Linotype" w:cs="Arial"/>
          <w:sz w:val="24"/>
          <w:szCs w:val="24"/>
        </w:rPr>
        <w:t>que trafegam na Rua Alberto Juliano Serra, sentido Rodovia Municipal dos Andradas, invadam a mão contrária, evitando, assim a ocorrência de possíveis colisões frontais com os veículos que trafegam sentido Avenida Joaquim Alves Correia.</w:t>
      </w:r>
    </w:p>
    <w:p w14:paraId="79CABE97" w14:textId="77777777" w:rsidR="000D74CA" w:rsidRDefault="00C73507" w:rsidP="00652C18">
      <w:pPr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b/>
          <w:sz w:val="24"/>
          <w:szCs w:val="24"/>
        </w:rPr>
        <w:t xml:space="preserve">             </w:t>
      </w:r>
    </w:p>
    <w:p w14:paraId="71FEA22F" w14:textId="77777777" w:rsidR="00C73507" w:rsidRPr="000201BA" w:rsidRDefault="00C73507" w:rsidP="00C73507">
      <w:pPr>
        <w:jc w:val="both"/>
        <w:rPr>
          <w:rFonts w:ascii="Palatino Linotype" w:hAnsi="Palatino Linotype" w:cs="Arial"/>
          <w:sz w:val="24"/>
          <w:szCs w:val="24"/>
        </w:rPr>
      </w:pPr>
    </w:p>
    <w:p w14:paraId="50A0E4AD" w14:textId="04388C92" w:rsidR="00C73507" w:rsidRPr="000201BA" w:rsidRDefault="00C73507" w:rsidP="00C73507">
      <w:pPr>
        <w:jc w:val="right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 xml:space="preserve">Valinhos, </w:t>
      </w:r>
      <w:r w:rsidR="00C67E6E">
        <w:rPr>
          <w:rFonts w:ascii="Palatino Linotype" w:hAnsi="Palatino Linotype" w:cs="Arial"/>
          <w:sz w:val="24"/>
          <w:szCs w:val="24"/>
        </w:rPr>
        <w:t>26 de agosto de 2019</w:t>
      </w:r>
      <w:r w:rsidRPr="000201BA">
        <w:rPr>
          <w:rFonts w:ascii="Palatino Linotype" w:hAnsi="Palatino Linotype" w:cs="Arial"/>
          <w:sz w:val="24"/>
          <w:szCs w:val="24"/>
        </w:rPr>
        <w:t>.</w:t>
      </w:r>
    </w:p>
    <w:p w14:paraId="4771A793" w14:textId="77777777" w:rsidR="00C73507" w:rsidRPr="000201BA" w:rsidRDefault="00C73507" w:rsidP="00C73507">
      <w:pPr>
        <w:jc w:val="right"/>
        <w:rPr>
          <w:rFonts w:ascii="Palatino Linotype" w:hAnsi="Palatino Linotype" w:cs="Arial"/>
          <w:sz w:val="24"/>
          <w:szCs w:val="24"/>
        </w:rPr>
      </w:pPr>
    </w:p>
    <w:p w14:paraId="6E368D5D" w14:textId="77777777" w:rsidR="00C73507" w:rsidRPr="000201BA" w:rsidRDefault="00C73507" w:rsidP="00C73507">
      <w:pPr>
        <w:jc w:val="both"/>
        <w:rPr>
          <w:rFonts w:ascii="Palatino Linotype" w:hAnsi="Palatino Linotype" w:cs="Arial"/>
          <w:sz w:val="24"/>
          <w:szCs w:val="24"/>
        </w:rPr>
      </w:pPr>
    </w:p>
    <w:p w14:paraId="3DDA1641" w14:textId="77777777" w:rsidR="00C73507" w:rsidRPr="000201BA" w:rsidRDefault="00C73507" w:rsidP="00C73507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294A3FC" w14:textId="77777777" w:rsidR="00C73507" w:rsidRPr="000201BA" w:rsidRDefault="00C73507" w:rsidP="00C73507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0201BA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14:paraId="4B63FBB9" w14:textId="08757BC2" w:rsidR="00C73507" w:rsidRPr="000201BA" w:rsidRDefault="00C73507" w:rsidP="00C73507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4"/>
          <w:szCs w:val="24"/>
        </w:rPr>
      </w:pPr>
      <w:r w:rsidRPr="000201BA">
        <w:rPr>
          <w:rFonts w:ascii="Palatino Linotype" w:hAnsi="Palatino Linotype" w:cs="Arial"/>
          <w:color w:val="000000"/>
          <w:sz w:val="24"/>
          <w:szCs w:val="24"/>
        </w:rPr>
        <w:t>Vereador – PSB</w:t>
      </w:r>
    </w:p>
    <w:sectPr w:rsidR="00C73507" w:rsidRPr="000201BA" w:rsidSect="0025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507"/>
    <w:rsid w:val="000070F3"/>
    <w:rsid w:val="000201BA"/>
    <w:rsid w:val="00033DC3"/>
    <w:rsid w:val="000C2820"/>
    <w:rsid w:val="000D74CA"/>
    <w:rsid w:val="0015378C"/>
    <w:rsid w:val="0016435F"/>
    <w:rsid w:val="001C46E8"/>
    <w:rsid w:val="002051A0"/>
    <w:rsid w:val="002537B5"/>
    <w:rsid w:val="002945F7"/>
    <w:rsid w:val="002A6080"/>
    <w:rsid w:val="002D4960"/>
    <w:rsid w:val="002F4A84"/>
    <w:rsid w:val="003551D6"/>
    <w:rsid w:val="00383563"/>
    <w:rsid w:val="00491E11"/>
    <w:rsid w:val="00495956"/>
    <w:rsid w:val="00564C23"/>
    <w:rsid w:val="005D0005"/>
    <w:rsid w:val="005E16EC"/>
    <w:rsid w:val="00652C18"/>
    <w:rsid w:val="00717AD1"/>
    <w:rsid w:val="007C04A6"/>
    <w:rsid w:val="0092462D"/>
    <w:rsid w:val="00994B71"/>
    <w:rsid w:val="009C614C"/>
    <w:rsid w:val="00A64CA9"/>
    <w:rsid w:val="00A95ED5"/>
    <w:rsid w:val="00AE4F97"/>
    <w:rsid w:val="00B60E6E"/>
    <w:rsid w:val="00B67491"/>
    <w:rsid w:val="00BA498F"/>
    <w:rsid w:val="00BB199E"/>
    <w:rsid w:val="00C060C1"/>
    <w:rsid w:val="00C43FE1"/>
    <w:rsid w:val="00C67E6E"/>
    <w:rsid w:val="00C73507"/>
    <w:rsid w:val="00CA5697"/>
    <w:rsid w:val="00D94FE1"/>
    <w:rsid w:val="00DE1148"/>
    <w:rsid w:val="00E71778"/>
    <w:rsid w:val="00E76901"/>
    <w:rsid w:val="00EF67EE"/>
    <w:rsid w:val="00F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3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0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73507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73507"/>
    <w:rPr>
      <w:rFonts w:ascii="Times New Roman" w:eastAsia="Times New Roman" w:hAnsi="Times New Roman" w:cs="Times New Roman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523BF-453F-431A-A948-6BB32D15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assessorkiko2</dc:creator>
  <cp:keywords/>
  <cp:lastModifiedBy>Juliana Elisa Lima</cp:lastModifiedBy>
  <cp:revision>4</cp:revision>
  <cp:lastPrinted>2014-11-19T14:53:00Z</cp:lastPrinted>
  <dcterms:created xsi:type="dcterms:W3CDTF">2019-08-26T16:16:00Z</dcterms:created>
  <dcterms:modified xsi:type="dcterms:W3CDTF">2019-08-26T19:12:00Z</dcterms:modified>
</cp:coreProperties>
</file>