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656FF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656FF3">
        <w:rPr>
          <w:rFonts w:ascii="Verdana" w:hAnsi="Verdana" w:cs="Arial"/>
          <w:b/>
          <w:sz w:val="24"/>
          <w:szCs w:val="24"/>
        </w:rPr>
        <w:t>2465</w:t>
      </w:r>
      <w:r>
        <w:rPr>
          <w:rFonts w:ascii="Verdana" w:hAnsi="Verdana" w:cs="Arial"/>
          <w:b/>
          <w:sz w:val="24"/>
          <w:szCs w:val="24"/>
        </w:rPr>
        <w:t>/</w:t>
      </w:r>
      <w:r w:rsidRPr="00656FF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883A0D">
        <w:rPr>
          <w:rFonts w:ascii="Verdana" w:hAnsi="Verdana" w:cs="Arial"/>
          <w:sz w:val="24"/>
          <w:szCs w:val="24"/>
        </w:rPr>
        <w:t xml:space="preserve">Manutenção na </w:t>
      </w:r>
      <w:r w:rsidR="007559BD">
        <w:rPr>
          <w:rFonts w:ascii="Verdana" w:hAnsi="Verdana" w:cs="Arial"/>
          <w:sz w:val="24"/>
          <w:szCs w:val="24"/>
        </w:rPr>
        <w:t xml:space="preserve">EMEB Dra. </w:t>
      </w:r>
      <w:proofErr w:type="spellStart"/>
      <w:r w:rsidR="007559BD">
        <w:rPr>
          <w:rFonts w:ascii="Verdana" w:hAnsi="Verdana" w:cs="Arial"/>
          <w:sz w:val="24"/>
          <w:szCs w:val="24"/>
        </w:rPr>
        <w:t>Yrma</w:t>
      </w:r>
      <w:proofErr w:type="spellEnd"/>
      <w:r w:rsidR="007559BD">
        <w:rPr>
          <w:rFonts w:ascii="Verdana" w:hAnsi="Verdana" w:cs="Arial"/>
          <w:sz w:val="24"/>
          <w:szCs w:val="24"/>
        </w:rPr>
        <w:t xml:space="preserve"> de Andrade Fiori, Jd. Universo.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883A0D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pedido de moradores dos bairros Morada do Sol e Jd. Universo quanto à situação de abandono da EMEB Dra. Yrma de Andrade Fiori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883A0D">
        <w:rPr>
          <w:rFonts w:ascii="Verdana" w:hAnsi="Verdana" w:cs="Arial"/>
          <w:sz w:val="24"/>
          <w:szCs w:val="24"/>
        </w:rPr>
        <w:t xml:space="preserve">Designar ao </w:t>
      </w:r>
      <w:r w:rsidR="00650AE3">
        <w:rPr>
          <w:rFonts w:ascii="Verdana" w:hAnsi="Verdana" w:cs="Arial"/>
          <w:sz w:val="24"/>
          <w:szCs w:val="24"/>
        </w:rPr>
        <w:t>departamento competente que tome</w:t>
      </w:r>
      <w:r w:rsidR="00883A0D">
        <w:rPr>
          <w:rFonts w:ascii="Verdana" w:hAnsi="Verdana" w:cs="Arial"/>
          <w:sz w:val="24"/>
          <w:szCs w:val="24"/>
        </w:rPr>
        <w:t xml:space="preserve"> as medidas necessárias para manutenção da EMEB Dra. Yrma de Andrade Fiori, se atentando </w:t>
      </w:r>
      <w:r w:rsidR="00650AE3">
        <w:rPr>
          <w:rFonts w:ascii="Verdana" w:hAnsi="Verdana" w:cs="Arial"/>
          <w:sz w:val="24"/>
          <w:szCs w:val="24"/>
        </w:rPr>
        <w:t xml:space="preserve">à pintura, </w:t>
      </w:r>
      <w:r w:rsidR="00883A0D">
        <w:rPr>
          <w:rFonts w:ascii="Verdana" w:hAnsi="Verdana" w:cs="Arial"/>
          <w:sz w:val="24"/>
          <w:szCs w:val="24"/>
        </w:rPr>
        <w:t>corte do mato, playground e quadra de areia.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883A0D">
        <w:rPr>
          <w:rFonts w:ascii="Verdana" w:hAnsi="Verdana" w:cs="Arial"/>
          <w:sz w:val="24"/>
          <w:szCs w:val="24"/>
        </w:rPr>
        <w:t xml:space="preserve"> 26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883A0D">
        <w:rPr>
          <w:rFonts w:ascii="Verdana" w:hAnsi="Verdana" w:cs="Arial"/>
          <w:sz w:val="24"/>
          <w:szCs w:val="24"/>
        </w:rPr>
        <w:t>agosto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110F1" w:rsidRDefault="006110F1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883A0D">
      <w:pPr>
        <w:rPr>
          <w:rFonts w:ascii="Verdana" w:hAnsi="Verdana"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883A0D" w:rsidRDefault="00883A0D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6389999" cy="3600000"/>
            <wp:effectExtent l="19050" t="19050" r="0" b="635"/>
            <wp:docPr id="1" name="Imagem 1" descr="Z:\69585547_959750447697848_3222384035133128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69585547_959750447697848_322238403513312870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3A0D" w:rsidRDefault="00883A0D" w:rsidP="00E0185B">
      <w:pPr>
        <w:rPr>
          <w:rFonts w:ascii="Verdana" w:hAnsi="Verdana"/>
          <w:b/>
          <w:sz w:val="24"/>
          <w:szCs w:val="24"/>
        </w:rPr>
      </w:pPr>
    </w:p>
    <w:p w:rsidR="00883A0D" w:rsidRPr="00E0185B" w:rsidRDefault="00883A0D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028169" cy="3600000"/>
            <wp:effectExtent l="19050" t="19050" r="0" b="635"/>
            <wp:docPr id="2" name="Imagem 2" descr="Z:\69022892_501657607299745_5564376091860140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69022892_501657607299745_556437609186014003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83A0D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7" w:rsidRDefault="00BC08C7">
      <w:r>
        <w:separator/>
      </w:r>
    </w:p>
  </w:endnote>
  <w:endnote w:type="continuationSeparator" w:id="0">
    <w:p w:rsidR="00BC08C7" w:rsidRDefault="00BC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7" w:rsidRDefault="00BC08C7">
      <w:r>
        <w:separator/>
      </w:r>
    </w:p>
  </w:footnote>
  <w:footnote w:type="continuationSeparator" w:id="0">
    <w:p w:rsidR="00BC08C7" w:rsidRDefault="00BC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110F1"/>
    <w:rsid w:val="006222AC"/>
    <w:rsid w:val="00650AE3"/>
    <w:rsid w:val="00656FF3"/>
    <w:rsid w:val="00696402"/>
    <w:rsid w:val="006B0372"/>
    <w:rsid w:val="007559BD"/>
    <w:rsid w:val="00773820"/>
    <w:rsid w:val="007A1042"/>
    <w:rsid w:val="00814E85"/>
    <w:rsid w:val="00816096"/>
    <w:rsid w:val="0082596C"/>
    <w:rsid w:val="00870A2D"/>
    <w:rsid w:val="00883A0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BC08C7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87CE-83EA-42C8-A7A6-C4CF8293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2018-02-07T17:16:00Z</cp:lastPrinted>
  <dcterms:created xsi:type="dcterms:W3CDTF">2019-08-26T16:06:00Z</dcterms:created>
  <dcterms:modified xsi:type="dcterms:W3CDTF">2019-08-26T17:55:00Z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