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A9618A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A9618A">
        <w:rPr>
          <w:rFonts w:ascii="Arial" w:hAnsi="Arial" w:cs="Arial"/>
          <w:b/>
          <w:bCs/>
          <w:iCs/>
          <w:sz w:val="24"/>
          <w:szCs w:val="24"/>
        </w:rPr>
        <w:t>2464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A9618A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8C23D5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="002E6492">
        <w:rPr>
          <w:rFonts w:ascii="Arial" w:hAnsi="Arial" w:cs="Arial"/>
          <w:b/>
          <w:sz w:val="24"/>
          <w:szCs w:val="24"/>
        </w:rPr>
        <w:t xml:space="preserve">fetue </w:t>
      </w:r>
      <w:r w:rsidR="00453160">
        <w:rPr>
          <w:rFonts w:ascii="Arial" w:hAnsi="Arial" w:cs="Arial"/>
          <w:b/>
          <w:sz w:val="24"/>
          <w:szCs w:val="24"/>
        </w:rPr>
        <w:t>uma vistoria em árvores com galhos secos e atingidos por raios, que estão oferecendo risco de queda, na estrada de acesso ao Parque Valinhos, no trecho próximo ao Centro de Zoonose.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8C23D5" w:rsidRDefault="008C23D5" w:rsidP="00D4308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</w:t>
      </w:r>
      <w:r w:rsidR="00453160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53160">
        <w:rPr>
          <w:rFonts w:ascii="Arial" w:hAnsi="Arial" w:cs="Arial"/>
          <w:b/>
          <w:sz w:val="24"/>
          <w:szCs w:val="24"/>
        </w:rPr>
        <w:t>fetue uma vistoria em árvores com galhos secos e atingidos por raios, que estão oferecendo risco de queda, na estrada de acesso ao Parque Valinhos, no trecho próximo ao Centro de Zoonose.</w:t>
      </w:r>
      <w:r w:rsidR="0078213B">
        <w:rPr>
          <w:rFonts w:ascii="Arial" w:hAnsi="Arial" w:cs="Arial"/>
          <w:b/>
          <w:bCs/>
          <w:iCs/>
          <w:sz w:val="24"/>
          <w:szCs w:val="24"/>
        </w:rPr>
        <w:t>”</w:t>
      </w:r>
    </w:p>
    <w:p w:rsidR="004806C3" w:rsidRDefault="004806C3" w:rsidP="008C23D5">
      <w:pPr>
        <w:rPr>
          <w:rFonts w:ascii="Arial" w:hAnsi="Arial" w:cs="Arial"/>
          <w:b/>
          <w:bCs/>
          <w:iCs/>
          <w:sz w:val="24"/>
          <w:szCs w:val="24"/>
        </w:rPr>
      </w:pPr>
    </w:p>
    <w:p w:rsidR="004806C3" w:rsidRDefault="004806C3" w:rsidP="008C23D5">
      <w:pPr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8C23D5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munícipes </w:t>
      </w:r>
      <w:r w:rsidR="00F001C5">
        <w:rPr>
          <w:rFonts w:ascii="Arial" w:hAnsi="Arial" w:cs="Arial"/>
          <w:sz w:val="24"/>
          <w:szCs w:val="24"/>
        </w:rPr>
        <w:t xml:space="preserve">da região do </w:t>
      </w:r>
      <w:r w:rsidR="00453160">
        <w:rPr>
          <w:rFonts w:ascii="Arial" w:hAnsi="Arial" w:cs="Arial"/>
          <w:sz w:val="24"/>
          <w:szCs w:val="24"/>
        </w:rPr>
        <w:t xml:space="preserve">Parque Valinhos, que relatam </w:t>
      </w:r>
      <w:r w:rsidR="000F3791">
        <w:rPr>
          <w:rFonts w:ascii="Arial" w:hAnsi="Arial" w:cs="Arial"/>
          <w:sz w:val="24"/>
          <w:szCs w:val="24"/>
        </w:rPr>
        <w:t>a necessidade de</w:t>
      </w:r>
      <w:r w:rsidR="00453160">
        <w:rPr>
          <w:rFonts w:ascii="Arial" w:hAnsi="Arial" w:cs="Arial"/>
          <w:sz w:val="24"/>
          <w:szCs w:val="24"/>
        </w:rPr>
        <w:t xml:space="preserve"> uma poda nos galhos secos de árvores estão colocando em risco os usuários da estrada de acesso ao bairro Parque Valinhos, </w:t>
      </w:r>
      <w:r w:rsidR="00E007DD">
        <w:rPr>
          <w:rFonts w:ascii="Arial" w:hAnsi="Arial" w:cs="Arial"/>
          <w:sz w:val="24"/>
          <w:szCs w:val="24"/>
        </w:rPr>
        <w:t xml:space="preserve">próximo ao Centro de Zoonose, </w:t>
      </w:r>
      <w:r w:rsidR="00453160">
        <w:rPr>
          <w:rFonts w:ascii="Arial" w:hAnsi="Arial" w:cs="Arial"/>
          <w:sz w:val="24"/>
          <w:szCs w:val="24"/>
        </w:rPr>
        <w:t>árvores que foram atingidas por raios e com seus galhos fragilizados caem sobre a estrada, e poderão causar danos maiores se não forem retirados de forma preventiva.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5316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453160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2E6492"/>
    <w:rsid w:val="00453160"/>
    <w:rsid w:val="00457820"/>
    <w:rsid w:val="004806C3"/>
    <w:rsid w:val="0078213B"/>
    <w:rsid w:val="008C23D5"/>
    <w:rsid w:val="00945ABF"/>
    <w:rsid w:val="00A9618A"/>
    <w:rsid w:val="00C638A3"/>
    <w:rsid w:val="00D4308F"/>
    <w:rsid w:val="00D538A8"/>
    <w:rsid w:val="00E007DD"/>
    <w:rsid w:val="00E8001E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F464-7017-48E7-84C4-C2EE41CF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2019-05-22T17:23:00Z</cp:lastPrinted>
  <dcterms:created xsi:type="dcterms:W3CDTF">2019-08-23T14:26:00Z</dcterms:created>
  <dcterms:modified xsi:type="dcterms:W3CDTF">2019-08-26T17:23:00Z</dcterms:modified>
</cp:coreProperties>
</file>