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1" w:rsidRDefault="00DC1CCD" w:rsidP="009308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C1CCD">
        <w:rPr>
          <w:rFonts w:cs="Arial"/>
          <w:b/>
          <w:szCs w:val="24"/>
        </w:rPr>
        <w:t>2342</w:t>
      </w:r>
      <w:r>
        <w:rPr>
          <w:rFonts w:cs="Arial"/>
          <w:b/>
          <w:szCs w:val="24"/>
        </w:rPr>
        <w:t>/</w:t>
      </w:r>
      <w:r w:rsidRPr="00DC1CCD">
        <w:rPr>
          <w:rFonts w:cs="Arial"/>
          <w:b/>
          <w:szCs w:val="24"/>
        </w:rPr>
        <w:t>2019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 w:val="22"/>
          <w:szCs w:val="22"/>
        </w:rPr>
      </w:pPr>
    </w:p>
    <w:p w:rsidR="00930821" w:rsidRPr="009701D4" w:rsidRDefault="00930821" w:rsidP="00930821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7A635D">
        <w:rPr>
          <w:rFonts w:cs="Arial"/>
          <w:b/>
          <w:sz w:val="20"/>
        </w:rPr>
        <w:t>Alteração no trânsito da rua Antonio Geraldo Capovilla com a rua Mario Olivo, Jardim do Lago.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Senhora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</w:p>
    <w:p w:rsidR="00930821" w:rsidRDefault="00930821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Possibilidade de permitir que os motoristas que trafegam pela rua Antonio Geraldo Capovilla não tenham que parar no cruzamento com a rua Mario Olivo, no bairro Jardim do Lago. (esboço em anexo) </w:t>
      </w:r>
    </w:p>
    <w:p w:rsidR="00930821" w:rsidRDefault="00930821" w:rsidP="00930821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Munícipes relataram a este vereador que a principal via neste trecho é a rua Antonio Geraldo Capovilla e não a rua Mario Olivo e que a alteração evitaria os acidentes que acontecem frequentemente no local, e solicitaram providências. </w:t>
      </w: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24 de julho de 2019.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2974340"/>
            <wp:effectExtent l="19050" t="0" r="0" b="0"/>
            <wp:docPr id="2" name="Imagem 1" descr="WhatsApp Image 2019-08-13 at 09.1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3 at 09.18.4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2409190"/>
            <wp:effectExtent l="19050" t="0" r="0" b="0"/>
            <wp:docPr id="1" name="Imagem 0" descr="WhatsApp Image 2019-08-13 at 09.18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3 at 09.18.49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12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B0E6D"/>
    <w:rsid w:val="00107733"/>
    <w:rsid w:val="0011281D"/>
    <w:rsid w:val="00163B8C"/>
    <w:rsid w:val="001A3A4F"/>
    <w:rsid w:val="001E059B"/>
    <w:rsid w:val="002664C5"/>
    <w:rsid w:val="002F2FC1"/>
    <w:rsid w:val="00314DD1"/>
    <w:rsid w:val="0034587C"/>
    <w:rsid w:val="003561ED"/>
    <w:rsid w:val="003E706C"/>
    <w:rsid w:val="0042594B"/>
    <w:rsid w:val="004A46A3"/>
    <w:rsid w:val="00542621"/>
    <w:rsid w:val="00582E02"/>
    <w:rsid w:val="00602036"/>
    <w:rsid w:val="00664F57"/>
    <w:rsid w:val="00741259"/>
    <w:rsid w:val="007A635D"/>
    <w:rsid w:val="007B7E53"/>
    <w:rsid w:val="00806EFC"/>
    <w:rsid w:val="008E5DC7"/>
    <w:rsid w:val="00930821"/>
    <w:rsid w:val="009701D4"/>
    <w:rsid w:val="00977FF1"/>
    <w:rsid w:val="009E10AA"/>
    <w:rsid w:val="009E7919"/>
    <w:rsid w:val="00A60395"/>
    <w:rsid w:val="00A75FB2"/>
    <w:rsid w:val="00A83B3F"/>
    <w:rsid w:val="00AC1C71"/>
    <w:rsid w:val="00AC57E4"/>
    <w:rsid w:val="00AF56DA"/>
    <w:rsid w:val="00B07C74"/>
    <w:rsid w:val="00BA6092"/>
    <w:rsid w:val="00C851F0"/>
    <w:rsid w:val="00CA65C1"/>
    <w:rsid w:val="00CC18C2"/>
    <w:rsid w:val="00CF0A22"/>
    <w:rsid w:val="00D63169"/>
    <w:rsid w:val="00DB4217"/>
    <w:rsid w:val="00DC1CCD"/>
    <w:rsid w:val="00DD3ED2"/>
    <w:rsid w:val="00EA0124"/>
    <w:rsid w:val="00F119E9"/>
    <w:rsid w:val="00F74C74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9</cp:revision>
  <cp:lastPrinted>2019-08-12T15:22:00Z</cp:lastPrinted>
  <dcterms:created xsi:type="dcterms:W3CDTF">2019-07-31T12:41:00Z</dcterms:created>
  <dcterms:modified xsi:type="dcterms:W3CDTF">2019-08-16T14:19:00Z</dcterms:modified>
</cp:coreProperties>
</file>