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7" w:rsidRDefault="00AB1F3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AB1F37" w:rsidRDefault="00AB1F3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B1F37" w:rsidRDefault="00AB1F3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B1F37" w:rsidRDefault="00AB1F3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BE6DF1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E6DF1">
        <w:rPr>
          <w:rFonts w:ascii="Arial" w:hAnsi="Arial" w:cs="Arial"/>
          <w:b/>
          <w:caps/>
          <w:szCs w:val="28"/>
        </w:rPr>
        <w:t>1838</w:t>
      </w:r>
      <w:r>
        <w:rPr>
          <w:rFonts w:ascii="Arial" w:hAnsi="Arial" w:cs="Arial"/>
          <w:b/>
          <w:caps/>
          <w:szCs w:val="28"/>
        </w:rPr>
        <w:t>/</w:t>
      </w:r>
      <w:r w:rsidRPr="00BE6DF1">
        <w:rPr>
          <w:rFonts w:ascii="Arial" w:hAnsi="Arial" w:cs="Arial"/>
          <w:b/>
          <w:caps/>
          <w:szCs w:val="28"/>
        </w:rPr>
        <w:t>2019</w:t>
      </w: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581AF5" w:rsidRPr="004F38D4" w:rsidRDefault="00581AF5" w:rsidP="003716F0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Solicita 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84897">
        <w:rPr>
          <w:rFonts w:ascii="Arial" w:hAnsi="Arial" w:cs="Arial"/>
          <w:b/>
          <w:sz w:val="28"/>
          <w:szCs w:val="28"/>
        </w:rPr>
        <w:t xml:space="preserve">sobre </w:t>
      </w:r>
      <w:r w:rsidR="003716F0">
        <w:rPr>
          <w:rFonts w:ascii="Arial" w:hAnsi="Arial" w:cs="Arial"/>
          <w:b/>
          <w:sz w:val="28"/>
          <w:szCs w:val="28"/>
        </w:rPr>
        <w:t>planejamento ou propositura da atual Administração Municipal sobre a supressão do pagamento de licença prêmio de funcionários comissionados e resguardo de direitos trabalhistas.</w:t>
      </w:r>
    </w:p>
    <w:p w:rsidR="003716F0" w:rsidRDefault="003716F0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 Presidente</w:t>
      </w:r>
    </w:p>
    <w:p w:rsidR="00184897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</w:p>
    <w:p w:rsidR="00184897" w:rsidRDefault="00184897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16F0" w:rsidRDefault="00184897" w:rsidP="003716F0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</w:t>
      </w:r>
      <w:r w:rsidR="003716F0">
        <w:rPr>
          <w:rFonts w:ascii="Arial" w:hAnsi="Arial" w:cs="Arial"/>
          <w:sz w:val="28"/>
          <w:szCs w:val="28"/>
        </w:rPr>
        <w:t xml:space="preserve">rando a promulgação da Lei nº 5.425 em 25.04.2017 que alterou dispositivos </w:t>
      </w:r>
      <w:r w:rsidR="003716F0" w:rsidRPr="003716F0">
        <w:rPr>
          <w:rFonts w:ascii="Arial" w:hAnsi="Arial" w:cs="Arial"/>
          <w:sz w:val="28"/>
          <w:szCs w:val="28"/>
        </w:rPr>
        <w:t>da Lei n° 2.018/86, que “dispõe sobre o Regime Jurídico dos Funcionários Públicos do Município de Valinhos”</w:t>
      </w:r>
      <w:r w:rsidR="003716F0">
        <w:rPr>
          <w:rFonts w:ascii="Arial" w:hAnsi="Arial" w:cs="Arial"/>
          <w:sz w:val="28"/>
          <w:szCs w:val="28"/>
        </w:rPr>
        <w:t>, conforme segue:</w:t>
      </w:r>
    </w:p>
    <w:p w:rsidR="003716F0" w:rsidRDefault="003716F0" w:rsidP="003716F0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16F0" w:rsidRDefault="003716F0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 xml:space="preserve">Art. 1º. Os artigos 187, 188 e 191 da Lei n° 2.018/86, que “dispõe sobre o Regime Jurídico dos Funcionários Públicos do Município de Valinhos”, são alterados, passando a vigorar na seguinte conformidade: </w:t>
      </w:r>
    </w:p>
    <w:p w:rsidR="003716F0" w:rsidRDefault="003716F0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690567" w:rsidRDefault="003716F0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>Art. 187. [...] § 1º. [...] § 2º. [...] § 3º. A licença-prêmio não será cabível ao servidor detentor de cargo de provimento em comissão, porém, ficará assegurada a</w:t>
      </w:r>
    </w:p>
    <w:p w:rsidR="00690567" w:rsidRDefault="00690567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690567" w:rsidRDefault="00690567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690567" w:rsidRDefault="00690567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</w:p>
    <w:p w:rsidR="003716F0" w:rsidRPr="003716F0" w:rsidRDefault="003716F0" w:rsidP="003716F0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sz w:val="24"/>
          <w:szCs w:val="24"/>
        </w:rPr>
      </w:pPr>
      <w:r w:rsidRPr="003716F0">
        <w:rPr>
          <w:rFonts w:ascii="Arial" w:hAnsi="Arial" w:cs="Arial"/>
          <w:sz w:val="24"/>
          <w:szCs w:val="24"/>
        </w:rPr>
        <w:t>indenização da licença prêmio em pecúnia, pela integralidade ou proporcionalidade, ao tempo de serviço efetivamente prestado, até a data de entrada em vigor desta Lei, podendo ser requerida desde já.</w:t>
      </w:r>
    </w:p>
    <w:p w:rsidR="003716F0" w:rsidRDefault="003716F0" w:rsidP="004803C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5623" w:rsidRDefault="003716F0" w:rsidP="004803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Considerando princípio isonômico constitucional, e ainda o resguardo das leis trabalhistas que asseguram ao trabalhador brasileiro, indenização através do FGTS, no caso de trabalhadores regidos pela CLT, e ainda, indenização através de licença-prêmio aos trabalhadores do “Regime Estatuário”, resguardando assim </w:t>
      </w:r>
      <w:r w:rsidR="00BB562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os trabalhadores de ambos os regimes</w:t>
      </w:r>
      <w:r w:rsidR="00BB5623">
        <w:rPr>
          <w:rFonts w:ascii="Arial" w:hAnsi="Arial" w:cs="Arial"/>
          <w:sz w:val="28"/>
          <w:szCs w:val="28"/>
        </w:rPr>
        <w:t>, e de forma isonômica, o direito à indenização trabalhista através de FGTS ou licença-prêmio, por ocasião da demissão ou exoneração, conforme o caso.</w:t>
      </w:r>
    </w:p>
    <w:p w:rsidR="00BB5623" w:rsidRDefault="00BB5623" w:rsidP="004803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5623" w:rsidRDefault="00BB5623" w:rsidP="004803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a supressão do pagamento da licença-prêmio à funcionários comissionados, poderão, a seu tempo, originar processos trabalhistas judiciais, com prejuízos aos cofres públicos, por ocasião da possibilidade do pagamento de indenizações e licenças-prêmios com atualização de valores e com juros e correções, onerando assim os cofres públicos, no caso de provimento das reivindicações trabalhistas atendidas pelo Poder Judiciário.</w:t>
      </w:r>
    </w:p>
    <w:p w:rsidR="00690567" w:rsidRDefault="00AB1F37" w:rsidP="00AB1F3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</w:p>
    <w:p w:rsidR="00690567" w:rsidRDefault="00690567" w:rsidP="00AB1F3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0567" w:rsidRDefault="00690567" w:rsidP="00AB1F3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1F37" w:rsidRDefault="00AB1F37" w:rsidP="00AB1F3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3716F0" w:rsidRPr="00AB1F37" w:rsidRDefault="00AB1F37" w:rsidP="00AB1F37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B1F37">
        <w:rPr>
          <w:rFonts w:ascii="Arial" w:hAnsi="Arial" w:cs="Arial"/>
          <w:sz w:val="28"/>
          <w:szCs w:val="28"/>
        </w:rPr>
        <w:t>Pretende o Chefe do Executivo</w:t>
      </w:r>
      <w:r w:rsidR="00690567">
        <w:rPr>
          <w:rFonts w:ascii="Arial" w:hAnsi="Arial" w:cs="Arial"/>
          <w:sz w:val="28"/>
          <w:szCs w:val="28"/>
        </w:rPr>
        <w:t>,</w:t>
      </w:r>
      <w:r w:rsidRPr="00AB1F37">
        <w:rPr>
          <w:rFonts w:ascii="Arial" w:hAnsi="Arial" w:cs="Arial"/>
          <w:sz w:val="28"/>
          <w:szCs w:val="28"/>
        </w:rPr>
        <w:t xml:space="preserve"> propor mudança na citada lei, com objetivo de restaurar o pagamento da licença-prêmio suprimida</w:t>
      </w:r>
      <w:r>
        <w:rPr>
          <w:rFonts w:ascii="Arial" w:hAnsi="Arial" w:cs="Arial"/>
          <w:sz w:val="28"/>
          <w:szCs w:val="28"/>
        </w:rPr>
        <w:t>, de forma isonômica aos demais trabalhadores que atuam no âmbito da Administração Municipal</w:t>
      </w:r>
      <w:r w:rsidRPr="00AB1F37">
        <w:rPr>
          <w:rFonts w:ascii="Arial" w:hAnsi="Arial" w:cs="Arial"/>
          <w:sz w:val="28"/>
          <w:szCs w:val="28"/>
        </w:rPr>
        <w:t>? Especificar e justificar.</w:t>
      </w:r>
    </w:p>
    <w:p w:rsidR="00AB1F37" w:rsidRPr="00AB1F37" w:rsidRDefault="00AB1F37" w:rsidP="00AB1F3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66591" w:rsidRPr="004F38D4" w:rsidRDefault="00581AF5" w:rsidP="004803C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581AF5" w:rsidRPr="004F38D4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fiscalizatórias, bus</w:t>
      </w:r>
      <w:r w:rsidR="00AB1F37">
        <w:rPr>
          <w:rFonts w:ascii="Arial" w:hAnsi="Arial" w:cs="Arial"/>
          <w:sz w:val="28"/>
          <w:szCs w:val="28"/>
        </w:rPr>
        <w:t>cando dar resposta aos funcionários</w:t>
      </w:r>
      <w:r w:rsidRPr="004F38D4">
        <w:rPr>
          <w:rFonts w:ascii="Arial" w:hAnsi="Arial" w:cs="Arial"/>
          <w:sz w:val="28"/>
          <w:szCs w:val="28"/>
        </w:rPr>
        <w:t xml:space="preserve"> sobre o assunto em tela.</w:t>
      </w:r>
    </w:p>
    <w:p w:rsidR="00581AF5" w:rsidRPr="004F38D4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581AF5" w:rsidP="00581AF5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042B88">
        <w:rPr>
          <w:rFonts w:ascii="Arial" w:hAnsi="Arial" w:cs="Arial"/>
          <w:sz w:val="28"/>
          <w:szCs w:val="28"/>
        </w:rPr>
        <w:t>12</w:t>
      </w:r>
      <w:r w:rsidR="00AB1F37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581AF5" w:rsidRDefault="00581AF5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C15444" w:rsidRPr="004F38D4" w:rsidRDefault="00C15444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581AF5" w:rsidP="00166591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581AF5" w:rsidRPr="004F38D4" w:rsidRDefault="004803C7" w:rsidP="00166591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042B8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p w:rsidR="00581AF5" w:rsidRDefault="00581AF5" w:rsidP="00166591">
      <w:pPr>
        <w:spacing w:after="0"/>
        <w:jc w:val="both"/>
        <w:rPr>
          <w:sz w:val="28"/>
          <w:szCs w:val="28"/>
        </w:rPr>
      </w:pPr>
    </w:p>
    <w:sectPr w:rsidR="00581AF5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89275DA"/>
    <w:multiLevelType w:val="hybridMultilevel"/>
    <w:tmpl w:val="9AF894E6"/>
    <w:lvl w:ilvl="0" w:tplc="6E10E966">
      <w:start w:val="1"/>
      <w:numFmt w:val="lowerLetter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0BFB4F25"/>
    <w:multiLevelType w:val="hybridMultilevel"/>
    <w:tmpl w:val="2D94E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14C2A"/>
    <w:rsid w:val="00016405"/>
    <w:rsid w:val="00042B88"/>
    <w:rsid w:val="00153933"/>
    <w:rsid w:val="00166591"/>
    <w:rsid w:val="00184897"/>
    <w:rsid w:val="00252703"/>
    <w:rsid w:val="002C28DD"/>
    <w:rsid w:val="003716F0"/>
    <w:rsid w:val="003A1109"/>
    <w:rsid w:val="003B6249"/>
    <w:rsid w:val="004803C7"/>
    <w:rsid w:val="00581AF5"/>
    <w:rsid w:val="00690567"/>
    <w:rsid w:val="0072437A"/>
    <w:rsid w:val="009064C3"/>
    <w:rsid w:val="00A67928"/>
    <w:rsid w:val="00AB1F37"/>
    <w:rsid w:val="00BB5623"/>
    <w:rsid w:val="00BE6DF1"/>
    <w:rsid w:val="00C15444"/>
    <w:rsid w:val="00D16BC8"/>
    <w:rsid w:val="00D67ED4"/>
    <w:rsid w:val="00E35BB7"/>
    <w:rsid w:val="00EC60BC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dcterms:created xsi:type="dcterms:W3CDTF">2019-08-12T14:02:00Z</dcterms:created>
  <dcterms:modified xsi:type="dcterms:W3CDTF">2019-08-12T19:03:00Z</dcterms:modified>
</cp:coreProperties>
</file>