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1" w:rsidRDefault="009A2EA9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9A2EA9">
        <w:rPr>
          <w:rFonts w:ascii="Calibri" w:hAnsi="Calibri"/>
          <w:b/>
          <w:sz w:val="32"/>
        </w:rPr>
        <w:t>2109</w:t>
      </w:r>
      <w:r>
        <w:rPr>
          <w:rFonts w:ascii="Calibri" w:hAnsi="Calibri"/>
          <w:b/>
          <w:sz w:val="32"/>
        </w:rPr>
        <w:t>/</w:t>
      </w:r>
      <w:r w:rsidRPr="009A2EA9">
        <w:rPr>
          <w:rFonts w:ascii="Calibri" w:hAnsi="Calibri"/>
          <w:b/>
          <w:sz w:val="32"/>
        </w:rPr>
        <w:t>2019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</w:t>
      </w:r>
      <w:r w:rsidR="000A6CA1">
        <w:rPr>
          <w:rFonts w:ascii="Calibri" w:hAnsi="Calibri"/>
          <w:sz w:val="24"/>
        </w:rPr>
        <w:t>a</w:t>
      </w:r>
      <w:r>
        <w:rPr>
          <w:rFonts w:ascii="Calibri" w:hAnsi="Calibri"/>
          <w:sz w:val="24"/>
        </w:rPr>
        <w:t xml:space="preserve"> Senhor</w:t>
      </w:r>
      <w:r w:rsidR="000A6CA1">
        <w:rPr>
          <w:rFonts w:ascii="Calibri" w:hAnsi="Calibri"/>
          <w:sz w:val="24"/>
        </w:rPr>
        <w:t>a</w:t>
      </w:r>
      <w:r>
        <w:rPr>
          <w:rFonts w:ascii="Calibri" w:hAnsi="Calibri"/>
          <w:sz w:val="24"/>
        </w:rPr>
        <w:t xml:space="preserve">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Sr. Prefeito Municipal para as providências cabíveis, nos seguintes termos:</w:t>
      </w:r>
    </w:p>
    <w:p w:rsidR="00BB10B1" w:rsidRPr="008319D5" w:rsidRDefault="002C1E4E">
      <w:pPr>
        <w:tabs>
          <w:tab w:val="left" w:pos="0"/>
        </w:tabs>
        <w:spacing w:after="159" w:line="360" w:lineRule="auto"/>
        <w:ind w:left="1417"/>
        <w:jc w:val="both"/>
        <w:rPr>
          <w:b/>
        </w:rPr>
      </w:pPr>
      <w:r>
        <w:rPr>
          <w:rFonts w:ascii="Calibri" w:hAnsi="Calibri"/>
          <w:b/>
          <w:sz w:val="24"/>
        </w:rPr>
        <w:t>Construção de passarela sobre o córrego Invernada, altura do n. 1271</w:t>
      </w:r>
      <w:r w:rsidR="0007386C" w:rsidRPr="008319D5">
        <w:rPr>
          <w:rFonts w:ascii="Calibri" w:hAnsi="Calibri"/>
          <w:b/>
          <w:sz w:val="24"/>
        </w:rPr>
        <w:t>.</w:t>
      </w:r>
    </w:p>
    <w:p w:rsidR="00C041FD" w:rsidRDefault="0007386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</w:p>
    <w:p w:rsidR="00BB10B1" w:rsidRDefault="0007386C" w:rsidP="00C041FD">
      <w:pPr>
        <w:spacing w:after="159" w:line="360" w:lineRule="auto"/>
        <w:ind w:firstLine="70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  <w:u w:val="single"/>
        </w:rPr>
        <w:t>JUSTIFICATIVA</w:t>
      </w:r>
    </w:p>
    <w:p w:rsidR="005D6DBA" w:rsidRDefault="0007386C" w:rsidP="00C041FD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="00E73268">
        <w:rPr>
          <w:rFonts w:ascii="Calibri" w:hAnsi="Calibri"/>
          <w:sz w:val="24"/>
        </w:rPr>
        <w:t>Conf</w:t>
      </w:r>
      <w:r w:rsidR="00C90F73">
        <w:rPr>
          <w:rFonts w:ascii="Calibri" w:hAnsi="Calibri"/>
          <w:sz w:val="24"/>
        </w:rPr>
        <w:t xml:space="preserve">orme </w:t>
      </w:r>
      <w:r w:rsidR="00C041FD">
        <w:rPr>
          <w:rFonts w:ascii="Calibri" w:hAnsi="Calibri"/>
          <w:sz w:val="24"/>
        </w:rPr>
        <w:t>reivindicação de munícipes</w:t>
      </w:r>
      <w:r w:rsidR="00C90F73">
        <w:rPr>
          <w:rFonts w:ascii="Calibri" w:hAnsi="Calibri"/>
          <w:sz w:val="24"/>
        </w:rPr>
        <w:t xml:space="preserve">, </w:t>
      </w:r>
      <w:r w:rsidR="002C1E4E">
        <w:rPr>
          <w:rFonts w:ascii="Calibri" w:hAnsi="Calibri"/>
          <w:sz w:val="24"/>
        </w:rPr>
        <w:t>seria relevante a c</w:t>
      </w:r>
      <w:r w:rsidR="002C1E4E" w:rsidRPr="002C1E4E">
        <w:rPr>
          <w:rFonts w:ascii="Calibri" w:hAnsi="Calibri"/>
          <w:sz w:val="24"/>
        </w:rPr>
        <w:t xml:space="preserve">onstrução de </w:t>
      </w:r>
      <w:r w:rsidR="002C1E4E">
        <w:rPr>
          <w:rFonts w:ascii="Calibri" w:hAnsi="Calibri"/>
          <w:sz w:val="24"/>
        </w:rPr>
        <w:t xml:space="preserve">uma </w:t>
      </w:r>
      <w:r w:rsidR="002C1E4E" w:rsidRPr="002C1E4E">
        <w:rPr>
          <w:rFonts w:ascii="Calibri" w:hAnsi="Calibri"/>
          <w:sz w:val="24"/>
        </w:rPr>
        <w:t xml:space="preserve">passarela sobre o córrego Invernada, </w:t>
      </w:r>
      <w:r w:rsidR="002C1E4E">
        <w:rPr>
          <w:rFonts w:ascii="Calibri" w:hAnsi="Calibri"/>
          <w:sz w:val="24"/>
        </w:rPr>
        <w:t xml:space="preserve">na </w:t>
      </w:r>
      <w:r w:rsidR="002C1E4E" w:rsidRPr="002C1E4E">
        <w:rPr>
          <w:rFonts w:ascii="Calibri" w:hAnsi="Calibri"/>
          <w:sz w:val="24"/>
        </w:rPr>
        <w:t>altura do n. 1271</w:t>
      </w:r>
      <w:r w:rsidR="002C1E4E">
        <w:rPr>
          <w:rFonts w:ascii="Calibri" w:hAnsi="Calibri"/>
          <w:sz w:val="24"/>
        </w:rPr>
        <w:t>, para que os moradores do bairro Santa Cruz e Vila Angeli possam acessar com maior facilidade o comércio localizado do outro lado do Córrego com maior facilidade, evitando que tenham que cruzar pela Rua Campos Sales.</w:t>
      </w:r>
    </w:p>
    <w:p w:rsidR="00733E56" w:rsidRDefault="00733E56" w:rsidP="0021685A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3A1C08">
        <w:rPr>
          <w:rFonts w:ascii="Calibri" w:hAnsi="Calibri"/>
          <w:sz w:val="24"/>
        </w:rPr>
        <w:t>27 de junho</w:t>
      </w:r>
      <w:r w:rsidR="000A6CA1">
        <w:rPr>
          <w:rFonts w:ascii="Calibri" w:hAnsi="Calibri"/>
          <w:sz w:val="24"/>
        </w:rPr>
        <w:t xml:space="preserve"> de 2019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323419" w:rsidRDefault="0007386C" w:rsidP="008319D5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78486C" w:rsidRDefault="0078486C" w:rsidP="008319D5">
      <w:pPr>
        <w:spacing w:after="159"/>
        <w:jc w:val="center"/>
        <w:rPr>
          <w:rFonts w:ascii="Calibri" w:hAnsi="Calibri"/>
          <w:sz w:val="24"/>
        </w:rPr>
      </w:pPr>
    </w:p>
    <w:sectPr w:rsidR="0078486C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10B1"/>
    <w:rsid w:val="00002441"/>
    <w:rsid w:val="000539EB"/>
    <w:rsid w:val="0007386C"/>
    <w:rsid w:val="00090DFF"/>
    <w:rsid w:val="000A6CA1"/>
    <w:rsid w:val="000D5F13"/>
    <w:rsid w:val="000E059D"/>
    <w:rsid w:val="000F5D90"/>
    <w:rsid w:val="00124261"/>
    <w:rsid w:val="001468E2"/>
    <w:rsid w:val="00162DDD"/>
    <w:rsid w:val="0021685A"/>
    <w:rsid w:val="002507C5"/>
    <w:rsid w:val="002836F8"/>
    <w:rsid w:val="0028743A"/>
    <w:rsid w:val="002C1E4E"/>
    <w:rsid w:val="002D689E"/>
    <w:rsid w:val="003121AE"/>
    <w:rsid w:val="00316B6F"/>
    <w:rsid w:val="0032287C"/>
    <w:rsid w:val="00323419"/>
    <w:rsid w:val="003333A9"/>
    <w:rsid w:val="00341844"/>
    <w:rsid w:val="003A1C08"/>
    <w:rsid w:val="003B23BB"/>
    <w:rsid w:val="003E291F"/>
    <w:rsid w:val="00432643"/>
    <w:rsid w:val="004802FC"/>
    <w:rsid w:val="004846A8"/>
    <w:rsid w:val="004C328B"/>
    <w:rsid w:val="004F61A0"/>
    <w:rsid w:val="00547968"/>
    <w:rsid w:val="00576325"/>
    <w:rsid w:val="005B212D"/>
    <w:rsid w:val="005C758A"/>
    <w:rsid w:val="005D6DBA"/>
    <w:rsid w:val="006957FA"/>
    <w:rsid w:val="006C74EB"/>
    <w:rsid w:val="006C76AE"/>
    <w:rsid w:val="00733E56"/>
    <w:rsid w:val="007731BB"/>
    <w:rsid w:val="0078486C"/>
    <w:rsid w:val="007B6189"/>
    <w:rsid w:val="00814BA6"/>
    <w:rsid w:val="00817AA2"/>
    <w:rsid w:val="008319D5"/>
    <w:rsid w:val="00837476"/>
    <w:rsid w:val="008947E2"/>
    <w:rsid w:val="008B6C3B"/>
    <w:rsid w:val="008B77BB"/>
    <w:rsid w:val="008C5C11"/>
    <w:rsid w:val="008E7BEF"/>
    <w:rsid w:val="00920F8A"/>
    <w:rsid w:val="00954F15"/>
    <w:rsid w:val="009A2EA9"/>
    <w:rsid w:val="009D72D2"/>
    <w:rsid w:val="00A06CA4"/>
    <w:rsid w:val="00A15325"/>
    <w:rsid w:val="00A32F19"/>
    <w:rsid w:val="00AF3321"/>
    <w:rsid w:val="00B33BE6"/>
    <w:rsid w:val="00B40721"/>
    <w:rsid w:val="00B6671C"/>
    <w:rsid w:val="00B8237C"/>
    <w:rsid w:val="00B847E0"/>
    <w:rsid w:val="00BB10B1"/>
    <w:rsid w:val="00C041FD"/>
    <w:rsid w:val="00C35C12"/>
    <w:rsid w:val="00C90F73"/>
    <w:rsid w:val="00CB51D6"/>
    <w:rsid w:val="00D02C94"/>
    <w:rsid w:val="00D400F7"/>
    <w:rsid w:val="00D84129"/>
    <w:rsid w:val="00DE502B"/>
    <w:rsid w:val="00DF09A3"/>
    <w:rsid w:val="00E73268"/>
    <w:rsid w:val="00EA7759"/>
    <w:rsid w:val="00EC6F29"/>
    <w:rsid w:val="00F104E9"/>
    <w:rsid w:val="00F16BDD"/>
    <w:rsid w:val="00F23951"/>
    <w:rsid w:val="00F5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Juliana Elisa Lima</cp:lastModifiedBy>
  <cp:revision>49</cp:revision>
  <cp:lastPrinted>2019-06-27T11:26:00Z</cp:lastPrinted>
  <dcterms:created xsi:type="dcterms:W3CDTF">2017-02-13T14:23:00Z</dcterms:created>
  <dcterms:modified xsi:type="dcterms:W3CDTF">2019-07-03T17:31:00Z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