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7" w:rsidRPr="00873747" w:rsidRDefault="008C34C4" w:rsidP="00873747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873747">
        <w:rPr>
          <w:rFonts w:ascii="Arial" w:hAnsi="Arial" w:cs="Arial"/>
          <w:b/>
          <w:sz w:val="28"/>
          <w:szCs w:val="28"/>
        </w:rPr>
        <w:t>RESUMO D</w:t>
      </w:r>
      <w:r w:rsidR="009E6C09" w:rsidRPr="00873747">
        <w:rPr>
          <w:rFonts w:ascii="Arial" w:hAnsi="Arial" w:cs="Arial"/>
          <w:b/>
          <w:sz w:val="28"/>
          <w:szCs w:val="28"/>
        </w:rPr>
        <w:t xml:space="preserve">O EXPEDIENTE DA </w:t>
      </w:r>
      <w:r w:rsidRPr="00873747">
        <w:rPr>
          <w:rFonts w:ascii="Arial" w:hAnsi="Arial" w:cs="Arial"/>
          <w:b/>
          <w:sz w:val="28"/>
          <w:szCs w:val="28"/>
        </w:rPr>
        <w:t>20ª ORDINÁRIA</w:t>
      </w:r>
      <w:r w:rsidR="009E6C09" w:rsidRPr="0087374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873747">
        <w:rPr>
          <w:rFonts w:ascii="Arial" w:hAnsi="Arial" w:cs="Arial"/>
          <w:b/>
          <w:sz w:val="28"/>
          <w:szCs w:val="28"/>
        </w:rPr>
        <w:t>25/06/2019</w:t>
      </w: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3747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Projeto de Lei n.º 122/19</w:t>
      </w:r>
      <w:r w:rsidRPr="00873747">
        <w:rPr>
          <w:rFonts w:ascii="Arial" w:hAnsi="Arial" w:cs="Arial"/>
          <w:sz w:val="24"/>
          <w:szCs w:val="24"/>
        </w:rPr>
        <w:t xml:space="preserve">, que denomina a Rua 01 do Loteamento Novo Milênio, Bairro Jurema. </w:t>
      </w:r>
      <w:r w:rsidRPr="00873747">
        <w:rPr>
          <w:rFonts w:ascii="Arial" w:hAnsi="Arial" w:cs="Arial"/>
          <w:b/>
          <w:sz w:val="24"/>
          <w:szCs w:val="24"/>
        </w:rPr>
        <w:t>Autoria do vereador Mayr.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Projeto de Lei n.º 123/19</w:t>
      </w:r>
      <w:r w:rsidRPr="00873747">
        <w:rPr>
          <w:rFonts w:ascii="Arial" w:hAnsi="Arial" w:cs="Arial"/>
          <w:sz w:val="24"/>
          <w:szCs w:val="24"/>
        </w:rPr>
        <w:t xml:space="preserve">, que assegura aos doadores de sangue e de medula óssea meia-entrada em eventos na forma que especifica. </w:t>
      </w:r>
      <w:r w:rsidRPr="00873747">
        <w:rPr>
          <w:rFonts w:ascii="Arial" w:hAnsi="Arial" w:cs="Arial"/>
          <w:b/>
          <w:sz w:val="24"/>
          <w:szCs w:val="24"/>
        </w:rPr>
        <w:t>Autoria do vereador Kiko Beloni.</w:t>
      </w:r>
    </w:p>
    <w:p w:rsidR="00873747" w:rsidRDefault="00873747" w:rsidP="00873747">
      <w:pPr>
        <w:keepLines/>
        <w:rPr>
          <w:rFonts w:ascii="Arial" w:hAnsi="Arial" w:cs="Arial"/>
          <w:sz w:val="24"/>
          <w:szCs w:val="24"/>
        </w:rPr>
      </w:pP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3747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873747" w:rsidRDefault="00873747" w:rsidP="00873747">
      <w:pPr>
        <w:keepLines/>
        <w:rPr>
          <w:rFonts w:ascii="Arial" w:hAnsi="Arial" w:cs="Arial"/>
          <w:sz w:val="24"/>
          <w:szCs w:val="24"/>
        </w:rPr>
      </w:pPr>
    </w:p>
    <w:p w:rsidR="00BC10B8" w:rsidRDefault="00BC10B8" w:rsidP="00BC10B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Cultura, Denominação de Logradouros Públicos e Assistência Social à Emenda n.º 2 ao Projeto de Lei n.º 17/19</w:t>
      </w:r>
      <w:r>
        <w:rPr>
          <w:rFonts w:ascii="Arial" w:hAnsi="Arial" w:cs="Arial"/>
          <w:sz w:val="24"/>
        </w:rPr>
        <w:t>, que suprime o art. 2.º do Projeto, que cria o Dia do Casamento Comunitário no Município de Valinhos, de autoria do vereador Kiko Beloni.</w:t>
      </w:r>
    </w:p>
    <w:p w:rsidR="00871EDC" w:rsidRDefault="00871EDC" w:rsidP="00BC10B8">
      <w:pPr>
        <w:rPr>
          <w:rFonts w:ascii="Arial" w:hAnsi="Arial" w:cs="Arial"/>
          <w:sz w:val="24"/>
        </w:rPr>
      </w:pPr>
    </w:p>
    <w:p w:rsidR="00BC10B8" w:rsidRDefault="00BC10B8" w:rsidP="00BC10B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18/19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>n.º 90/19, que "Assegura o acesso às informações e o detalhamento sobre dívidas flutuantes, fundadas ou consolidadas da Administração Pública Municipal direta e indireta na forma que especifica", de autoria do vereador Henrique Conti.</w:t>
      </w:r>
    </w:p>
    <w:p w:rsidR="00BC10B8" w:rsidRDefault="00BC10B8" w:rsidP="00BC10B8">
      <w:pPr>
        <w:rPr>
          <w:rFonts w:ascii="Arial" w:hAnsi="Arial" w:cs="Arial"/>
          <w:sz w:val="24"/>
        </w:rPr>
      </w:pPr>
    </w:p>
    <w:p w:rsidR="00BC10B8" w:rsidRDefault="00BC10B8" w:rsidP="00BC10B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19/19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>n.º 56/19, que "dispõe sobre o envio de informações à Câmara Municipal de Valinhos sobre licenças ambientais e dá outras providências", de autoria da vereadora Mônica Morandi.</w:t>
      </w:r>
    </w:p>
    <w:p w:rsidR="00BC10B8" w:rsidRDefault="00BC10B8" w:rsidP="00BC10B8">
      <w:pPr>
        <w:rPr>
          <w:rFonts w:ascii="Arial" w:hAnsi="Arial" w:cs="Arial"/>
          <w:sz w:val="24"/>
        </w:rPr>
      </w:pPr>
    </w:p>
    <w:p w:rsidR="00BC10B8" w:rsidRDefault="00BC10B8" w:rsidP="00BC10B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20/19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>n.º 61/19, que "estabelece prazos e diretrizes para respostas de solicitações feitas por funcionários em cargos de direção, coordenação e membros do Conselho Tutelar e dá outras providências", de autoria do vereador Alécio Cau.</w:t>
      </w:r>
    </w:p>
    <w:p w:rsidR="00BC10B8" w:rsidRDefault="00BC10B8" w:rsidP="00BC10B8">
      <w:pPr>
        <w:rPr>
          <w:rFonts w:ascii="Arial" w:hAnsi="Arial" w:cs="Arial"/>
          <w:sz w:val="24"/>
        </w:rPr>
      </w:pPr>
    </w:p>
    <w:p w:rsidR="00BC10B8" w:rsidRDefault="00BC10B8" w:rsidP="00BC10B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21/19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 xml:space="preserve">n.º 65/19, que "dispõe sobre mecanismos para fomentar a criação e ampliação de Reservas Particulares do Patrimônio Natural – </w:t>
      </w:r>
      <w:proofErr w:type="spellStart"/>
      <w:r>
        <w:rPr>
          <w:rFonts w:ascii="Arial" w:hAnsi="Arial" w:cs="Arial"/>
          <w:sz w:val="24"/>
        </w:rPr>
        <w:t>RPPNs</w:t>
      </w:r>
      <w:proofErr w:type="spellEnd"/>
      <w:r>
        <w:rPr>
          <w:rFonts w:ascii="Arial" w:hAnsi="Arial" w:cs="Arial"/>
          <w:sz w:val="24"/>
        </w:rPr>
        <w:t xml:space="preserve"> e dá outras providências", de autoria do vereador Henrique Conti.</w:t>
      </w:r>
    </w:p>
    <w:p w:rsidR="00BC10B8" w:rsidRDefault="00BC10B8" w:rsidP="00BC10B8">
      <w:pPr>
        <w:rPr>
          <w:rFonts w:ascii="Arial" w:hAnsi="Arial" w:cs="Arial"/>
          <w:sz w:val="24"/>
        </w:rPr>
      </w:pPr>
    </w:p>
    <w:p w:rsidR="00BC10B8" w:rsidRDefault="00BC10B8" w:rsidP="00BC10B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22/19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>n.º 72/19, que "acrescenta dispositivos à Lei n.º 4.135, de 12 de junho de 2007, que 'dispõe sobre a criação do Sistema de Informação Cartográfica de Nascentes D'água de Valinhos e dá outras providências'", de autoria do vereador Henrique Conti.</w:t>
      </w:r>
    </w:p>
    <w:p w:rsidR="00BC10B8" w:rsidRDefault="00BC10B8" w:rsidP="00BC10B8">
      <w:pPr>
        <w:rPr>
          <w:rFonts w:ascii="Arial" w:hAnsi="Arial" w:cs="Arial"/>
          <w:sz w:val="24"/>
        </w:rPr>
      </w:pPr>
    </w:p>
    <w:p w:rsidR="00BC10B8" w:rsidRDefault="00BC10B8" w:rsidP="00BC10B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23/19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>n.º 77/19, que "altera a redação do artigo 18 da Lei n.º 4186, de 10 de outubro de 2007, que 'dispõe sobre a ordenação de uso e ocupação do solo no Município e dá outras providências'", de autoria dos vereadores Alécio Cau, Edson Secafim, Israel Scupenaro e Mauro Penido.</w:t>
      </w:r>
    </w:p>
    <w:p w:rsidR="00BC10B8" w:rsidRPr="00BC10B8" w:rsidRDefault="00BC10B8" w:rsidP="00BC10B8">
      <w:pPr>
        <w:rPr>
          <w:rFonts w:ascii="Arial" w:hAnsi="Arial" w:cs="Arial"/>
          <w:sz w:val="24"/>
        </w:rPr>
      </w:pP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3747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3747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Mayr: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1570/19</w:t>
      </w:r>
      <w:r w:rsidRPr="00873747">
        <w:rPr>
          <w:rFonts w:ascii="Arial" w:hAnsi="Arial" w:cs="Arial"/>
          <w:sz w:val="24"/>
          <w:szCs w:val="24"/>
        </w:rPr>
        <w:t xml:space="preserve">, informações sobre poda ou remoção de árvore na Rua Antônio Trento, entre os </w:t>
      </w:r>
      <w:proofErr w:type="spellStart"/>
      <w:r w:rsidRPr="00873747">
        <w:rPr>
          <w:rFonts w:ascii="Arial" w:hAnsi="Arial" w:cs="Arial"/>
          <w:sz w:val="24"/>
          <w:szCs w:val="24"/>
        </w:rPr>
        <w:t>ns</w:t>
      </w:r>
      <w:proofErr w:type="spellEnd"/>
      <w:r w:rsidRPr="0087374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3747">
        <w:rPr>
          <w:rFonts w:ascii="Arial" w:hAnsi="Arial" w:cs="Arial"/>
          <w:sz w:val="24"/>
          <w:szCs w:val="24"/>
        </w:rPr>
        <w:t>70 e 140, Jardim</w:t>
      </w:r>
      <w:proofErr w:type="gramEnd"/>
      <w:r w:rsidRPr="00873747">
        <w:rPr>
          <w:rFonts w:ascii="Arial" w:hAnsi="Arial" w:cs="Arial"/>
          <w:sz w:val="24"/>
          <w:szCs w:val="24"/>
        </w:rPr>
        <w:t xml:space="preserve"> Morada do Sol.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1593/19</w:t>
      </w:r>
      <w:r w:rsidRPr="00873747">
        <w:rPr>
          <w:rFonts w:ascii="Arial" w:hAnsi="Arial" w:cs="Arial"/>
          <w:sz w:val="24"/>
          <w:szCs w:val="24"/>
        </w:rPr>
        <w:t xml:space="preserve">, Voto de Louvor e Congratulações as atletas e comissão técnica da Seleção Valinhos de Futsal Feminino, pela conquista do </w:t>
      </w:r>
      <w:proofErr w:type="spellStart"/>
      <w:r w:rsidRPr="00873747">
        <w:rPr>
          <w:rFonts w:ascii="Arial" w:hAnsi="Arial" w:cs="Arial"/>
          <w:sz w:val="24"/>
          <w:szCs w:val="24"/>
        </w:rPr>
        <w:t>bi-campeonato</w:t>
      </w:r>
      <w:proofErr w:type="spellEnd"/>
      <w:r w:rsidRPr="00873747">
        <w:rPr>
          <w:rFonts w:ascii="Arial" w:hAnsi="Arial" w:cs="Arial"/>
          <w:sz w:val="24"/>
          <w:szCs w:val="24"/>
        </w:rPr>
        <w:t xml:space="preserve"> da Copa Metropolitana de Campinas, categoria adulto.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Giba: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1573/19</w:t>
      </w:r>
      <w:r w:rsidRPr="00873747">
        <w:rPr>
          <w:rFonts w:ascii="Arial" w:hAnsi="Arial" w:cs="Arial"/>
          <w:sz w:val="24"/>
          <w:szCs w:val="24"/>
        </w:rPr>
        <w:t>, informações referentes a processo administrativo.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1572/19</w:t>
      </w:r>
      <w:r w:rsidRPr="00873747">
        <w:rPr>
          <w:rFonts w:ascii="Arial" w:hAnsi="Arial" w:cs="Arial"/>
          <w:sz w:val="24"/>
          <w:szCs w:val="24"/>
        </w:rPr>
        <w:t>, informações acerca do termo de convênio.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1574/19</w:t>
      </w:r>
      <w:r w:rsidRPr="00873747">
        <w:rPr>
          <w:rFonts w:ascii="Arial" w:hAnsi="Arial" w:cs="Arial"/>
          <w:sz w:val="24"/>
          <w:szCs w:val="24"/>
        </w:rPr>
        <w:t>, informações acerca de sindicância.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1575/19</w:t>
      </w:r>
      <w:r w:rsidRPr="00873747">
        <w:rPr>
          <w:rFonts w:ascii="Arial" w:hAnsi="Arial" w:cs="Arial"/>
          <w:sz w:val="24"/>
          <w:szCs w:val="24"/>
        </w:rPr>
        <w:t>, informações acerca de castrações realizadas pela CBEA.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1576/19</w:t>
      </w:r>
      <w:r w:rsidRPr="00873747">
        <w:rPr>
          <w:rFonts w:ascii="Arial" w:hAnsi="Arial" w:cs="Arial"/>
          <w:sz w:val="24"/>
          <w:szCs w:val="24"/>
        </w:rPr>
        <w:t>, informações acerca da base da Guarda Civil Municipal do Jardim São Marcos.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1602/19</w:t>
      </w:r>
      <w:r w:rsidRPr="00873747">
        <w:rPr>
          <w:rFonts w:ascii="Arial" w:hAnsi="Arial" w:cs="Arial"/>
          <w:sz w:val="24"/>
          <w:szCs w:val="24"/>
        </w:rPr>
        <w:t>, informações acerca de portaria da SAJI.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1603/19</w:t>
      </w:r>
      <w:r w:rsidRPr="00873747">
        <w:rPr>
          <w:rFonts w:ascii="Arial" w:hAnsi="Arial" w:cs="Arial"/>
          <w:sz w:val="24"/>
          <w:szCs w:val="24"/>
        </w:rPr>
        <w:t>, informações acerca de portaria da SAJI.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1604/19</w:t>
      </w:r>
      <w:r w:rsidRPr="00873747">
        <w:rPr>
          <w:rFonts w:ascii="Arial" w:hAnsi="Arial" w:cs="Arial"/>
          <w:sz w:val="24"/>
          <w:szCs w:val="24"/>
        </w:rPr>
        <w:t>, informações acerca de sindicância de 2018.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1605/19</w:t>
      </w:r>
      <w:r w:rsidRPr="00873747">
        <w:rPr>
          <w:rFonts w:ascii="Arial" w:hAnsi="Arial" w:cs="Arial"/>
          <w:sz w:val="24"/>
          <w:szCs w:val="24"/>
        </w:rPr>
        <w:t>, informações acerca de sindicância de 2017.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1606/19</w:t>
      </w:r>
      <w:r w:rsidRPr="00873747">
        <w:rPr>
          <w:rFonts w:ascii="Arial" w:hAnsi="Arial" w:cs="Arial"/>
          <w:sz w:val="24"/>
          <w:szCs w:val="24"/>
        </w:rPr>
        <w:t>, informações acerca de sindicância.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1607/19</w:t>
      </w:r>
      <w:r w:rsidRPr="00873747">
        <w:rPr>
          <w:rFonts w:ascii="Arial" w:hAnsi="Arial" w:cs="Arial"/>
          <w:sz w:val="24"/>
          <w:szCs w:val="24"/>
        </w:rPr>
        <w:t>, informações acerca de sindicância aberta através de portaria de 2018.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1608/19</w:t>
      </w:r>
      <w:r w:rsidRPr="00873747">
        <w:rPr>
          <w:rFonts w:ascii="Arial" w:hAnsi="Arial" w:cs="Arial"/>
          <w:sz w:val="24"/>
          <w:szCs w:val="24"/>
        </w:rPr>
        <w:t>, informações acerca de sindicância aberta através de portaria de 2016.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Conti: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1577/19</w:t>
      </w:r>
      <w:r w:rsidRPr="00873747">
        <w:rPr>
          <w:rFonts w:ascii="Arial" w:hAnsi="Arial" w:cs="Arial"/>
          <w:sz w:val="24"/>
          <w:szCs w:val="24"/>
        </w:rPr>
        <w:t>, informações sobre estacionamento de carretas de forma irregular defronte à empresa Crivellaro.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1578/19</w:t>
      </w:r>
      <w:r w:rsidRPr="00873747">
        <w:rPr>
          <w:rFonts w:ascii="Arial" w:hAnsi="Arial" w:cs="Arial"/>
          <w:sz w:val="24"/>
          <w:szCs w:val="24"/>
        </w:rPr>
        <w:t>, informações sobre itinerário da linha 517.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1579/19</w:t>
      </w:r>
      <w:r w:rsidRPr="00873747">
        <w:rPr>
          <w:rFonts w:ascii="Arial" w:hAnsi="Arial" w:cs="Arial"/>
          <w:sz w:val="24"/>
          <w:szCs w:val="24"/>
        </w:rPr>
        <w:t>, informações sobre prestação de serviços da empresa IMA.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1580/19</w:t>
      </w:r>
      <w:r w:rsidRPr="00873747">
        <w:rPr>
          <w:rFonts w:ascii="Arial" w:hAnsi="Arial" w:cs="Arial"/>
          <w:sz w:val="24"/>
          <w:szCs w:val="24"/>
        </w:rPr>
        <w:t xml:space="preserve">, informações sobre </w:t>
      </w:r>
      <w:proofErr w:type="spellStart"/>
      <w:r w:rsidRPr="00873747">
        <w:rPr>
          <w:rFonts w:ascii="Arial" w:hAnsi="Arial" w:cs="Arial"/>
          <w:sz w:val="24"/>
          <w:szCs w:val="24"/>
        </w:rPr>
        <w:t>reeducandos</w:t>
      </w:r>
      <w:proofErr w:type="spellEnd"/>
      <w:r w:rsidRPr="00873747">
        <w:rPr>
          <w:rFonts w:ascii="Arial" w:hAnsi="Arial" w:cs="Arial"/>
          <w:sz w:val="24"/>
          <w:szCs w:val="24"/>
        </w:rPr>
        <w:t>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1581/19</w:t>
      </w:r>
      <w:r w:rsidRPr="00873747">
        <w:rPr>
          <w:rFonts w:ascii="Arial" w:hAnsi="Arial" w:cs="Arial"/>
          <w:sz w:val="24"/>
          <w:szCs w:val="24"/>
        </w:rPr>
        <w:t>, informações sobre readequação do canteiro central da Avenida João Antunes dos Santos, Jardim Pinheiros.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lastRenderedPageBreak/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1582/19</w:t>
      </w:r>
      <w:r w:rsidRPr="00873747">
        <w:rPr>
          <w:rFonts w:ascii="Arial" w:hAnsi="Arial" w:cs="Arial"/>
          <w:sz w:val="24"/>
          <w:szCs w:val="24"/>
        </w:rPr>
        <w:t>, informações sobre proprietário e manutenção de terreno na Avenida Vice-Prefeito Anésio Capovilla, altura do n.º 123, ao lado do Condomínio Itapema, Bairro Capuava.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1586/19</w:t>
      </w:r>
      <w:r w:rsidRPr="00873747">
        <w:rPr>
          <w:rFonts w:ascii="Arial" w:hAnsi="Arial" w:cs="Arial"/>
          <w:sz w:val="24"/>
          <w:szCs w:val="24"/>
        </w:rPr>
        <w:t>, informações sobre próprio municipal passível de denominação.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1587/19</w:t>
      </w:r>
      <w:r w:rsidRPr="00873747">
        <w:rPr>
          <w:rFonts w:ascii="Arial" w:hAnsi="Arial" w:cs="Arial"/>
          <w:sz w:val="24"/>
          <w:szCs w:val="24"/>
        </w:rPr>
        <w:t>, informações sobre próprio municipal passível de denominação.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1588/19</w:t>
      </w:r>
      <w:r w:rsidRPr="00873747">
        <w:rPr>
          <w:rFonts w:ascii="Arial" w:hAnsi="Arial" w:cs="Arial"/>
          <w:sz w:val="24"/>
          <w:szCs w:val="24"/>
        </w:rPr>
        <w:t>, informações sobre a efetiva realização e resultados do “Corujão da Saúde” realizado em parceria dos municípios com o Governo do Estado de São Paulo.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1619/19</w:t>
      </w:r>
      <w:r w:rsidRPr="00873747">
        <w:rPr>
          <w:rFonts w:ascii="Arial" w:hAnsi="Arial" w:cs="Arial"/>
          <w:sz w:val="24"/>
          <w:szCs w:val="24"/>
        </w:rPr>
        <w:t xml:space="preserve">, informações sobre revogação do Processo de Compras, que se refere à contratação de empresa de engenharia para obra de reforma, melhorias e </w:t>
      </w:r>
      <w:proofErr w:type="spellStart"/>
      <w:r w:rsidRPr="00873747">
        <w:rPr>
          <w:rFonts w:ascii="Arial" w:hAnsi="Arial" w:cs="Arial"/>
          <w:sz w:val="24"/>
          <w:szCs w:val="24"/>
        </w:rPr>
        <w:t>eficientização</w:t>
      </w:r>
      <w:proofErr w:type="spellEnd"/>
      <w:r w:rsidRPr="00873747">
        <w:rPr>
          <w:rFonts w:ascii="Arial" w:hAnsi="Arial" w:cs="Arial"/>
          <w:sz w:val="24"/>
          <w:szCs w:val="24"/>
        </w:rPr>
        <w:t xml:space="preserve"> da iluminação viárias e iluminação decorativa de praças públicas, Praça 500 Anos e Parque Municipal Monsenhor Bruno Nardini.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Aguiar: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1589/19</w:t>
      </w:r>
      <w:r w:rsidRPr="00873747">
        <w:rPr>
          <w:rFonts w:ascii="Arial" w:hAnsi="Arial" w:cs="Arial"/>
          <w:sz w:val="24"/>
          <w:szCs w:val="24"/>
        </w:rPr>
        <w:t>, Voto de Louvor e Congratulações à campeã Igreja Evangélica Avivamento Bíblico, à vice-campeã Igreja Renovada em Cristo e à terceira colocada Comunidade Evangélica Cristo Vive, que participaram da 15.ª Edição do Campeonato Gospel de Futebol de Campo.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1590/19</w:t>
      </w:r>
      <w:r w:rsidRPr="00873747">
        <w:rPr>
          <w:rFonts w:ascii="Arial" w:hAnsi="Arial" w:cs="Arial"/>
          <w:sz w:val="24"/>
          <w:szCs w:val="24"/>
        </w:rPr>
        <w:t>, informações referentes ao aquecimento da piscina do Parque Municipal Monsenhor Bruno Nardini.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1591/19</w:t>
      </w:r>
      <w:r w:rsidRPr="00873747">
        <w:rPr>
          <w:rFonts w:ascii="Arial" w:hAnsi="Arial" w:cs="Arial"/>
          <w:sz w:val="24"/>
          <w:szCs w:val="24"/>
        </w:rPr>
        <w:t>, informações quanto ao funcionamento do novo canil para abrigar da Guarda Municipal de Valinhos.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Kiko Beloni: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1595/19</w:t>
      </w:r>
      <w:r w:rsidRPr="00873747">
        <w:rPr>
          <w:rFonts w:ascii="Arial" w:hAnsi="Arial" w:cs="Arial"/>
          <w:sz w:val="24"/>
          <w:szCs w:val="24"/>
        </w:rPr>
        <w:t xml:space="preserve">, Voto de Louvor e Congratulações à </w:t>
      </w:r>
      <w:proofErr w:type="spellStart"/>
      <w:r w:rsidRPr="00873747">
        <w:rPr>
          <w:rFonts w:ascii="Arial" w:hAnsi="Arial" w:cs="Arial"/>
          <w:sz w:val="24"/>
          <w:szCs w:val="24"/>
        </w:rPr>
        <w:t>Podóloga</w:t>
      </w:r>
      <w:proofErr w:type="spellEnd"/>
      <w:r w:rsidRPr="00873747">
        <w:rPr>
          <w:rFonts w:ascii="Arial" w:hAnsi="Arial" w:cs="Arial"/>
          <w:sz w:val="24"/>
          <w:szCs w:val="24"/>
        </w:rPr>
        <w:t xml:space="preserve"> Juliana Ortega pela carreira dedicada à </w:t>
      </w:r>
      <w:proofErr w:type="spellStart"/>
      <w:r w:rsidRPr="00873747">
        <w:rPr>
          <w:rFonts w:ascii="Arial" w:hAnsi="Arial" w:cs="Arial"/>
          <w:sz w:val="24"/>
          <w:szCs w:val="24"/>
        </w:rPr>
        <w:t>Podologia</w:t>
      </w:r>
      <w:proofErr w:type="spellEnd"/>
      <w:r w:rsidRPr="00873747">
        <w:rPr>
          <w:rFonts w:ascii="Arial" w:hAnsi="Arial" w:cs="Arial"/>
          <w:sz w:val="24"/>
          <w:szCs w:val="24"/>
        </w:rPr>
        <w:t>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1596/19</w:t>
      </w:r>
      <w:r w:rsidRPr="00873747">
        <w:rPr>
          <w:rFonts w:ascii="Arial" w:hAnsi="Arial" w:cs="Arial"/>
          <w:sz w:val="24"/>
          <w:szCs w:val="24"/>
        </w:rPr>
        <w:t>, Voto de Louvor e Congratulações aos quatro primeiros colocados, ao artilheiro e aos organizadores da 15.ª Edição do Campeonato de Futebol Gospel de Valinhos.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Alécio Cau: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1598/19</w:t>
      </w:r>
      <w:r w:rsidRPr="00873747">
        <w:rPr>
          <w:rFonts w:ascii="Arial" w:hAnsi="Arial" w:cs="Arial"/>
          <w:sz w:val="24"/>
          <w:szCs w:val="24"/>
        </w:rPr>
        <w:t>, informações sobre verbas previstas no Plano Plurianual para o Conselho de Cultura.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1599/19</w:t>
      </w:r>
      <w:r w:rsidRPr="00873747">
        <w:rPr>
          <w:rFonts w:ascii="Arial" w:hAnsi="Arial" w:cs="Arial"/>
          <w:sz w:val="24"/>
          <w:szCs w:val="24"/>
        </w:rPr>
        <w:t>, informações sobre verbas previstas no Plano Plurianual para Cultura e Turismo.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1600/19</w:t>
      </w:r>
      <w:r w:rsidRPr="00873747">
        <w:rPr>
          <w:rFonts w:ascii="Arial" w:hAnsi="Arial" w:cs="Arial"/>
          <w:sz w:val="24"/>
          <w:szCs w:val="24"/>
        </w:rPr>
        <w:t>, informações sobre processo licitatório.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1601/19</w:t>
      </w:r>
      <w:r w:rsidRPr="00873747">
        <w:rPr>
          <w:rFonts w:ascii="Arial" w:hAnsi="Arial" w:cs="Arial"/>
          <w:sz w:val="24"/>
          <w:szCs w:val="24"/>
        </w:rPr>
        <w:t>, informações sobre a Lei n.º 5376/2016, que institui o Espaço Cultural Flávio de Carvalho na forma que especifica.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1620/19</w:t>
      </w:r>
      <w:r w:rsidRPr="00873747">
        <w:rPr>
          <w:rFonts w:ascii="Arial" w:hAnsi="Arial" w:cs="Arial"/>
          <w:sz w:val="24"/>
          <w:szCs w:val="24"/>
        </w:rPr>
        <w:t>, solicita cópia de processo administrativo.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1621/19</w:t>
      </w:r>
      <w:r w:rsidRPr="00873747">
        <w:rPr>
          <w:rFonts w:ascii="Arial" w:hAnsi="Arial" w:cs="Arial"/>
          <w:sz w:val="24"/>
          <w:szCs w:val="24"/>
        </w:rPr>
        <w:t>, informações sobre aprovação de loteamentos verticais e horizontais em período específico.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Franklin: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1609/19</w:t>
      </w:r>
      <w:r w:rsidRPr="00873747">
        <w:rPr>
          <w:rFonts w:ascii="Arial" w:hAnsi="Arial" w:cs="Arial"/>
          <w:sz w:val="24"/>
          <w:szCs w:val="24"/>
        </w:rPr>
        <w:t xml:space="preserve">, informações sobre realização de </w:t>
      </w:r>
      <w:bookmarkStart w:id="0" w:name="_GoBack"/>
      <w:bookmarkEnd w:id="0"/>
      <w:r w:rsidRPr="00873747">
        <w:rPr>
          <w:rFonts w:ascii="Arial" w:hAnsi="Arial" w:cs="Arial"/>
          <w:sz w:val="24"/>
          <w:szCs w:val="24"/>
        </w:rPr>
        <w:t>cirurgias eletivas no Município.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lastRenderedPageBreak/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1610/19</w:t>
      </w:r>
      <w:r w:rsidRPr="00873747">
        <w:rPr>
          <w:rFonts w:ascii="Arial" w:hAnsi="Arial" w:cs="Arial"/>
          <w:sz w:val="24"/>
          <w:szCs w:val="24"/>
        </w:rPr>
        <w:t xml:space="preserve">, informações sobre corte de mato de lote na Rua Domingos </w:t>
      </w:r>
      <w:proofErr w:type="spellStart"/>
      <w:r w:rsidRPr="00873747">
        <w:rPr>
          <w:rFonts w:ascii="Arial" w:hAnsi="Arial" w:cs="Arial"/>
          <w:sz w:val="24"/>
          <w:szCs w:val="24"/>
        </w:rPr>
        <w:t>Angeli</w:t>
      </w:r>
      <w:proofErr w:type="spellEnd"/>
      <w:r w:rsidRPr="00873747">
        <w:rPr>
          <w:rFonts w:ascii="Arial" w:hAnsi="Arial" w:cs="Arial"/>
          <w:sz w:val="24"/>
          <w:szCs w:val="24"/>
        </w:rPr>
        <w:t>, Country Club.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1611/19</w:t>
      </w:r>
      <w:r w:rsidRPr="00873747">
        <w:rPr>
          <w:rFonts w:ascii="Arial" w:hAnsi="Arial" w:cs="Arial"/>
          <w:sz w:val="24"/>
          <w:szCs w:val="24"/>
        </w:rPr>
        <w:t xml:space="preserve">, reitera pedido de informações sobre notificação para construção de passeio público ao proprietário de lote localizado na Rua Domingos </w:t>
      </w:r>
      <w:proofErr w:type="spellStart"/>
      <w:r w:rsidRPr="00873747">
        <w:rPr>
          <w:rFonts w:ascii="Arial" w:hAnsi="Arial" w:cs="Arial"/>
          <w:sz w:val="24"/>
          <w:szCs w:val="24"/>
        </w:rPr>
        <w:t>Angeli</w:t>
      </w:r>
      <w:proofErr w:type="spellEnd"/>
      <w:r w:rsidRPr="00873747">
        <w:rPr>
          <w:rFonts w:ascii="Arial" w:hAnsi="Arial" w:cs="Arial"/>
          <w:sz w:val="24"/>
          <w:szCs w:val="24"/>
        </w:rPr>
        <w:t>, Bairro Country Club.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1612/19</w:t>
      </w:r>
      <w:r w:rsidRPr="00873747">
        <w:rPr>
          <w:rFonts w:ascii="Arial" w:hAnsi="Arial" w:cs="Arial"/>
          <w:sz w:val="24"/>
          <w:szCs w:val="24"/>
        </w:rPr>
        <w:t>, informações sobre o sistema de aquecimento da piscina do Parque Municipal.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1613/19</w:t>
      </w:r>
      <w:r w:rsidRPr="00873747">
        <w:rPr>
          <w:rFonts w:ascii="Arial" w:hAnsi="Arial" w:cs="Arial"/>
          <w:sz w:val="24"/>
          <w:szCs w:val="24"/>
        </w:rPr>
        <w:t>, encaminhar Ofício ao DER – Departamento de Estradas de Rodagem solicitando manutenção na iluminação no trecho da Rodovia SP332, na altura do Km 94 até o limite do município de Valinhos com Campinas.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1614/19</w:t>
      </w:r>
      <w:r w:rsidRPr="00873747">
        <w:rPr>
          <w:rFonts w:ascii="Arial" w:hAnsi="Arial" w:cs="Arial"/>
          <w:sz w:val="24"/>
          <w:szCs w:val="24"/>
        </w:rPr>
        <w:t xml:space="preserve">, reitera pedido de informações sobre lote na Rua Belmiro </w:t>
      </w:r>
      <w:proofErr w:type="spellStart"/>
      <w:r w:rsidRPr="00873747">
        <w:rPr>
          <w:rFonts w:ascii="Arial" w:hAnsi="Arial" w:cs="Arial"/>
          <w:sz w:val="24"/>
          <w:szCs w:val="24"/>
        </w:rPr>
        <w:t>Brunelli</w:t>
      </w:r>
      <w:proofErr w:type="spellEnd"/>
      <w:r w:rsidRPr="00873747">
        <w:rPr>
          <w:rFonts w:ascii="Arial" w:hAnsi="Arial" w:cs="Arial"/>
          <w:sz w:val="24"/>
          <w:szCs w:val="24"/>
        </w:rPr>
        <w:t>, Santa Gertrudes.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1615/19</w:t>
      </w:r>
      <w:r w:rsidRPr="00873747">
        <w:rPr>
          <w:rFonts w:ascii="Arial" w:hAnsi="Arial" w:cs="Arial"/>
          <w:sz w:val="24"/>
          <w:szCs w:val="24"/>
        </w:rPr>
        <w:t xml:space="preserve">, reitera pedido de informações sobre notificação para construção de passeio público ao proprietário de lote localizado na Rua Belmiro </w:t>
      </w:r>
      <w:proofErr w:type="spellStart"/>
      <w:r w:rsidRPr="00873747">
        <w:rPr>
          <w:rFonts w:ascii="Arial" w:hAnsi="Arial" w:cs="Arial"/>
          <w:sz w:val="24"/>
          <w:szCs w:val="24"/>
        </w:rPr>
        <w:t>Brunelli</w:t>
      </w:r>
      <w:proofErr w:type="spellEnd"/>
      <w:r w:rsidRPr="00873747">
        <w:rPr>
          <w:rFonts w:ascii="Arial" w:hAnsi="Arial" w:cs="Arial"/>
          <w:sz w:val="24"/>
          <w:szCs w:val="24"/>
        </w:rPr>
        <w:t>, Loteamento Residencial Santa Gertrudes.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1616/19</w:t>
      </w:r>
      <w:r w:rsidRPr="00873747">
        <w:rPr>
          <w:rFonts w:ascii="Arial" w:hAnsi="Arial" w:cs="Arial"/>
          <w:sz w:val="24"/>
          <w:szCs w:val="24"/>
        </w:rPr>
        <w:t xml:space="preserve">, reitera pedido de informações sobre construção de passeio público e muro na Rua Ferdinando </w:t>
      </w:r>
      <w:proofErr w:type="spellStart"/>
      <w:r w:rsidRPr="00873747">
        <w:rPr>
          <w:rFonts w:ascii="Arial" w:hAnsi="Arial" w:cs="Arial"/>
          <w:sz w:val="24"/>
          <w:szCs w:val="24"/>
        </w:rPr>
        <w:t>Borin</w:t>
      </w:r>
      <w:proofErr w:type="spellEnd"/>
      <w:r w:rsidRPr="00873747">
        <w:rPr>
          <w:rFonts w:ascii="Arial" w:hAnsi="Arial" w:cs="Arial"/>
          <w:sz w:val="24"/>
          <w:szCs w:val="24"/>
        </w:rPr>
        <w:t>, Alto da Colina.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1617/19</w:t>
      </w:r>
      <w:r w:rsidRPr="00873747">
        <w:rPr>
          <w:rFonts w:ascii="Arial" w:hAnsi="Arial" w:cs="Arial"/>
          <w:sz w:val="24"/>
          <w:szCs w:val="24"/>
        </w:rPr>
        <w:t xml:space="preserve">, informações sobre a viabilidade de implantação de redutor de velocidade na Rua </w:t>
      </w:r>
      <w:proofErr w:type="spellStart"/>
      <w:r w:rsidRPr="00873747">
        <w:rPr>
          <w:rFonts w:ascii="Arial" w:hAnsi="Arial" w:cs="Arial"/>
          <w:sz w:val="24"/>
          <w:szCs w:val="24"/>
        </w:rPr>
        <w:t>Claudemires</w:t>
      </w:r>
      <w:proofErr w:type="spellEnd"/>
      <w:r w:rsidRPr="00873747">
        <w:rPr>
          <w:rFonts w:ascii="Arial" w:hAnsi="Arial" w:cs="Arial"/>
          <w:sz w:val="24"/>
          <w:szCs w:val="24"/>
        </w:rPr>
        <w:t xml:space="preserve"> dos Santos, Jardim São Marcos.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1618/19</w:t>
      </w:r>
      <w:r w:rsidRPr="00873747">
        <w:rPr>
          <w:rFonts w:ascii="Arial" w:hAnsi="Arial" w:cs="Arial"/>
          <w:sz w:val="24"/>
          <w:szCs w:val="24"/>
        </w:rPr>
        <w:t>, informações acerca de gastos com energia elétrica em prédios da Municipalidade.</w:t>
      </w: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3747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Mayr: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1592/19</w:t>
      </w:r>
      <w:r w:rsidRPr="00873747">
        <w:rPr>
          <w:rFonts w:ascii="Arial" w:hAnsi="Arial" w:cs="Arial"/>
          <w:sz w:val="24"/>
          <w:szCs w:val="24"/>
        </w:rPr>
        <w:t>, Voto de Pesar pelo falecimento do Senhor José Vaz Pinto.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Giba: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1571/19</w:t>
      </w:r>
      <w:r w:rsidRPr="00873747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873747">
        <w:rPr>
          <w:rFonts w:ascii="Arial" w:hAnsi="Arial" w:cs="Arial"/>
          <w:sz w:val="24"/>
          <w:szCs w:val="24"/>
        </w:rPr>
        <w:t>Jacy</w:t>
      </w:r>
      <w:proofErr w:type="spellEnd"/>
      <w:r w:rsidRPr="00873747">
        <w:rPr>
          <w:rFonts w:ascii="Arial" w:hAnsi="Arial" w:cs="Arial"/>
          <w:sz w:val="24"/>
          <w:szCs w:val="24"/>
        </w:rPr>
        <w:t xml:space="preserve"> Xavier Floriano.</w:t>
      </w: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1583/19</w:t>
      </w:r>
      <w:r w:rsidRPr="00873747">
        <w:rPr>
          <w:rFonts w:ascii="Arial" w:hAnsi="Arial" w:cs="Arial"/>
          <w:sz w:val="24"/>
          <w:szCs w:val="24"/>
        </w:rPr>
        <w:t xml:space="preserve">, Voto de Pesar pelo falecimento da Senhora Mafalda </w:t>
      </w:r>
      <w:proofErr w:type="spellStart"/>
      <w:r w:rsidRPr="00873747">
        <w:rPr>
          <w:rFonts w:ascii="Arial" w:hAnsi="Arial" w:cs="Arial"/>
          <w:sz w:val="24"/>
          <w:szCs w:val="24"/>
        </w:rPr>
        <w:t>Albertin</w:t>
      </w:r>
      <w:proofErr w:type="spellEnd"/>
      <w:r w:rsidRPr="00873747">
        <w:rPr>
          <w:rFonts w:ascii="Arial" w:hAnsi="Arial" w:cs="Arial"/>
          <w:sz w:val="24"/>
          <w:szCs w:val="24"/>
        </w:rPr>
        <w:t xml:space="preserve"> dos Santos.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1585/19</w:t>
      </w:r>
      <w:r w:rsidRPr="00873747">
        <w:rPr>
          <w:rFonts w:ascii="Arial" w:hAnsi="Arial" w:cs="Arial"/>
          <w:sz w:val="24"/>
          <w:szCs w:val="24"/>
        </w:rPr>
        <w:t xml:space="preserve">, Voto de Pesar pelo falecimento do Senhor Robson Amauri </w:t>
      </w:r>
      <w:proofErr w:type="spellStart"/>
      <w:r w:rsidRPr="00873747">
        <w:rPr>
          <w:rFonts w:ascii="Arial" w:hAnsi="Arial" w:cs="Arial"/>
          <w:sz w:val="24"/>
          <w:szCs w:val="24"/>
        </w:rPr>
        <w:t>Trombetta</w:t>
      </w:r>
      <w:proofErr w:type="spellEnd"/>
      <w:r w:rsidRPr="00873747">
        <w:rPr>
          <w:rFonts w:ascii="Arial" w:hAnsi="Arial" w:cs="Arial"/>
          <w:sz w:val="24"/>
          <w:szCs w:val="24"/>
        </w:rPr>
        <w:t>.</w:t>
      </w: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1597/19</w:t>
      </w:r>
      <w:r w:rsidRPr="00873747">
        <w:rPr>
          <w:rFonts w:ascii="Arial" w:hAnsi="Arial" w:cs="Arial"/>
          <w:sz w:val="24"/>
          <w:szCs w:val="24"/>
        </w:rPr>
        <w:t xml:space="preserve">, Voto de Pesar pelo falecimento da Senhora Andressa Renata Rocha </w:t>
      </w:r>
      <w:proofErr w:type="spellStart"/>
      <w:r w:rsidRPr="00873747">
        <w:rPr>
          <w:rFonts w:ascii="Arial" w:hAnsi="Arial" w:cs="Arial"/>
          <w:sz w:val="24"/>
          <w:szCs w:val="24"/>
        </w:rPr>
        <w:t>Schuindt</w:t>
      </w:r>
      <w:proofErr w:type="spellEnd"/>
      <w:r w:rsidRPr="00873747">
        <w:rPr>
          <w:rFonts w:ascii="Arial" w:hAnsi="Arial" w:cs="Arial"/>
          <w:sz w:val="24"/>
          <w:szCs w:val="24"/>
        </w:rPr>
        <w:t>.</w:t>
      </w: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4"/>
          <w:szCs w:val="24"/>
        </w:rPr>
      </w:pPr>
      <w:r w:rsidRPr="00873747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873747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 Mauro Penido e</w:t>
      </w:r>
      <w:r w:rsidRPr="00873747">
        <w:rPr>
          <w:rFonts w:ascii="Arial" w:hAnsi="Arial" w:cs="Arial"/>
          <w:b/>
          <w:sz w:val="24"/>
          <w:szCs w:val="24"/>
        </w:rPr>
        <w:t xml:space="preserve"> Kiko Beloni:</w:t>
      </w:r>
    </w:p>
    <w:p w:rsidR="00873747" w:rsidRPr="00873747" w:rsidRDefault="00873747" w:rsidP="00873747">
      <w:pPr>
        <w:keepLines/>
        <w:rPr>
          <w:rFonts w:ascii="Arial" w:hAnsi="Arial" w:cs="Arial"/>
          <w:sz w:val="24"/>
          <w:szCs w:val="24"/>
        </w:rPr>
      </w:pP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1584/19</w:t>
      </w:r>
      <w:r>
        <w:rPr>
          <w:rFonts w:ascii="Arial" w:hAnsi="Arial" w:cs="Arial"/>
          <w:b/>
          <w:sz w:val="24"/>
          <w:szCs w:val="24"/>
        </w:rPr>
        <w:t xml:space="preserve"> e </w:t>
      </w:r>
      <w:r w:rsidRPr="00873747">
        <w:rPr>
          <w:rFonts w:ascii="Arial" w:hAnsi="Arial" w:cs="Arial"/>
          <w:sz w:val="24"/>
          <w:szCs w:val="24"/>
        </w:rPr>
        <w:t xml:space="preserve">- </w:t>
      </w:r>
      <w:r w:rsidRPr="00873747">
        <w:rPr>
          <w:rFonts w:ascii="Arial" w:hAnsi="Arial" w:cs="Arial"/>
          <w:b/>
          <w:sz w:val="24"/>
          <w:szCs w:val="24"/>
          <w:u w:val="single"/>
        </w:rPr>
        <w:t>n.º 1594/19</w:t>
      </w:r>
      <w:r w:rsidRPr="00873747">
        <w:rPr>
          <w:rFonts w:ascii="Arial" w:hAnsi="Arial" w:cs="Arial"/>
          <w:sz w:val="24"/>
          <w:szCs w:val="24"/>
        </w:rPr>
        <w:t>, Voto de Pesar pelo falecimento da Senhora Rosemary Volpe Evangelista.</w:t>
      </w:r>
    </w:p>
    <w:p w:rsidR="00873747" w:rsidRPr="00873747" w:rsidRDefault="00873747" w:rsidP="00873747">
      <w:pPr>
        <w:keepLines/>
        <w:rPr>
          <w:rFonts w:ascii="Arial" w:hAnsi="Arial" w:cs="Arial"/>
          <w:sz w:val="28"/>
        </w:rPr>
      </w:pPr>
    </w:p>
    <w:p w:rsidR="00BC10B8" w:rsidRDefault="00BC10B8" w:rsidP="00873747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873747" w:rsidRPr="00873747" w:rsidRDefault="00873747" w:rsidP="00873747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873747">
        <w:rPr>
          <w:rFonts w:ascii="Arial" w:hAnsi="Arial" w:cs="Arial"/>
          <w:b/>
          <w:sz w:val="24"/>
          <w:u w:val="single"/>
        </w:rPr>
        <w:lastRenderedPageBreak/>
        <w:t>Indicações encaminhadas: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do vereador Mayr: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2042/19</w:t>
      </w:r>
      <w:r w:rsidRPr="00873747">
        <w:rPr>
          <w:rFonts w:ascii="Arial" w:hAnsi="Arial" w:cs="Arial"/>
          <w:sz w:val="20"/>
        </w:rPr>
        <w:t>, realizar manutenção na cancha de bocha do Bairro Bom Retiro.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2043/19</w:t>
      </w:r>
      <w:r w:rsidRPr="00873747">
        <w:rPr>
          <w:rFonts w:ascii="Arial" w:hAnsi="Arial" w:cs="Arial"/>
          <w:sz w:val="20"/>
        </w:rPr>
        <w:t>, realizar manutenção e melhora da iluminação no entorno da Paróquia São Cristóvão.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2044/19</w:t>
      </w:r>
      <w:r w:rsidRPr="00873747">
        <w:rPr>
          <w:rFonts w:ascii="Arial" w:hAnsi="Arial" w:cs="Arial"/>
          <w:sz w:val="20"/>
        </w:rPr>
        <w:t>, realizar manutenção e melhorar iluminação na Rua Santa Catarina, altura do n.º 146, Vila Santana.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do vereador Aguiar: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2045/19</w:t>
      </w:r>
      <w:r w:rsidRPr="00873747">
        <w:rPr>
          <w:rFonts w:ascii="Arial" w:hAnsi="Arial" w:cs="Arial"/>
          <w:sz w:val="20"/>
        </w:rPr>
        <w:t xml:space="preserve">, pintar faixas de pedestres no cruzamento das Ruas Campos Salles, Brasiliano Previtale e Humberto </w:t>
      </w:r>
      <w:proofErr w:type="spellStart"/>
      <w:r w:rsidRPr="00873747">
        <w:rPr>
          <w:rFonts w:ascii="Arial" w:hAnsi="Arial" w:cs="Arial"/>
          <w:sz w:val="20"/>
        </w:rPr>
        <w:t>Frediani</w:t>
      </w:r>
      <w:proofErr w:type="spellEnd"/>
      <w:r w:rsidRPr="00873747">
        <w:rPr>
          <w:rFonts w:ascii="Arial" w:hAnsi="Arial" w:cs="Arial"/>
          <w:sz w:val="20"/>
        </w:rPr>
        <w:t>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2046/19</w:t>
      </w:r>
      <w:r w:rsidRPr="00873747">
        <w:rPr>
          <w:rFonts w:ascii="Arial" w:hAnsi="Arial" w:cs="Arial"/>
          <w:sz w:val="20"/>
        </w:rPr>
        <w:t>, realizar manutenção ou substituir semáforos no cruzamento das Ruas Campos Salles e Brasiliano Previtale.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2073/19</w:t>
      </w:r>
      <w:r w:rsidRPr="00873747">
        <w:rPr>
          <w:rFonts w:ascii="Arial" w:hAnsi="Arial" w:cs="Arial"/>
          <w:sz w:val="20"/>
        </w:rPr>
        <w:t>, realizar estudos para instalar redutor de velocidade e sinalização de solo na Rua Treze de Maio.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2082/19</w:t>
      </w:r>
      <w:r w:rsidRPr="00873747">
        <w:rPr>
          <w:rFonts w:ascii="Arial" w:hAnsi="Arial" w:cs="Arial"/>
          <w:sz w:val="20"/>
        </w:rPr>
        <w:t xml:space="preserve">, realizar manutenção no asfalto entre a Rua Mário </w:t>
      </w:r>
      <w:proofErr w:type="spellStart"/>
      <w:r w:rsidRPr="00873747">
        <w:rPr>
          <w:rFonts w:ascii="Arial" w:hAnsi="Arial" w:cs="Arial"/>
          <w:sz w:val="20"/>
        </w:rPr>
        <w:t>Olivo</w:t>
      </w:r>
      <w:proofErr w:type="spellEnd"/>
      <w:r w:rsidRPr="00873747">
        <w:rPr>
          <w:rFonts w:ascii="Arial" w:hAnsi="Arial" w:cs="Arial"/>
          <w:sz w:val="20"/>
        </w:rPr>
        <w:t xml:space="preserve"> e a Rua Alfredo Zacharias.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do vereador Veiga: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2047/19</w:t>
      </w:r>
      <w:r w:rsidRPr="00873747">
        <w:rPr>
          <w:rFonts w:ascii="Arial" w:hAnsi="Arial" w:cs="Arial"/>
          <w:sz w:val="20"/>
        </w:rPr>
        <w:t>, tapar buracos na Rua Rio de Janeiro, defronte ao n.º 389, Vila Santana.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2048/19</w:t>
      </w:r>
      <w:r w:rsidRPr="00873747">
        <w:rPr>
          <w:rFonts w:ascii="Arial" w:hAnsi="Arial" w:cs="Arial"/>
          <w:sz w:val="20"/>
        </w:rPr>
        <w:t>, avaliar poda da árvore na Rua Brasília, defronte ao n.º 229, Vila Sônia.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2049/19</w:t>
      </w:r>
      <w:r w:rsidRPr="00873747">
        <w:rPr>
          <w:rFonts w:ascii="Arial" w:hAnsi="Arial" w:cs="Arial"/>
          <w:sz w:val="20"/>
        </w:rPr>
        <w:t>, avaliar substituição das árvores na Rua São Paulo, defronte ao n.º 510, Vila Santana.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2050/19</w:t>
      </w:r>
      <w:r w:rsidRPr="00873747">
        <w:rPr>
          <w:rFonts w:ascii="Arial" w:hAnsi="Arial" w:cs="Arial"/>
          <w:sz w:val="20"/>
        </w:rPr>
        <w:t xml:space="preserve">, restaurar e pintar lombada na Rua Pietro </w:t>
      </w:r>
      <w:proofErr w:type="spellStart"/>
      <w:r w:rsidRPr="00873747">
        <w:rPr>
          <w:rFonts w:ascii="Arial" w:hAnsi="Arial" w:cs="Arial"/>
          <w:sz w:val="20"/>
        </w:rPr>
        <w:t>Stopiglia</w:t>
      </w:r>
      <w:proofErr w:type="spellEnd"/>
      <w:r w:rsidRPr="00873747">
        <w:rPr>
          <w:rFonts w:ascii="Arial" w:hAnsi="Arial" w:cs="Arial"/>
          <w:sz w:val="20"/>
        </w:rPr>
        <w:t>, defronte ao n.º 71, Parque Santana.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2051/19</w:t>
      </w:r>
      <w:r w:rsidRPr="00873747">
        <w:rPr>
          <w:rFonts w:ascii="Arial" w:hAnsi="Arial" w:cs="Arial"/>
          <w:sz w:val="20"/>
        </w:rPr>
        <w:t xml:space="preserve">, restaurar e pintar lombada na Rua Humberto </w:t>
      </w:r>
      <w:proofErr w:type="spellStart"/>
      <w:r w:rsidRPr="00873747">
        <w:rPr>
          <w:rFonts w:ascii="Arial" w:hAnsi="Arial" w:cs="Arial"/>
          <w:sz w:val="20"/>
        </w:rPr>
        <w:t>Biscardi</w:t>
      </w:r>
      <w:proofErr w:type="spellEnd"/>
      <w:r w:rsidRPr="00873747">
        <w:rPr>
          <w:rFonts w:ascii="Arial" w:hAnsi="Arial" w:cs="Arial"/>
          <w:sz w:val="20"/>
        </w:rPr>
        <w:t>, defronte ao n.º 57, Jardim Pinheiros.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2052/19</w:t>
      </w:r>
      <w:r w:rsidRPr="00873747">
        <w:rPr>
          <w:rFonts w:ascii="Arial" w:hAnsi="Arial" w:cs="Arial"/>
          <w:sz w:val="20"/>
        </w:rPr>
        <w:t>, realizar destoca na Rua Santa Catarina, defronte ao n.º 319, Vila Santana.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2053/19</w:t>
      </w:r>
      <w:r w:rsidRPr="00873747">
        <w:rPr>
          <w:rFonts w:ascii="Arial" w:hAnsi="Arial" w:cs="Arial"/>
          <w:sz w:val="20"/>
        </w:rPr>
        <w:t>, realizar destoca na Rua Rio de Janeiro, defronte ao n.º 389, Vila Santana.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2054/19</w:t>
      </w:r>
      <w:r w:rsidRPr="00873747">
        <w:rPr>
          <w:rFonts w:ascii="Arial" w:hAnsi="Arial" w:cs="Arial"/>
          <w:sz w:val="20"/>
        </w:rPr>
        <w:t>, realizar destoca na Rua Mato Grosso, defronte ao n.º 310, Vila Santana.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2055/19</w:t>
      </w:r>
      <w:r w:rsidRPr="00873747">
        <w:rPr>
          <w:rFonts w:ascii="Arial" w:hAnsi="Arial" w:cs="Arial"/>
          <w:sz w:val="20"/>
        </w:rPr>
        <w:t xml:space="preserve">, realizar destoca na Rua Lino </w:t>
      </w:r>
      <w:proofErr w:type="spellStart"/>
      <w:r w:rsidRPr="00873747">
        <w:rPr>
          <w:rFonts w:ascii="Arial" w:hAnsi="Arial" w:cs="Arial"/>
          <w:sz w:val="20"/>
        </w:rPr>
        <w:t>Buzatto</w:t>
      </w:r>
      <w:proofErr w:type="spellEnd"/>
      <w:r w:rsidRPr="00873747">
        <w:rPr>
          <w:rFonts w:ascii="Arial" w:hAnsi="Arial" w:cs="Arial"/>
          <w:sz w:val="20"/>
        </w:rPr>
        <w:t>, defronte ao n.º 159, Jardim Pinheiros.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2056/19</w:t>
      </w:r>
      <w:r w:rsidRPr="00873747">
        <w:rPr>
          <w:rFonts w:ascii="Arial" w:hAnsi="Arial" w:cs="Arial"/>
          <w:sz w:val="20"/>
        </w:rPr>
        <w:t xml:space="preserve">, realizar destoca na Rua Minas Gerais, defronte ao n.º 100, Jardim </w:t>
      </w:r>
      <w:proofErr w:type="spellStart"/>
      <w:r w:rsidRPr="00873747">
        <w:rPr>
          <w:rFonts w:ascii="Arial" w:hAnsi="Arial" w:cs="Arial"/>
          <w:sz w:val="20"/>
        </w:rPr>
        <w:t>Celani</w:t>
      </w:r>
      <w:proofErr w:type="spellEnd"/>
      <w:r w:rsidRPr="00873747">
        <w:rPr>
          <w:rFonts w:ascii="Arial" w:hAnsi="Arial" w:cs="Arial"/>
          <w:sz w:val="20"/>
        </w:rPr>
        <w:t>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do vereador Israel Scupenaro: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2057/19</w:t>
      </w:r>
      <w:r w:rsidRPr="00873747">
        <w:rPr>
          <w:rFonts w:ascii="Arial" w:hAnsi="Arial" w:cs="Arial"/>
          <w:sz w:val="20"/>
        </w:rPr>
        <w:t>, avaliar tráfego para veículos grandes na nova rotatória próxima ao restaurante Monte Verde.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2058/19</w:t>
      </w:r>
      <w:r w:rsidRPr="00873747">
        <w:rPr>
          <w:rFonts w:ascii="Arial" w:hAnsi="Arial" w:cs="Arial"/>
          <w:sz w:val="20"/>
        </w:rPr>
        <w:t xml:space="preserve">, refazer pintura nas lombadas na Rua Abraão </w:t>
      </w:r>
      <w:proofErr w:type="spellStart"/>
      <w:r w:rsidRPr="00873747">
        <w:rPr>
          <w:rFonts w:ascii="Arial" w:hAnsi="Arial" w:cs="Arial"/>
          <w:sz w:val="20"/>
        </w:rPr>
        <w:t>Aun</w:t>
      </w:r>
      <w:proofErr w:type="spellEnd"/>
      <w:r w:rsidRPr="00873747">
        <w:rPr>
          <w:rFonts w:ascii="Arial" w:hAnsi="Arial" w:cs="Arial"/>
          <w:sz w:val="20"/>
        </w:rPr>
        <w:t>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2059/19</w:t>
      </w:r>
      <w:r w:rsidRPr="00873747">
        <w:rPr>
          <w:rFonts w:ascii="Arial" w:hAnsi="Arial" w:cs="Arial"/>
          <w:sz w:val="20"/>
        </w:rPr>
        <w:t xml:space="preserve">, realizar o operação tapa-buraco na Rua Pietro </w:t>
      </w:r>
      <w:proofErr w:type="spellStart"/>
      <w:r w:rsidRPr="00873747">
        <w:rPr>
          <w:rFonts w:ascii="Arial" w:hAnsi="Arial" w:cs="Arial"/>
          <w:sz w:val="20"/>
        </w:rPr>
        <w:t>Stopiglia</w:t>
      </w:r>
      <w:proofErr w:type="spellEnd"/>
      <w:r w:rsidRPr="00873747">
        <w:rPr>
          <w:rFonts w:ascii="Arial" w:hAnsi="Arial" w:cs="Arial"/>
          <w:sz w:val="20"/>
        </w:rPr>
        <w:t>, nas proximidades do n.º 226, Parque Santana.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2060/19</w:t>
      </w:r>
      <w:r w:rsidRPr="00873747">
        <w:rPr>
          <w:rFonts w:ascii="Arial" w:hAnsi="Arial" w:cs="Arial"/>
          <w:sz w:val="20"/>
        </w:rPr>
        <w:t xml:space="preserve">, realizar manutenção na Emeb Ângela </w:t>
      </w:r>
      <w:proofErr w:type="spellStart"/>
      <w:r w:rsidRPr="00873747">
        <w:rPr>
          <w:rFonts w:ascii="Arial" w:hAnsi="Arial" w:cs="Arial"/>
          <w:sz w:val="20"/>
        </w:rPr>
        <w:t>Turcatti</w:t>
      </w:r>
      <w:proofErr w:type="spellEnd"/>
      <w:r w:rsidRPr="00873747">
        <w:rPr>
          <w:rFonts w:ascii="Arial" w:hAnsi="Arial" w:cs="Arial"/>
          <w:sz w:val="20"/>
        </w:rPr>
        <w:t>, Vila Santana.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2061/19</w:t>
      </w:r>
      <w:r w:rsidRPr="00873747">
        <w:rPr>
          <w:rFonts w:ascii="Arial" w:hAnsi="Arial" w:cs="Arial"/>
          <w:sz w:val="20"/>
        </w:rPr>
        <w:t xml:space="preserve">, remover lixo e galhos entulhados em </w:t>
      </w:r>
      <w:proofErr w:type="gramStart"/>
      <w:r w:rsidRPr="00873747">
        <w:rPr>
          <w:rFonts w:ascii="Arial" w:hAnsi="Arial" w:cs="Arial"/>
          <w:sz w:val="20"/>
        </w:rPr>
        <w:t>praça</w:t>
      </w:r>
      <w:proofErr w:type="gramEnd"/>
      <w:r w:rsidRPr="00873747">
        <w:rPr>
          <w:rFonts w:ascii="Arial" w:hAnsi="Arial" w:cs="Arial"/>
          <w:sz w:val="20"/>
        </w:rPr>
        <w:t xml:space="preserve"> no Bairro Manacás.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2062/19</w:t>
      </w:r>
      <w:r w:rsidRPr="00873747">
        <w:rPr>
          <w:rFonts w:ascii="Arial" w:hAnsi="Arial" w:cs="Arial"/>
          <w:sz w:val="20"/>
        </w:rPr>
        <w:t>, limpar e cortar mato em terreno público ao lado do Condomínio Itapema.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2063/19</w:t>
      </w:r>
      <w:r w:rsidRPr="00873747">
        <w:rPr>
          <w:rFonts w:ascii="Arial" w:hAnsi="Arial" w:cs="Arial"/>
          <w:sz w:val="20"/>
        </w:rPr>
        <w:t>, reparar passeio publico em frente ao Ginásio de Esportes na Rodovia Flávio de Carvalho, Vila Santana.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2064/19</w:t>
      </w:r>
      <w:r w:rsidRPr="00873747">
        <w:rPr>
          <w:rFonts w:ascii="Arial" w:hAnsi="Arial" w:cs="Arial"/>
          <w:sz w:val="20"/>
        </w:rPr>
        <w:t>, implantar placa de sinalização nos semáforos com câmera de avanço de sinal vermelho e de velocidade.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2074/19</w:t>
      </w:r>
      <w:r w:rsidRPr="00873747">
        <w:rPr>
          <w:rFonts w:ascii="Arial" w:hAnsi="Arial" w:cs="Arial"/>
          <w:sz w:val="20"/>
        </w:rPr>
        <w:t>, realizar manutenção e operação tapa-buraco na Rua Dois, Jardim Santa Maria.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2075/19</w:t>
      </w:r>
      <w:r w:rsidRPr="00873747">
        <w:rPr>
          <w:rFonts w:ascii="Arial" w:hAnsi="Arial" w:cs="Arial"/>
          <w:sz w:val="20"/>
        </w:rPr>
        <w:t>, realizar manutenção em poste d</w:t>
      </w:r>
      <w:r w:rsidR="00815BCF">
        <w:rPr>
          <w:rFonts w:ascii="Arial" w:hAnsi="Arial" w:cs="Arial"/>
          <w:sz w:val="20"/>
        </w:rPr>
        <w:t>e luz na Avenida Dois, atrás do</w:t>
      </w:r>
      <w:r w:rsidRPr="00873747">
        <w:rPr>
          <w:rFonts w:ascii="Arial" w:hAnsi="Arial" w:cs="Arial"/>
          <w:sz w:val="20"/>
        </w:rPr>
        <w:t xml:space="preserve"> condomínio Terras do Caribe.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da vereadora Mônica Morandi: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2065/19</w:t>
      </w:r>
      <w:r w:rsidRPr="00873747">
        <w:rPr>
          <w:rFonts w:ascii="Arial" w:hAnsi="Arial" w:cs="Arial"/>
          <w:sz w:val="20"/>
        </w:rPr>
        <w:t>, divulgar a Lei n.º 3.959/2005, que dispõe sobre o Programa Municipal de Bolsas de Estudo.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2066/19</w:t>
      </w:r>
      <w:r w:rsidRPr="00873747">
        <w:rPr>
          <w:rFonts w:ascii="Arial" w:hAnsi="Arial" w:cs="Arial"/>
          <w:sz w:val="20"/>
        </w:rPr>
        <w:t>, fiscalizar serviço de coleta de lixo.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2067/19</w:t>
      </w:r>
      <w:r w:rsidRPr="00873747">
        <w:rPr>
          <w:rFonts w:ascii="Arial" w:hAnsi="Arial" w:cs="Arial"/>
          <w:sz w:val="20"/>
        </w:rPr>
        <w:t xml:space="preserve">, divulgar Lei n.º 5.704/2018, que dispõe sobre </w:t>
      </w:r>
      <w:proofErr w:type="gramStart"/>
      <w:r w:rsidRPr="00873747">
        <w:rPr>
          <w:rFonts w:ascii="Arial" w:hAnsi="Arial" w:cs="Arial"/>
          <w:sz w:val="20"/>
        </w:rPr>
        <w:t>a criação do Programa Voluntários da Coordenadoria do Bem Estar Animal</w:t>
      </w:r>
      <w:proofErr w:type="gramEnd"/>
      <w:r w:rsidRPr="00873747">
        <w:rPr>
          <w:rFonts w:ascii="Arial" w:hAnsi="Arial" w:cs="Arial"/>
          <w:sz w:val="20"/>
        </w:rPr>
        <w:t>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do vereador Conti: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2068/19</w:t>
      </w:r>
      <w:r w:rsidRPr="00873747">
        <w:rPr>
          <w:rFonts w:ascii="Arial" w:hAnsi="Arial" w:cs="Arial"/>
          <w:sz w:val="20"/>
        </w:rPr>
        <w:t>, podar árvore na Rua Mato Grosso, em frente ao n.º 396, Vila Santana.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2069/19</w:t>
      </w:r>
      <w:r w:rsidRPr="00873747">
        <w:rPr>
          <w:rFonts w:ascii="Arial" w:hAnsi="Arial" w:cs="Arial"/>
          <w:sz w:val="20"/>
        </w:rPr>
        <w:t>, consertar passeio público na Rua Campos Salles, Vila Faustina.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2070/19</w:t>
      </w:r>
      <w:r w:rsidRPr="00873747">
        <w:rPr>
          <w:rFonts w:ascii="Arial" w:hAnsi="Arial" w:cs="Arial"/>
          <w:sz w:val="20"/>
        </w:rPr>
        <w:t>, retirar lixos e entulhos na Rua Ângelo Antônio Schiavinato, Residencial São Luiz.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lastRenderedPageBreak/>
        <w:t>De autoria do vereador Giba: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2071/19</w:t>
      </w:r>
      <w:r w:rsidRPr="00873747">
        <w:rPr>
          <w:rFonts w:ascii="Arial" w:hAnsi="Arial" w:cs="Arial"/>
          <w:sz w:val="20"/>
        </w:rPr>
        <w:t>, colocar corrimão nas passagens de pedestres no Parque dos Lagos, e grades nas laterais das passagens de água.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2072/19</w:t>
      </w:r>
      <w:r w:rsidRPr="00873747">
        <w:rPr>
          <w:rFonts w:ascii="Arial" w:hAnsi="Arial" w:cs="Arial"/>
          <w:sz w:val="20"/>
        </w:rPr>
        <w:t>, cobrir ponto de ônibus, em frente à Escola Municipal Waldomiro Mayr, Bairro Country Club.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do vereador Kiko Beloni: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2076/19</w:t>
      </w:r>
      <w:r w:rsidRPr="00873747">
        <w:rPr>
          <w:rFonts w:ascii="Arial" w:hAnsi="Arial" w:cs="Arial"/>
          <w:sz w:val="20"/>
        </w:rPr>
        <w:t>, avaliar poda de árvore na Avenida Paulista, defronte ao n.º 502.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2077/19</w:t>
      </w:r>
      <w:r w:rsidRPr="00873747">
        <w:rPr>
          <w:rFonts w:ascii="Arial" w:hAnsi="Arial" w:cs="Arial"/>
          <w:sz w:val="20"/>
        </w:rPr>
        <w:t>, colocar tampa metálica no bueiro nas proximidades da Congregação Cristã no Brasil na Estrada Municipal do Clube de Campo Valinhos, Jardim São Bento do Recreio.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2078/19</w:t>
      </w:r>
      <w:r w:rsidRPr="00873747">
        <w:rPr>
          <w:rFonts w:ascii="Arial" w:hAnsi="Arial" w:cs="Arial"/>
          <w:sz w:val="20"/>
        </w:rPr>
        <w:t xml:space="preserve">, cortar o mato e limpar terrenos na esquina das Ruas </w:t>
      </w:r>
      <w:proofErr w:type="spellStart"/>
      <w:r w:rsidRPr="00873747">
        <w:rPr>
          <w:rFonts w:ascii="Arial" w:hAnsi="Arial" w:cs="Arial"/>
          <w:sz w:val="20"/>
        </w:rPr>
        <w:t>Vitaliano</w:t>
      </w:r>
      <w:proofErr w:type="spellEnd"/>
      <w:r w:rsidRPr="00873747">
        <w:rPr>
          <w:rFonts w:ascii="Arial" w:hAnsi="Arial" w:cs="Arial"/>
          <w:sz w:val="20"/>
        </w:rPr>
        <w:t xml:space="preserve"> </w:t>
      </w:r>
      <w:proofErr w:type="spellStart"/>
      <w:r w:rsidRPr="00873747">
        <w:rPr>
          <w:rFonts w:ascii="Arial" w:hAnsi="Arial" w:cs="Arial"/>
          <w:sz w:val="20"/>
        </w:rPr>
        <w:t>Pelegatti</w:t>
      </w:r>
      <w:proofErr w:type="spellEnd"/>
      <w:r w:rsidRPr="00873747">
        <w:rPr>
          <w:rFonts w:ascii="Arial" w:hAnsi="Arial" w:cs="Arial"/>
          <w:sz w:val="20"/>
        </w:rPr>
        <w:t xml:space="preserve"> e Doutor Alfredo Zacharias, Bairro Ponte Alta.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do vereador Alécio Cau: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2079/19</w:t>
      </w:r>
      <w:r w:rsidRPr="00873747">
        <w:rPr>
          <w:rFonts w:ascii="Arial" w:hAnsi="Arial" w:cs="Arial"/>
          <w:sz w:val="20"/>
        </w:rPr>
        <w:t>, remover areia e outros detritos na rotatória do Shopping Valinhos.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2080/19</w:t>
      </w:r>
      <w:r w:rsidRPr="00873747">
        <w:rPr>
          <w:rFonts w:ascii="Arial" w:hAnsi="Arial" w:cs="Arial"/>
          <w:sz w:val="20"/>
        </w:rPr>
        <w:t>, cortar mato na Rua Paiquerê, Bairro Paiquerê.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do vereador André Amaral: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2081/19</w:t>
      </w:r>
      <w:r w:rsidRPr="00873747">
        <w:rPr>
          <w:rFonts w:ascii="Arial" w:hAnsi="Arial" w:cs="Arial"/>
          <w:sz w:val="20"/>
        </w:rPr>
        <w:t>, intensificar ronda policial próximo ao Centro de Lazer do Trabalhador.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do vereador Roberson “Salame”: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2083/19</w:t>
      </w:r>
      <w:r w:rsidRPr="00873747">
        <w:rPr>
          <w:rFonts w:ascii="Arial" w:hAnsi="Arial" w:cs="Arial"/>
          <w:sz w:val="20"/>
        </w:rPr>
        <w:t>, realizar manutenção geral na Rua Nicola Anselmi, Estância San Fernando.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2084/19</w:t>
      </w:r>
      <w:r w:rsidRPr="00873747">
        <w:rPr>
          <w:rFonts w:ascii="Arial" w:hAnsi="Arial" w:cs="Arial"/>
          <w:sz w:val="20"/>
        </w:rPr>
        <w:t>, cortar mato na Rua Paulo Setúbal, Bairro Vera Cruz.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2085/19</w:t>
      </w:r>
      <w:r w:rsidRPr="00873747">
        <w:rPr>
          <w:rFonts w:ascii="Arial" w:hAnsi="Arial" w:cs="Arial"/>
          <w:sz w:val="20"/>
        </w:rPr>
        <w:t>, tapar buracos na Rua Mário Vieira Braga, Bairro Colina dos Pinheiros.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2086/19</w:t>
      </w:r>
      <w:r w:rsidRPr="00873747">
        <w:rPr>
          <w:rFonts w:ascii="Arial" w:hAnsi="Arial" w:cs="Arial"/>
          <w:sz w:val="20"/>
        </w:rPr>
        <w:t>, realizar manutenção geral na Rua Mário Vieira Braga, Bairro Colina dos Pinheiros.</w:t>
      </w: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</w:p>
    <w:p w:rsidR="00873747" w:rsidRPr="00873747" w:rsidRDefault="00873747" w:rsidP="00873747">
      <w:pPr>
        <w:keepLines/>
        <w:rPr>
          <w:rFonts w:ascii="Arial" w:hAnsi="Arial" w:cs="Arial"/>
          <w:b/>
          <w:sz w:val="20"/>
        </w:rPr>
      </w:pPr>
      <w:r w:rsidRPr="00873747">
        <w:rPr>
          <w:rFonts w:ascii="Arial" w:hAnsi="Arial" w:cs="Arial"/>
          <w:b/>
          <w:sz w:val="20"/>
        </w:rPr>
        <w:t>De autoria do vereador César Rocha: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2087/19</w:t>
      </w:r>
      <w:r w:rsidRPr="00873747">
        <w:rPr>
          <w:rFonts w:ascii="Arial" w:hAnsi="Arial" w:cs="Arial"/>
          <w:sz w:val="20"/>
        </w:rPr>
        <w:t>, realizar operação tapa-buraco em toda extensão da Rua Fernão Dias, Jardim São Jorge.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2088/19</w:t>
      </w:r>
      <w:r w:rsidRPr="00873747">
        <w:rPr>
          <w:rFonts w:ascii="Arial" w:hAnsi="Arial" w:cs="Arial"/>
          <w:sz w:val="20"/>
        </w:rPr>
        <w:t>, troca</w:t>
      </w:r>
      <w:r>
        <w:rPr>
          <w:rFonts w:ascii="Arial" w:hAnsi="Arial" w:cs="Arial"/>
          <w:sz w:val="20"/>
        </w:rPr>
        <w:t>r</w:t>
      </w:r>
      <w:r w:rsidRPr="00873747">
        <w:rPr>
          <w:rFonts w:ascii="Arial" w:hAnsi="Arial" w:cs="Arial"/>
          <w:sz w:val="20"/>
        </w:rPr>
        <w:t xml:space="preserve"> as telhas do prédio do centro comunitário do Jardim Boa Esperança.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2089/19</w:t>
      </w:r>
      <w:r w:rsidRPr="00873747">
        <w:rPr>
          <w:rFonts w:ascii="Arial" w:hAnsi="Arial" w:cs="Arial"/>
          <w:sz w:val="20"/>
        </w:rPr>
        <w:t>, realizar pintura de faixa de pedestres na Avenida Onze de Agosto, defronte ao n.º</w:t>
      </w:r>
      <w:r>
        <w:rPr>
          <w:rFonts w:ascii="Arial" w:hAnsi="Arial" w:cs="Arial"/>
          <w:sz w:val="20"/>
        </w:rPr>
        <w:t xml:space="preserve"> </w:t>
      </w:r>
      <w:r w:rsidRPr="00873747">
        <w:rPr>
          <w:rFonts w:ascii="Arial" w:hAnsi="Arial" w:cs="Arial"/>
          <w:sz w:val="20"/>
        </w:rPr>
        <w:t>1.448, Jardim Ribeiro.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2090/19</w:t>
      </w:r>
      <w:r w:rsidRPr="00873747">
        <w:rPr>
          <w:rFonts w:ascii="Arial" w:hAnsi="Arial" w:cs="Arial"/>
          <w:sz w:val="20"/>
        </w:rPr>
        <w:t xml:space="preserve">, colocar placas indicativas de “rua sem saída” no início da Alameda Itambé, Bairro </w:t>
      </w:r>
      <w:proofErr w:type="spellStart"/>
      <w:r w:rsidRPr="00873747">
        <w:rPr>
          <w:rFonts w:ascii="Arial" w:hAnsi="Arial" w:cs="Arial"/>
          <w:sz w:val="20"/>
        </w:rPr>
        <w:t>Joapiranga</w:t>
      </w:r>
      <w:proofErr w:type="spellEnd"/>
      <w:r w:rsidRPr="00873747">
        <w:rPr>
          <w:rFonts w:ascii="Arial" w:hAnsi="Arial" w:cs="Arial"/>
          <w:sz w:val="20"/>
        </w:rPr>
        <w:t>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2091/19</w:t>
      </w:r>
      <w:r w:rsidRPr="00873747">
        <w:rPr>
          <w:rFonts w:ascii="Arial" w:hAnsi="Arial" w:cs="Arial"/>
          <w:sz w:val="20"/>
        </w:rPr>
        <w:t xml:space="preserve">, limpar e cortar mato nas calçadas da Alameda Itambé, Bairro </w:t>
      </w:r>
      <w:proofErr w:type="spellStart"/>
      <w:r w:rsidRPr="00873747">
        <w:rPr>
          <w:rFonts w:ascii="Arial" w:hAnsi="Arial" w:cs="Arial"/>
          <w:sz w:val="20"/>
        </w:rPr>
        <w:t>Joapiranga</w:t>
      </w:r>
      <w:proofErr w:type="spellEnd"/>
      <w:r w:rsidRPr="00873747">
        <w:rPr>
          <w:rFonts w:ascii="Arial" w:hAnsi="Arial" w:cs="Arial"/>
          <w:sz w:val="20"/>
        </w:rPr>
        <w:t>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2092/19</w:t>
      </w:r>
      <w:r w:rsidRPr="00873747">
        <w:rPr>
          <w:rFonts w:ascii="Arial" w:hAnsi="Arial" w:cs="Arial"/>
          <w:sz w:val="20"/>
        </w:rPr>
        <w:t xml:space="preserve">, implantar iluminação pública na Alameda Itambé, entre os </w:t>
      </w:r>
      <w:proofErr w:type="spellStart"/>
      <w:r w:rsidRPr="00873747">
        <w:rPr>
          <w:rFonts w:ascii="Arial" w:hAnsi="Arial" w:cs="Arial"/>
          <w:sz w:val="20"/>
        </w:rPr>
        <w:t>ns</w:t>
      </w:r>
      <w:proofErr w:type="spellEnd"/>
      <w:r w:rsidRPr="00873747">
        <w:rPr>
          <w:rFonts w:ascii="Arial" w:hAnsi="Arial" w:cs="Arial"/>
          <w:sz w:val="20"/>
        </w:rPr>
        <w:t xml:space="preserve">. </w:t>
      </w:r>
      <w:proofErr w:type="gramStart"/>
      <w:r w:rsidRPr="00873747">
        <w:rPr>
          <w:rFonts w:ascii="Arial" w:hAnsi="Arial" w:cs="Arial"/>
          <w:sz w:val="20"/>
        </w:rPr>
        <w:t>333 e 690, Bairro</w:t>
      </w:r>
      <w:proofErr w:type="gramEnd"/>
      <w:r w:rsidRPr="00873747">
        <w:rPr>
          <w:rFonts w:ascii="Arial" w:hAnsi="Arial" w:cs="Arial"/>
          <w:sz w:val="20"/>
        </w:rPr>
        <w:t xml:space="preserve"> </w:t>
      </w:r>
      <w:proofErr w:type="spellStart"/>
      <w:r w:rsidRPr="00873747">
        <w:rPr>
          <w:rFonts w:ascii="Arial" w:hAnsi="Arial" w:cs="Arial"/>
          <w:sz w:val="20"/>
        </w:rPr>
        <w:t>Joapiranga</w:t>
      </w:r>
      <w:proofErr w:type="spellEnd"/>
      <w:r w:rsidRPr="00873747">
        <w:rPr>
          <w:rFonts w:ascii="Arial" w:hAnsi="Arial" w:cs="Arial"/>
          <w:sz w:val="20"/>
        </w:rPr>
        <w:t>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  <w:r w:rsidRPr="00873747">
        <w:rPr>
          <w:rFonts w:ascii="Arial" w:hAnsi="Arial" w:cs="Arial"/>
          <w:sz w:val="20"/>
        </w:rPr>
        <w:t xml:space="preserve">- </w:t>
      </w:r>
      <w:r w:rsidRPr="00873747">
        <w:rPr>
          <w:rFonts w:ascii="Arial" w:hAnsi="Arial" w:cs="Arial"/>
          <w:b/>
          <w:sz w:val="20"/>
          <w:u w:val="single"/>
        </w:rPr>
        <w:t>n.º 2093/19</w:t>
      </w:r>
      <w:r w:rsidRPr="00873747">
        <w:rPr>
          <w:rFonts w:ascii="Arial" w:hAnsi="Arial" w:cs="Arial"/>
          <w:sz w:val="20"/>
        </w:rPr>
        <w:t xml:space="preserve">, limpar e cortar mato da Praça Angelina Aparecida </w:t>
      </w:r>
      <w:proofErr w:type="spellStart"/>
      <w:r w:rsidRPr="00873747">
        <w:rPr>
          <w:rFonts w:ascii="Arial" w:hAnsi="Arial" w:cs="Arial"/>
          <w:sz w:val="20"/>
        </w:rPr>
        <w:t>Pazinato</w:t>
      </w:r>
      <w:proofErr w:type="spellEnd"/>
      <w:r w:rsidRPr="00873747">
        <w:rPr>
          <w:rFonts w:ascii="Arial" w:hAnsi="Arial" w:cs="Arial"/>
          <w:sz w:val="20"/>
        </w:rPr>
        <w:t xml:space="preserve"> </w:t>
      </w:r>
      <w:proofErr w:type="spellStart"/>
      <w:r w:rsidRPr="00873747">
        <w:rPr>
          <w:rFonts w:ascii="Arial" w:hAnsi="Arial" w:cs="Arial"/>
          <w:sz w:val="20"/>
        </w:rPr>
        <w:t>Matiazzo</w:t>
      </w:r>
      <w:proofErr w:type="spellEnd"/>
      <w:r w:rsidRPr="00873747">
        <w:rPr>
          <w:rFonts w:ascii="Arial" w:hAnsi="Arial" w:cs="Arial"/>
          <w:sz w:val="20"/>
        </w:rPr>
        <w:t>, Centro.</w:t>
      </w:r>
    </w:p>
    <w:p w:rsidR="00873747" w:rsidRPr="00873747" w:rsidRDefault="00873747" w:rsidP="00873747">
      <w:pPr>
        <w:keepLines/>
        <w:rPr>
          <w:rFonts w:ascii="Arial" w:hAnsi="Arial" w:cs="Arial"/>
          <w:sz w:val="20"/>
        </w:rPr>
      </w:pPr>
    </w:p>
    <w:sectPr w:rsidR="00873747" w:rsidRPr="00873747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1B" w:rsidRDefault="0097271B" w:rsidP="00C7346D">
      <w:r>
        <w:separator/>
      </w:r>
    </w:p>
  </w:endnote>
  <w:endnote w:type="continuationSeparator" w:id="0">
    <w:p w:rsidR="0097271B" w:rsidRDefault="0097271B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1B" w:rsidRDefault="0097271B" w:rsidP="00C7346D">
      <w:r>
        <w:separator/>
      </w:r>
    </w:p>
  </w:footnote>
  <w:footnote w:type="continuationSeparator" w:id="0">
    <w:p w:rsidR="0097271B" w:rsidRDefault="0097271B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31939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31939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298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31939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15BCF"/>
    <w:rsid w:val="00837727"/>
    <w:rsid w:val="00847E9F"/>
    <w:rsid w:val="00863FB9"/>
    <w:rsid w:val="00871EDC"/>
    <w:rsid w:val="00873747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7271B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55424"/>
    <w:rsid w:val="00B932E1"/>
    <w:rsid w:val="00BB22EA"/>
    <w:rsid w:val="00BB614B"/>
    <w:rsid w:val="00BC10B8"/>
    <w:rsid w:val="00BD4BE9"/>
    <w:rsid w:val="00BD7DFB"/>
    <w:rsid w:val="00BE521B"/>
    <w:rsid w:val="00C42124"/>
    <w:rsid w:val="00C665EE"/>
    <w:rsid w:val="00C7346D"/>
    <w:rsid w:val="00C801AB"/>
    <w:rsid w:val="00CA4B81"/>
    <w:rsid w:val="00CD181F"/>
    <w:rsid w:val="00CD3DB1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2246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49</cp:revision>
  <cp:lastPrinted>2019-06-25T17:44:00Z</cp:lastPrinted>
  <dcterms:created xsi:type="dcterms:W3CDTF">2014-08-05T16:57:00Z</dcterms:created>
  <dcterms:modified xsi:type="dcterms:W3CDTF">2019-06-25T17:54:00Z</dcterms:modified>
</cp:coreProperties>
</file>