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914830" w:rsidRDefault="00022B68" w:rsidP="0048011C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REQUERIMENTO N.º </w:t>
      </w:r>
      <w:r w:rsidRPr="00022B68">
        <w:rPr>
          <w:rFonts w:ascii="Verdana" w:hAnsi="Verdana"/>
          <w:b/>
        </w:rPr>
        <w:t>1575</w:t>
      </w:r>
      <w:r>
        <w:rPr>
          <w:rFonts w:ascii="Verdana" w:hAnsi="Verdana"/>
          <w:b/>
        </w:rPr>
        <w:t>/</w:t>
      </w:r>
      <w:r w:rsidRPr="00022B68">
        <w:rPr>
          <w:rFonts w:ascii="Verdana" w:hAnsi="Verdana"/>
          <w:b/>
        </w:rPr>
        <w:t>2019</w:t>
      </w:r>
    </w:p>
    <w:p w:rsidR="006F7F2C" w:rsidRPr="00914830" w:rsidRDefault="006F7F2C" w:rsidP="0048011C">
      <w:pPr>
        <w:jc w:val="both"/>
        <w:rPr>
          <w:rFonts w:ascii="Verdana" w:hAnsi="Verdana"/>
        </w:rPr>
      </w:pPr>
    </w:p>
    <w:p w:rsidR="0046685E" w:rsidRDefault="00DC7F05" w:rsidP="00914830">
      <w:pPr>
        <w:ind w:left="4536"/>
        <w:jc w:val="both"/>
        <w:rPr>
          <w:rFonts w:ascii="Verdana" w:hAnsi="Verdana"/>
        </w:rPr>
      </w:pPr>
      <w:r w:rsidRPr="00914830">
        <w:rPr>
          <w:rFonts w:ascii="Verdana" w:hAnsi="Verdana"/>
        </w:rPr>
        <w:t>Ementa:</w:t>
      </w:r>
      <w:r w:rsidR="0046685E" w:rsidRPr="00914830">
        <w:rPr>
          <w:rFonts w:ascii="Verdana" w:hAnsi="Verdana"/>
        </w:rPr>
        <w:t xml:space="preserve"> Informações </w:t>
      </w:r>
      <w:r w:rsidR="009125E1" w:rsidRPr="00914830">
        <w:rPr>
          <w:rFonts w:ascii="Verdana" w:hAnsi="Verdana"/>
        </w:rPr>
        <w:t>acerca de castrações realizadas pela CBEA.</w:t>
      </w:r>
    </w:p>
    <w:p w:rsidR="00914830" w:rsidRPr="00914830" w:rsidRDefault="00914830" w:rsidP="00914830">
      <w:pPr>
        <w:ind w:left="4536"/>
        <w:jc w:val="both"/>
        <w:rPr>
          <w:rFonts w:ascii="Verdana" w:hAnsi="Verdana"/>
        </w:rPr>
      </w:pPr>
    </w:p>
    <w:p w:rsidR="0083162A" w:rsidRPr="00914830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914830">
        <w:rPr>
          <w:rFonts w:ascii="Verdana" w:hAnsi="Verdana"/>
          <w:b/>
        </w:rPr>
        <w:t>Senhor</w:t>
      </w:r>
      <w:r w:rsidR="008B6BB1" w:rsidRPr="00914830">
        <w:rPr>
          <w:rFonts w:ascii="Verdana" w:hAnsi="Verdana"/>
          <w:b/>
        </w:rPr>
        <w:t>a</w:t>
      </w:r>
      <w:r w:rsidRPr="00914830">
        <w:rPr>
          <w:rFonts w:ascii="Verdana" w:hAnsi="Verdana"/>
          <w:b/>
        </w:rPr>
        <w:t xml:space="preserve"> Presidente</w:t>
      </w:r>
    </w:p>
    <w:p w:rsidR="00DC7F05" w:rsidRPr="00914830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914830">
        <w:rPr>
          <w:rFonts w:ascii="Verdana" w:hAnsi="Verdana"/>
          <w:b/>
        </w:rPr>
        <w:t>Nobres Vereadores</w:t>
      </w:r>
    </w:p>
    <w:p w:rsidR="0046685E" w:rsidRPr="00914830" w:rsidRDefault="0046685E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D15B91" w:rsidRPr="00914830" w:rsidRDefault="00D15B91" w:rsidP="00D15B91">
      <w:pPr>
        <w:jc w:val="both"/>
        <w:rPr>
          <w:rFonts w:ascii="Verdana" w:hAnsi="Verdana"/>
          <w:b/>
        </w:rPr>
      </w:pPr>
      <w:r w:rsidRPr="00914830">
        <w:rPr>
          <w:rFonts w:ascii="Verdana" w:hAnsi="Verdana"/>
          <w:b/>
        </w:rPr>
        <w:t xml:space="preserve">Justificativa: </w:t>
      </w:r>
      <w:r w:rsidRPr="00914830">
        <w:rPr>
          <w:rFonts w:ascii="Verdana" w:hAnsi="Verdana"/>
          <w:b/>
        </w:rPr>
        <w:tab/>
      </w:r>
    </w:p>
    <w:p w:rsidR="00914830" w:rsidRDefault="00A00578" w:rsidP="00914830">
      <w:pPr>
        <w:spacing w:line="240" w:lineRule="auto"/>
        <w:ind w:firstLine="1134"/>
        <w:jc w:val="both"/>
        <w:rPr>
          <w:rFonts w:ascii="Verdana" w:hAnsi="Verdana"/>
        </w:rPr>
      </w:pPr>
      <w:r w:rsidRPr="00914830">
        <w:rPr>
          <w:rFonts w:ascii="Verdana" w:hAnsi="Verdana"/>
        </w:rPr>
        <w:t xml:space="preserve">Considerando </w:t>
      </w:r>
      <w:r w:rsidR="009125E1" w:rsidRPr="00914830">
        <w:rPr>
          <w:rFonts w:ascii="Verdana" w:hAnsi="Verdana"/>
        </w:rPr>
        <w:t>informação divulgada em site oficial acerca da ampliação de castrações gratuitas realizadas pela Coordenadoria do Bem Estar Animal</w:t>
      </w:r>
      <w:r w:rsidR="00852211" w:rsidRPr="00914830">
        <w:rPr>
          <w:rFonts w:ascii="Verdana" w:hAnsi="Verdana"/>
        </w:rPr>
        <w:t xml:space="preserve">, </w:t>
      </w:r>
      <w:r w:rsidR="009125E1" w:rsidRPr="00914830">
        <w:rPr>
          <w:rFonts w:ascii="Verdana" w:hAnsi="Verdana"/>
        </w:rPr>
        <w:t xml:space="preserve">e ainda, considerando que a Lei Nº 5.647/2018 que versa sobre a divulgação da lista de espera dos animais para castração no site da Prefeitura está na dependência da compilação das informações e verificação junto ao administrador do site quanto à existência de suporte técnico para a inserção das referidas informações na página oficial da Administração Municipal, </w:t>
      </w:r>
      <w:r w:rsidR="00FC78B9" w:rsidRPr="00914830">
        <w:rPr>
          <w:rFonts w:ascii="Verdana" w:hAnsi="Verdana"/>
        </w:rPr>
        <w:t>a</w:t>
      </w:r>
      <w:r w:rsidR="0083162A" w:rsidRPr="00914830">
        <w:rPr>
          <w:rFonts w:ascii="Verdana" w:hAnsi="Verdana"/>
        </w:rPr>
        <w:t xml:space="preserve"> Vereadora </w:t>
      </w:r>
      <w:r w:rsidR="008E3DB8" w:rsidRPr="00914830">
        <w:rPr>
          <w:rFonts w:ascii="Verdana" w:hAnsi="Verdana"/>
          <w:b/>
        </w:rPr>
        <w:t>M</w:t>
      </w:r>
      <w:r w:rsidR="005A4CEA" w:rsidRPr="00914830">
        <w:rPr>
          <w:rFonts w:ascii="Verdana" w:hAnsi="Verdana"/>
          <w:b/>
        </w:rPr>
        <w:t>ô</w:t>
      </w:r>
      <w:r w:rsidR="0046685E" w:rsidRPr="00914830">
        <w:rPr>
          <w:rFonts w:ascii="Verdana" w:hAnsi="Verdana"/>
          <w:b/>
        </w:rPr>
        <w:t>nica Moran</w:t>
      </w:r>
      <w:r w:rsidR="00DC7F05" w:rsidRPr="00914830">
        <w:rPr>
          <w:rFonts w:ascii="Verdana" w:hAnsi="Verdana"/>
          <w:b/>
        </w:rPr>
        <w:t>di</w:t>
      </w:r>
      <w:r w:rsidR="0046685E" w:rsidRPr="00914830">
        <w:rPr>
          <w:rFonts w:ascii="Verdana" w:hAnsi="Verdana"/>
        </w:rPr>
        <w:t>, visando cumprir sua função fiscalizadora,</w:t>
      </w:r>
      <w:r w:rsidR="00DC7F05" w:rsidRPr="00914830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Pr="00914830">
        <w:rPr>
          <w:rFonts w:ascii="Verdana" w:hAnsi="Verdana"/>
        </w:rPr>
        <w:t>o seguinte pedido de informações:</w:t>
      </w:r>
    </w:p>
    <w:p w:rsidR="00914830" w:rsidRPr="00914830" w:rsidRDefault="00914830" w:rsidP="00914830">
      <w:pPr>
        <w:spacing w:line="240" w:lineRule="auto"/>
        <w:ind w:firstLine="1134"/>
        <w:jc w:val="both"/>
        <w:rPr>
          <w:rFonts w:ascii="Verdana" w:hAnsi="Verdana"/>
        </w:rPr>
      </w:pPr>
    </w:p>
    <w:p w:rsidR="00914830" w:rsidRPr="00914830" w:rsidRDefault="009125E1" w:rsidP="00914830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14830">
        <w:rPr>
          <w:rFonts w:ascii="Verdana" w:hAnsi="Verdana"/>
        </w:rPr>
        <w:t>Atualmente, quantas castrações são realizadas por semana pela CBEA?</w:t>
      </w:r>
    </w:p>
    <w:p w:rsidR="00914830" w:rsidRPr="00914830" w:rsidRDefault="009125E1" w:rsidP="00914830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14830">
        <w:rPr>
          <w:rFonts w:ascii="Verdana" w:hAnsi="Verdana"/>
        </w:rPr>
        <w:t>Quantos animais estão na lista de espera? Favor enviar lista completa onde conste endereço e data de cadastro.</w:t>
      </w:r>
    </w:p>
    <w:p w:rsidR="00914830" w:rsidRPr="00914830" w:rsidRDefault="009125E1" w:rsidP="00914830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14830">
        <w:rPr>
          <w:rFonts w:ascii="Verdana" w:hAnsi="Verdana"/>
        </w:rPr>
        <w:t>Qual o tempo médio de espera para castração?</w:t>
      </w:r>
    </w:p>
    <w:p w:rsidR="00914830" w:rsidRPr="00914830" w:rsidRDefault="009125E1" w:rsidP="00914830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14830">
        <w:rPr>
          <w:rFonts w:ascii="Verdana" w:hAnsi="Verdana"/>
        </w:rPr>
        <w:t xml:space="preserve">Com a ampliação do atendimento, qual a expectativa </w:t>
      </w:r>
      <w:r w:rsidR="00914830" w:rsidRPr="00914830">
        <w:rPr>
          <w:rFonts w:ascii="Verdana" w:hAnsi="Verdana"/>
        </w:rPr>
        <w:t xml:space="preserve">para a </w:t>
      </w:r>
      <w:r w:rsidRPr="00914830">
        <w:rPr>
          <w:rFonts w:ascii="Verdana" w:hAnsi="Verdana"/>
        </w:rPr>
        <w:t>diminuição da demanda reprimida? Explane.</w:t>
      </w:r>
    </w:p>
    <w:p w:rsidR="009125E1" w:rsidRPr="00914830" w:rsidRDefault="00914830" w:rsidP="00914830">
      <w:pPr>
        <w:pStyle w:val="PargrafodaLista"/>
        <w:numPr>
          <w:ilvl w:val="0"/>
          <w:numId w:val="11"/>
        </w:numPr>
        <w:jc w:val="both"/>
        <w:rPr>
          <w:rFonts w:ascii="Verdana" w:hAnsi="Verdana"/>
        </w:rPr>
      </w:pPr>
      <w:r w:rsidRPr="00914830">
        <w:rPr>
          <w:rFonts w:ascii="Verdana" w:hAnsi="Verdana"/>
        </w:rPr>
        <w:t>Quais ações foram adotadas visando à execução da Lei Nº 5.647/2018? Explane.</w:t>
      </w:r>
    </w:p>
    <w:p w:rsidR="00914830" w:rsidRDefault="00914830" w:rsidP="00914830">
      <w:pPr>
        <w:pStyle w:val="PargrafodaLista"/>
        <w:ind w:left="1494"/>
        <w:jc w:val="both"/>
        <w:rPr>
          <w:rFonts w:ascii="Verdana" w:hAnsi="Verdana"/>
        </w:rPr>
      </w:pPr>
    </w:p>
    <w:p w:rsidR="00914830" w:rsidRPr="00914830" w:rsidRDefault="00914830" w:rsidP="00914830">
      <w:pPr>
        <w:pStyle w:val="PargrafodaLista"/>
        <w:ind w:left="1494"/>
        <w:jc w:val="both"/>
        <w:rPr>
          <w:rFonts w:ascii="Verdana" w:hAnsi="Verdana"/>
        </w:rPr>
      </w:pPr>
    </w:p>
    <w:p w:rsidR="00914830" w:rsidRDefault="007D1F5D" w:rsidP="00914830">
      <w:pPr>
        <w:ind w:left="4536"/>
        <w:jc w:val="both"/>
        <w:rPr>
          <w:rFonts w:ascii="Verdana" w:hAnsi="Verdana"/>
        </w:rPr>
      </w:pPr>
      <w:r w:rsidRPr="00914830">
        <w:rPr>
          <w:rFonts w:ascii="Verdana" w:hAnsi="Verdana"/>
        </w:rPr>
        <w:t>Valinhos,</w:t>
      </w:r>
      <w:r w:rsidR="00914830" w:rsidRPr="00914830">
        <w:rPr>
          <w:rFonts w:ascii="Verdana" w:hAnsi="Verdana"/>
        </w:rPr>
        <w:t xml:space="preserve"> 24</w:t>
      </w:r>
      <w:r w:rsidR="0046685E" w:rsidRPr="00914830">
        <w:rPr>
          <w:rFonts w:ascii="Verdana" w:hAnsi="Verdana"/>
        </w:rPr>
        <w:t xml:space="preserve"> de </w:t>
      </w:r>
      <w:r w:rsidR="00914830" w:rsidRPr="00914830">
        <w:rPr>
          <w:rFonts w:ascii="Verdana" w:hAnsi="Verdana"/>
        </w:rPr>
        <w:t>junho</w:t>
      </w:r>
      <w:r w:rsidR="007608F0" w:rsidRPr="00914830">
        <w:rPr>
          <w:rFonts w:ascii="Verdana" w:hAnsi="Verdana"/>
        </w:rPr>
        <w:t xml:space="preserve"> de 2019</w:t>
      </w:r>
      <w:r w:rsidR="00A66539" w:rsidRPr="00914830">
        <w:rPr>
          <w:rFonts w:ascii="Verdana" w:hAnsi="Verdana"/>
        </w:rPr>
        <w:t>.</w:t>
      </w:r>
    </w:p>
    <w:p w:rsidR="00914830" w:rsidRDefault="00914830" w:rsidP="00914830">
      <w:pPr>
        <w:spacing w:after="0"/>
        <w:rPr>
          <w:rFonts w:ascii="Verdana" w:hAnsi="Verdana"/>
        </w:rPr>
      </w:pPr>
    </w:p>
    <w:p w:rsidR="00914830" w:rsidRDefault="00914830" w:rsidP="00914830">
      <w:pPr>
        <w:spacing w:after="0"/>
        <w:rPr>
          <w:rFonts w:ascii="Verdana" w:hAnsi="Verdana"/>
        </w:rPr>
      </w:pPr>
    </w:p>
    <w:p w:rsidR="00914830" w:rsidRPr="00914830" w:rsidRDefault="00914830" w:rsidP="00914830">
      <w:pPr>
        <w:spacing w:after="0"/>
        <w:rPr>
          <w:rFonts w:ascii="Verdana" w:hAnsi="Verdana"/>
        </w:rPr>
      </w:pPr>
    </w:p>
    <w:p w:rsidR="00DC7F05" w:rsidRPr="00914830" w:rsidRDefault="008907B9" w:rsidP="00A66539">
      <w:pPr>
        <w:spacing w:after="0"/>
        <w:jc w:val="center"/>
        <w:rPr>
          <w:rFonts w:ascii="Verdana" w:hAnsi="Verdana"/>
        </w:rPr>
      </w:pPr>
      <w:r w:rsidRPr="00914830">
        <w:rPr>
          <w:rFonts w:ascii="Verdana" w:hAnsi="Verdana"/>
        </w:rPr>
        <w:t>______________________</w:t>
      </w:r>
    </w:p>
    <w:p w:rsidR="008907B9" w:rsidRPr="00914830" w:rsidRDefault="005A4CEA" w:rsidP="007728C1">
      <w:pPr>
        <w:spacing w:after="0" w:line="240" w:lineRule="auto"/>
        <w:jc w:val="center"/>
        <w:rPr>
          <w:rFonts w:ascii="Verdana" w:hAnsi="Verdana"/>
        </w:rPr>
      </w:pPr>
      <w:r w:rsidRPr="00914830">
        <w:rPr>
          <w:rFonts w:ascii="Verdana" w:hAnsi="Verdana"/>
          <w:b/>
        </w:rPr>
        <w:t>Mô</w:t>
      </w:r>
      <w:r w:rsidR="008907B9" w:rsidRPr="00914830">
        <w:rPr>
          <w:rFonts w:ascii="Verdana" w:hAnsi="Verdana"/>
          <w:b/>
        </w:rPr>
        <w:t>nica Morandi</w:t>
      </w:r>
    </w:p>
    <w:p w:rsidR="001A0B97" w:rsidRPr="00914830" w:rsidRDefault="00743B3E" w:rsidP="00227D53">
      <w:pPr>
        <w:spacing w:after="0" w:line="240" w:lineRule="auto"/>
        <w:jc w:val="center"/>
        <w:rPr>
          <w:rFonts w:ascii="Verdana" w:hAnsi="Verdana"/>
          <w:b/>
        </w:rPr>
      </w:pPr>
      <w:r w:rsidRPr="00914830">
        <w:rPr>
          <w:rFonts w:ascii="Verdana" w:hAnsi="Verdana"/>
          <w:b/>
        </w:rPr>
        <w:t>Vereadora</w:t>
      </w:r>
    </w:p>
    <w:sectPr w:rsidR="001A0B97" w:rsidRPr="00914830" w:rsidSect="00914830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54734"/>
    <w:multiLevelType w:val="hybridMultilevel"/>
    <w:tmpl w:val="3C9460DC"/>
    <w:lvl w:ilvl="0" w:tplc="A168924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2B68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125E1"/>
    <w:rsid w:val="00914830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2019-06-24T14:12:00Z</dcterms:created>
  <dcterms:modified xsi:type="dcterms:W3CDTF">2019-06-24T17:15:00Z</dcterms:modified>
</cp:coreProperties>
</file>