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F87B6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87B60">
        <w:rPr>
          <w:b/>
          <w:bCs/>
          <w:sz w:val="40"/>
          <w:szCs w:val="40"/>
        </w:rPr>
        <w:t>2009</w:t>
      </w:r>
      <w:r>
        <w:rPr>
          <w:b/>
          <w:bCs/>
          <w:sz w:val="40"/>
          <w:szCs w:val="40"/>
        </w:rPr>
        <w:t>/</w:t>
      </w:r>
      <w:r w:rsidRPr="00F87B60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829B5" w:rsidRDefault="007829B5">
      <w:pPr>
        <w:rPr>
          <w:b/>
          <w:bCs/>
        </w:rPr>
      </w:pPr>
    </w:p>
    <w:p w:rsidR="00F32BDD" w:rsidRPr="00B11C52" w:rsidRDefault="00510CC7" w:rsidP="00F32BDD">
      <w:pPr>
        <w:ind w:left="4196" w:firstLine="57"/>
        <w:rPr>
          <w:rFonts w:asciiTheme="majorHAnsi" w:hAnsiTheme="majorHAnsi" w:cs="Andalus"/>
          <w:b/>
          <w:bCs/>
          <w:iCs/>
          <w:sz w:val="26"/>
          <w:szCs w:val="26"/>
        </w:rPr>
      </w:pPr>
      <w:r>
        <w:rPr>
          <w:u w:val="single"/>
        </w:rPr>
        <w:t>EMENTA</w:t>
      </w:r>
      <w:r w:rsidR="00F32BDD">
        <w:t xml:space="preserve">: </w:t>
      </w:r>
      <w:r w:rsidR="004E5A73" w:rsidRPr="00E31B3A">
        <w:rPr>
          <w:rFonts w:cs="Liberation Serif"/>
          <w:color w:val="000000"/>
          <w:shd w:val="clear" w:color="auto" w:fill="FFFFFF"/>
        </w:rPr>
        <w:t xml:space="preserve">Solicita </w:t>
      </w:r>
      <w:r w:rsidR="00E31B3A">
        <w:rPr>
          <w:rFonts w:cs="Liberation Serif"/>
          <w:color w:val="000000"/>
          <w:shd w:val="clear" w:color="auto" w:fill="FFFFFF"/>
        </w:rPr>
        <w:t xml:space="preserve">a intensificação das rondas noturnas </w:t>
      </w:r>
      <w:r w:rsidR="00164DC8">
        <w:rPr>
          <w:rFonts w:cs="Liberation Serif"/>
          <w:color w:val="000000"/>
          <w:shd w:val="clear" w:color="auto" w:fill="FFFFFF"/>
        </w:rPr>
        <w:t>pela Guarda Municipal na Praça C</w:t>
      </w:r>
      <w:r w:rsidR="00572F2F">
        <w:rPr>
          <w:rFonts w:cs="Liberation Serif"/>
          <w:color w:val="000000"/>
          <w:shd w:val="clear" w:color="auto" w:fill="FFFFFF"/>
        </w:rPr>
        <w:t xml:space="preserve">artonifício, passando pela </w:t>
      </w:r>
      <w:r w:rsidR="00164DC8">
        <w:rPr>
          <w:rFonts w:cs="Liberation Serif"/>
          <w:color w:val="000000"/>
          <w:shd w:val="clear" w:color="auto" w:fill="FFFFFF"/>
        </w:rPr>
        <w:t>R. Minas Gerais – Jardim Celani.</w:t>
      </w:r>
    </w:p>
    <w:p w:rsidR="000F1FBC" w:rsidRDefault="000F1FBC" w:rsidP="00F32BDD">
      <w:pPr>
        <w:ind w:left="3175" w:firstLine="0"/>
      </w:pPr>
    </w:p>
    <w:p w:rsidR="00B15C61" w:rsidRDefault="007E2B31" w:rsidP="007E2B31">
      <w:pPr>
        <w:tabs>
          <w:tab w:val="left" w:pos="4521"/>
        </w:tabs>
        <w:ind w:left="3175" w:firstLine="0"/>
      </w:pPr>
      <w:r>
        <w:tab/>
      </w: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7E2B31">
      <w:bookmarkStart w:id="1" w:name="__DdeLink__47_21186335181"/>
      <w:bookmarkStart w:id="2" w:name="__DdeLink__100_9735598222"/>
      <w:bookmarkEnd w:id="1"/>
      <w:bookmarkEnd w:id="2"/>
      <w:r>
        <w:t>S</w:t>
      </w:r>
      <w:r w:rsidR="00456EF5" w:rsidRPr="00AE181C">
        <w:t xml:space="preserve">olicita </w:t>
      </w:r>
      <w:r w:rsidR="00164DC8">
        <w:rPr>
          <w:rFonts w:cs="Liberation Serif"/>
          <w:color w:val="000000"/>
          <w:shd w:val="clear" w:color="auto" w:fill="FFFFFF"/>
        </w:rPr>
        <w:t>a intensificação das rondas noturnas pela Guarda Municipal na Praça C</w:t>
      </w:r>
      <w:r w:rsidR="00572F2F">
        <w:rPr>
          <w:rFonts w:cs="Liberation Serif"/>
          <w:color w:val="000000"/>
          <w:shd w:val="clear" w:color="auto" w:fill="FFFFFF"/>
        </w:rPr>
        <w:t xml:space="preserve">artonifício, passando pela </w:t>
      </w:r>
      <w:r w:rsidR="00164DC8">
        <w:rPr>
          <w:rFonts w:cs="Liberation Serif"/>
          <w:color w:val="000000"/>
          <w:shd w:val="clear" w:color="auto" w:fill="FFFFFF"/>
        </w:rPr>
        <w:t>R. Minas Gerais – Jardim Celani.</w:t>
      </w:r>
    </w:p>
    <w:p w:rsidR="007E2B31" w:rsidRDefault="007E2B31" w:rsidP="007E2B31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F32BDD" w:rsidRPr="00164DC8" w:rsidRDefault="00F32BDD" w:rsidP="00F32BDD">
      <w:pPr>
        <w:rPr>
          <w:rFonts w:cs="Liberation Serif"/>
        </w:rPr>
      </w:pPr>
      <w:r w:rsidRPr="00164DC8">
        <w:rPr>
          <w:rFonts w:cs="Liberation Serif"/>
        </w:rPr>
        <w:t xml:space="preserve">Moradores reclamam </w:t>
      </w:r>
      <w:r w:rsidR="00164DC8">
        <w:rPr>
          <w:rFonts w:cs="Liberation Serif"/>
        </w:rPr>
        <w:t>da transformação da praça em motel no período noturno</w:t>
      </w:r>
      <w:r w:rsidR="002F1994">
        <w:rPr>
          <w:rFonts w:cs="Liberation Serif"/>
        </w:rPr>
        <w:t xml:space="preserve"> e</w:t>
      </w:r>
      <w:r w:rsidR="00164DC8">
        <w:rPr>
          <w:rFonts w:cs="Liberation Serif"/>
        </w:rPr>
        <w:t xml:space="preserve"> </w:t>
      </w:r>
      <w:r w:rsidR="003125B9">
        <w:rPr>
          <w:rFonts w:cs="Liberation Serif"/>
        </w:rPr>
        <w:t xml:space="preserve">do adentramento de </w:t>
      </w:r>
      <w:r w:rsidR="002F1994">
        <w:rPr>
          <w:rFonts w:cs="Liberation Serif"/>
        </w:rPr>
        <w:t xml:space="preserve">carros </w:t>
      </w:r>
      <w:r w:rsidR="003125B9">
        <w:rPr>
          <w:rFonts w:cs="Liberation Serif"/>
        </w:rPr>
        <w:t>no local</w:t>
      </w:r>
      <w:r w:rsidR="002F1994">
        <w:rPr>
          <w:rFonts w:cs="Liberation Serif"/>
        </w:rPr>
        <w:t xml:space="preserve">. Hoje </w:t>
      </w:r>
      <w:r w:rsidR="003125B9">
        <w:rPr>
          <w:rFonts w:cs="Liberation Serif"/>
        </w:rPr>
        <w:t>as</w:t>
      </w:r>
      <w:r w:rsidR="002F1994">
        <w:rPr>
          <w:rFonts w:cs="Liberation Serif"/>
        </w:rPr>
        <w:t xml:space="preserve"> </w:t>
      </w:r>
      <w:r w:rsidR="00164DC8">
        <w:rPr>
          <w:rFonts w:cs="Liberation Serif"/>
        </w:rPr>
        <w:t xml:space="preserve">rondas da Guarda Municipal </w:t>
      </w:r>
      <w:r w:rsidR="003125B9">
        <w:rPr>
          <w:rFonts w:cs="Liberation Serif"/>
        </w:rPr>
        <w:t xml:space="preserve">passam somente na R. Guanabara, </w:t>
      </w:r>
      <w:r w:rsidR="002F1994">
        <w:rPr>
          <w:rFonts w:cs="Liberation Serif"/>
        </w:rPr>
        <w:t>parte superior desta praça</w:t>
      </w:r>
      <w:r w:rsidR="00572F2F">
        <w:rPr>
          <w:rFonts w:cs="Liberation Serif"/>
        </w:rPr>
        <w:t xml:space="preserve">, não passando </w:t>
      </w:r>
      <w:r w:rsidR="002F1994">
        <w:rPr>
          <w:rFonts w:cs="Liberation Serif"/>
        </w:rPr>
        <w:t xml:space="preserve"> </w:t>
      </w:r>
      <w:r w:rsidR="00572F2F">
        <w:rPr>
          <w:rFonts w:cs="Liberation Serif"/>
        </w:rPr>
        <w:t xml:space="preserve">na R.  Minas Gerais, parte baixa desta praça, </w:t>
      </w:r>
      <w:r w:rsidR="002F1994">
        <w:rPr>
          <w:rFonts w:cs="Liberation Serif"/>
        </w:rPr>
        <w:t xml:space="preserve">que </w:t>
      </w:r>
      <w:r w:rsidR="00572F2F">
        <w:rPr>
          <w:rFonts w:cs="Liberation Serif"/>
        </w:rPr>
        <w:t xml:space="preserve">é onde ocorre </w:t>
      </w:r>
      <w:r w:rsidR="002F1994">
        <w:rPr>
          <w:rFonts w:cs="Liberation Serif"/>
        </w:rPr>
        <w:t>motel a céu aberto</w:t>
      </w:r>
      <w:r w:rsidR="00572F2F">
        <w:rPr>
          <w:rFonts w:cs="Liberation Serif"/>
        </w:rPr>
        <w:t xml:space="preserve">. 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829B5">
        <w:t>14</w:t>
      </w:r>
      <w:r>
        <w:t xml:space="preserve"> de </w:t>
      </w:r>
      <w:r w:rsidR="007829B5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D272A"/>
    <w:rsid w:val="000E3CEC"/>
    <w:rsid w:val="000E5A2D"/>
    <w:rsid w:val="000F1FBC"/>
    <w:rsid w:val="000F484D"/>
    <w:rsid w:val="000F6C5C"/>
    <w:rsid w:val="00102EF0"/>
    <w:rsid w:val="00116935"/>
    <w:rsid w:val="00121DE3"/>
    <w:rsid w:val="00125C21"/>
    <w:rsid w:val="00126E2E"/>
    <w:rsid w:val="001343AB"/>
    <w:rsid w:val="001540F9"/>
    <w:rsid w:val="00164DC8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558C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B79DB"/>
    <w:rsid w:val="002C7296"/>
    <w:rsid w:val="002F1994"/>
    <w:rsid w:val="002F6D98"/>
    <w:rsid w:val="00307FE2"/>
    <w:rsid w:val="003125B9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C0F52"/>
    <w:rsid w:val="003E26A1"/>
    <w:rsid w:val="003F4A0E"/>
    <w:rsid w:val="004019DC"/>
    <w:rsid w:val="00415D5A"/>
    <w:rsid w:val="00420381"/>
    <w:rsid w:val="00454AE5"/>
    <w:rsid w:val="00456EF5"/>
    <w:rsid w:val="0046196A"/>
    <w:rsid w:val="004A16FC"/>
    <w:rsid w:val="004C44BB"/>
    <w:rsid w:val="004E5A73"/>
    <w:rsid w:val="004F4189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64ADA"/>
    <w:rsid w:val="00572F2F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972E7"/>
    <w:rsid w:val="006A7AF9"/>
    <w:rsid w:val="006C4E36"/>
    <w:rsid w:val="006D40AE"/>
    <w:rsid w:val="0074038C"/>
    <w:rsid w:val="0077102E"/>
    <w:rsid w:val="007829B5"/>
    <w:rsid w:val="007915FB"/>
    <w:rsid w:val="007B2B2D"/>
    <w:rsid w:val="007C317D"/>
    <w:rsid w:val="007E2B31"/>
    <w:rsid w:val="007E47E4"/>
    <w:rsid w:val="00801476"/>
    <w:rsid w:val="00806204"/>
    <w:rsid w:val="00813212"/>
    <w:rsid w:val="00826B51"/>
    <w:rsid w:val="00847C8A"/>
    <w:rsid w:val="00861862"/>
    <w:rsid w:val="0087705B"/>
    <w:rsid w:val="0089109B"/>
    <w:rsid w:val="00892D4A"/>
    <w:rsid w:val="008A76D2"/>
    <w:rsid w:val="008E3C9B"/>
    <w:rsid w:val="008F6AFD"/>
    <w:rsid w:val="009108CF"/>
    <w:rsid w:val="00931B53"/>
    <w:rsid w:val="00960328"/>
    <w:rsid w:val="00980228"/>
    <w:rsid w:val="00981573"/>
    <w:rsid w:val="00983CEF"/>
    <w:rsid w:val="009B129D"/>
    <w:rsid w:val="009B12D0"/>
    <w:rsid w:val="009B6021"/>
    <w:rsid w:val="009F169E"/>
    <w:rsid w:val="009F49D0"/>
    <w:rsid w:val="009F5FBD"/>
    <w:rsid w:val="009F7931"/>
    <w:rsid w:val="00A004FE"/>
    <w:rsid w:val="00A05508"/>
    <w:rsid w:val="00A152CE"/>
    <w:rsid w:val="00A260DC"/>
    <w:rsid w:val="00A36598"/>
    <w:rsid w:val="00A45966"/>
    <w:rsid w:val="00A463A9"/>
    <w:rsid w:val="00A505AE"/>
    <w:rsid w:val="00A57417"/>
    <w:rsid w:val="00A64F1C"/>
    <w:rsid w:val="00A74009"/>
    <w:rsid w:val="00A83E01"/>
    <w:rsid w:val="00A97880"/>
    <w:rsid w:val="00AA59C9"/>
    <w:rsid w:val="00AB5326"/>
    <w:rsid w:val="00AC66D4"/>
    <w:rsid w:val="00AD704C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1CCA"/>
    <w:rsid w:val="00C740DB"/>
    <w:rsid w:val="00C86B3B"/>
    <w:rsid w:val="00C937BE"/>
    <w:rsid w:val="00CC1387"/>
    <w:rsid w:val="00CF5B64"/>
    <w:rsid w:val="00CF6DDA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2E50"/>
    <w:rsid w:val="00DE3A9B"/>
    <w:rsid w:val="00E14D38"/>
    <w:rsid w:val="00E1548B"/>
    <w:rsid w:val="00E31B3A"/>
    <w:rsid w:val="00E474DA"/>
    <w:rsid w:val="00E519F8"/>
    <w:rsid w:val="00E51D0D"/>
    <w:rsid w:val="00E52671"/>
    <w:rsid w:val="00E52C4E"/>
    <w:rsid w:val="00E8079C"/>
    <w:rsid w:val="00ED7EC5"/>
    <w:rsid w:val="00EF0943"/>
    <w:rsid w:val="00F03F35"/>
    <w:rsid w:val="00F12A46"/>
    <w:rsid w:val="00F161A8"/>
    <w:rsid w:val="00F316AA"/>
    <w:rsid w:val="00F32BDD"/>
    <w:rsid w:val="00F5782A"/>
    <w:rsid w:val="00F67BCB"/>
    <w:rsid w:val="00F86A85"/>
    <w:rsid w:val="00F87B60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styleId="TextodoEspaoReservado">
    <w:name w:val="Placeholder Text"/>
    <w:basedOn w:val="Fontepargpadro"/>
    <w:uiPriority w:val="99"/>
    <w:semiHidden/>
    <w:rsid w:val="007E2B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3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3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9</cp:revision>
  <cp:lastPrinted>2019-06-14T15:57:00Z</cp:lastPrinted>
  <dcterms:created xsi:type="dcterms:W3CDTF">2019-06-14T16:02:00Z</dcterms:created>
  <dcterms:modified xsi:type="dcterms:W3CDTF">2019-06-17T15:04:00Z</dcterms:modified>
  <dc:language>pt-BR</dc:language>
</cp:coreProperties>
</file>