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B" w:rsidRDefault="00A846DB">
      <w:pPr>
        <w:ind w:left="1134" w:firstLine="2608"/>
        <w:rPr>
          <w:sz w:val="36"/>
          <w:szCs w:val="36"/>
        </w:rPr>
      </w:pPr>
      <w:bookmarkStart w:id="0" w:name="_GoBack"/>
      <w:bookmarkEnd w:id="0"/>
    </w:p>
    <w:p w:rsidR="00A846DB" w:rsidRDefault="00A846DB">
      <w:pPr>
        <w:ind w:left="1134" w:firstLine="2608"/>
        <w:rPr>
          <w:sz w:val="36"/>
          <w:szCs w:val="36"/>
        </w:rPr>
      </w:pPr>
    </w:p>
    <w:p w:rsidR="00A846DB" w:rsidRDefault="00A846DB">
      <w:pPr>
        <w:rPr>
          <w:sz w:val="36"/>
          <w:szCs w:val="36"/>
        </w:rPr>
      </w:pPr>
    </w:p>
    <w:p w:rsidR="00A846DB" w:rsidRDefault="00FA048C">
      <w:pPr>
        <w:rPr>
          <w:sz w:val="36"/>
          <w:szCs w:val="36"/>
        </w:rPr>
      </w:pPr>
      <w:r>
        <w:rPr>
          <w:sz w:val="36"/>
          <w:szCs w:val="36"/>
        </w:rPr>
        <w:t xml:space="preserve">MOÇÃO N.º </w:t>
      </w:r>
      <w:r w:rsidRPr="00FA048C">
        <w:rPr>
          <w:sz w:val="36"/>
          <w:szCs w:val="36"/>
        </w:rPr>
        <w:t>75</w:t>
      </w:r>
      <w:r>
        <w:rPr>
          <w:sz w:val="36"/>
          <w:szCs w:val="36"/>
        </w:rPr>
        <w:t>/</w:t>
      </w:r>
      <w:r w:rsidRPr="00FA048C">
        <w:rPr>
          <w:sz w:val="36"/>
          <w:szCs w:val="36"/>
        </w:rPr>
        <w:t>2019</w:t>
      </w:r>
    </w:p>
    <w:p w:rsidR="00A846DB" w:rsidRDefault="00A846DB"/>
    <w:p w:rsidR="008E7DB1" w:rsidRDefault="008E7DB1"/>
    <w:p w:rsidR="00A846DB" w:rsidRPr="00330C20" w:rsidRDefault="006C7EC7">
      <w:r w:rsidRPr="00330C20">
        <w:t xml:space="preserve">Senhor Presidente </w:t>
      </w:r>
    </w:p>
    <w:p w:rsidR="008E7DB1" w:rsidRPr="00330C20" w:rsidRDefault="006C7EC7">
      <w:r w:rsidRPr="00330C20">
        <w:t>Nobres vereadores</w:t>
      </w:r>
    </w:p>
    <w:p w:rsidR="00E679B6" w:rsidRPr="00330C20" w:rsidRDefault="00E679B6"/>
    <w:p w:rsidR="008E7DB1" w:rsidRPr="00330C20" w:rsidRDefault="008E7DB1"/>
    <w:p w:rsidR="00A846DB" w:rsidRPr="00897760" w:rsidRDefault="006C7EC7" w:rsidP="00491DB8">
      <w:pPr>
        <w:ind w:left="2552"/>
        <w:jc w:val="both"/>
        <w:rPr>
          <w:sz w:val="22"/>
          <w:szCs w:val="22"/>
        </w:rPr>
      </w:pPr>
      <w:r w:rsidRPr="00897760">
        <w:rPr>
          <w:sz w:val="22"/>
          <w:szCs w:val="22"/>
        </w:rPr>
        <w:t>EMENTA: MOÇÃO DE AP</w:t>
      </w:r>
      <w:r w:rsidR="005E0628" w:rsidRPr="00897760">
        <w:rPr>
          <w:sz w:val="22"/>
          <w:szCs w:val="22"/>
        </w:rPr>
        <w:t>OIO</w:t>
      </w:r>
      <w:r w:rsidR="00267E7E" w:rsidRPr="00897760">
        <w:rPr>
          <w:sz w:val="22"/>
          <w:szCs w:val="22"/>
        </w:rPr>
        <w:t xml:space="preserve"> </w:t>
      </w:r>
      <w:r w:rsidRPr="00897760">
        <w:rPr>
          <w:sz w:val="22"/>
          <w:szCs w:val="22"/>
        </w:rPr>
        <w:t xml:space="preserve">AO EXMO. </w:t>
      </w:r>
      <w:proofErr w:type="gramStart"/>
      <w:r w:rsidR="00BE3A0B" w:rsidRPr="00897760">
        <w:rPr>
          <w:sz w:val="22"/>
          <w:szCs w:val="22"/>
        </w:rPr>
        <w:t>SR.</w:t>
      </w:r>
      <w:proofErr w:type="gramEnd"/>
      <w:r w:rsidR="00BE3A0B" w:rsidRPr="00897760">
        <w:rPr>
          <w:sz w:val="22"/>
          <w:szCs w:val="22"/>
        </w:rPr>
        <w:t xml:space="preserve"> </w:t>
      </w:r>
      <w:r w:rsidR="005E0628" w:rsidRPr="00897760">
        <w:rPr>
          <w:sz w:val="22"/>
          <w:szCs w:val="22"/>
        </w:rPr>
        <w:t>PREFEITO DE VALINHOS PARA</w:t>
      </w:r>
      <w:r w:rsidR="00AE3A4D" w:rsidRPr="00897760">
        <w:rPr>
          <w:sz w:val="22"/>
          <w:szCs w:val="22"/>
        </w:rPr>
        <w:t xml:space="preserve"> A</w:t>
      </w:r>
      <w:r w:rsidR="005E0628" w:rsidRPr="00897760">
        <w:rPr>
          <w:sz w:val="22"/>
          <w:szCs w:val="22"/>
        </w:rPr>
        <w:t xml:space="preserve"> </w:t>
      </w:r>
      <w:r w:rsidR="00E135C7" w:rsidRPr="00897760">
        <w:rPr>
          <w:sz w:val="22"/>
          <w:szCs w:val="22"/>
        </w:rPr>
        <w:t xml:space="preserve">IMPLEMENTAÇÃO </w:t>
      </w:r>
      <w:r w:rsidR="00AD4642" w:rsidRPr="00897760">
        <w:rPr>
          <w:sz w:val="22"/>
          <w:szCs w:val="22"/>
        </w:rPr>
        <w:t>DE POLÍTICA DE PREVENÇÃO DA AUTO</w:t>
      </w:r>
      <w:r w:rsidR="00897760" w:rsidRPr="00897760">
        <w:rPr>
          <w:sz w:val="22"/>
          <w:szCs w:val="22"/>
        </w:rPr>
        <w:t>MUTILAÇÃO E DO SUICÍDIO</w:t>
      </w:r>
      <w:r w:rsidR="00AD4642" w:rsidRPr="00897760">
        <w:rPr>
          <w:sz w:val="22"/>
          <w:szCs w:val="22"/>
        </w:rPr>
        <w:t xml:space="preserve"> </w:t>
      </w:r>
      <w:r w:rsidR="00897760" w:rsidRPr="00897760">
        <w:rPr>
          <w:sz w:val="22"/>
          <w:szCs w:val="22"/>
        </w:rPr>
        <w:t xml:space="preserve">NAS ESCOLAS DO MUNICÍPIO, </w:t>
      </w:r>
      <w:r w:rsidR="00AD4642" w:rsidRPr="00897760">
        <w:rPr>
          <w:sz w:val="22"/>
          <w:szCs w:val="22"/>
        </w:rPr>
        <w:t xml:space="preserve">PRINCIPALMENTE ENVOLVENDO CRIANÇAS E ADOLESCENTES. </w:t>
      </w:r>
    </w:p>
    <w:p w:rsidR="00A846DB" w:rsidRPr="00330C20" w:rsidRDefault="006C7EC7">
      <w:pPr>
        <w:tabs>
          <w:tab w:val="left" w:pos="2280"/>
        </w:tabs>
        <w:jc w:val="both"/>
      </w:pPr>
      <w:r w:rsidRPr="00330C20">
        <w:tab/>
      </w:r>
    </w:p>
    <w:p w:rsidR="00F82821" w:rsidRPr="00330C20" w:rsidRDefault="006C7EC7">
      <w:pPr>
        <w:tabs>
          <w:tab w:val="left" w:pos="2280"/>
        </w:tabs>
        <w:jc w:val="both"/>
      </w:pPr>
      <w:r w:rsidRPr="00330C20">
        <w:tab/>
      </w:r>
      <w:r w:rsidR="00F82821" w:rsidRPr="00330C20">
        <w:t xml:space="preserve">O Vereador Gilberto Aparecido Borges – GIBA </w:t>
      </w:r>
      <w:r w:rsidR="00246FAE" w:rsidRPr="00330C20">
        <w:t xml:space="preserve">- </w:t>
      </w:r>
      <w:r w:rsidR="00F82821" w:rsidRPr="00330C20">
        <w:t>requer, nos termos regimentais, a apreciação e aprovação pelo</w:t>
      </w:r>
      <w:r w:rsidR="00673237">
        <w:t xml:space="preserve"> nobre Plenário da Moção de Apoi</w:t>
      </w:r>
      <w:r w:rsidR="00F82821" w:rsidRPr="00330C20">
        <w:t xml:space="preserve">o ao </w:t>
      </w:r>
      <w:r w:rsidR="00673237">
        <w:t xml:space="preserve">Exmo. </w:t>
      </w:r>
      <w:proofErr w:type="gramStart"/>
      <w:r w:rsidR="00673237">
        <w:t>Sr.</w:t>
      </w:r>
      <w:proofErr w:type="gramEnd"/>
      <w:r w:rsidR="00673237">
        <w:t xml:space="preserve"> Prefeito </w:t>
      </w:r>
      <w:r w:rsidR="00AD4642">
        <w:t xml:space="preserve">de Valinhos </w:t>
      </w:r>
      <w:r w:rsidR="00673237">
        <w:t xml:space="preserve">Dr. Orestes Previtale Junior </w:t>
      </w:r>
      <w:r w:rsidR="00246FAE" w:rsidRPr="00330C20">
        <w:t xml:space="preserve">para </w:t>
      </w:r>
      <w:r w:rsidR="00673237">
        <w:t xml:space="preserve">a </w:t>
      </w:r>
      <w:r w:rsidR="00AD4642">
        <w:t>i</w:t>
      </w:r>
      <w:r w:rsidR="00E135C7">
        <w:t xml:space="preserve">mplementação </w:t>
      </w:r>
      <w:r w:rsidR="00AD4642">
        <w:t xml:space="preserve">de política de prevenção da automutilação e do suicídio, principalmente envolvendo crianças e adolescentes. </w:t>
      </w:r>
    </w:p>
    <w:p w:rsidR="00F82821" w:rsidRPr="00330C20" w:rsidRDefault="00F82821">
      <w:pPr>
        <w:tabs>
          <w:tab w:val="left" w:pos="2280"/>
        </w:tabs>
        <w:jc w:val="both"/>
      </w:pPr>
    </w:p>
    <w:p w:rsidR="00866441" w:rsidRDefault="00F82821" w:rsidP="00866441">
      <w:pPr>
        <w:tabs>
          <w:tab w:val="left" w:pos="2280"/>
        </w:tabs>
        <w:jc w:val="both"/>
      </w:pPr>
      <w:r w:rsidRPr="00330C20">
        <w:tab/>
      </w:r>
      <w:r w:rsidR="00866441">
        <w:t xml:space="preserve">O jornal O Estado de São Paulo publicou no último domingo 05/05/2019 </w:t>
      </w:r>
      <w:proofErr w:type="spellStart"/>
      <w:r w:rsidR="00866441">
        <w:t>fls</w:t>
      </w:r>
      <w:proofErr w:type="spellEnd"/>
      <w:r w:rsidR="00866441">
        <w:t xml:space="preserve"> A21 artigo </w:t>
      </w:r>
      <w:r w:rsidR="00EE261B">
        <w:t>i</w:t>
      </w:r>
      <w:r w:rsidR="00866441">
        <w:t xml:space="preserve">ntitulado “Cresce alerta para automutilação juvenil”, e concomitantemente o Exmo. </w:t>
      </w:r>
      <w:proofErr w:type="gramStart"/>
      <w:r w:rsidR="00866441">
        <w:t>Sr.</w:t>
      </w:r>
      <w:proofErr w:type="gramEnd"/>
      <w:r w:rsidR="00866441">
        <w:t xml:space="preserve"> Presidente da República sancionou a lei 13.819/2019 de 26/04/2019 instituindo a Política Nacional de Prevenção da Automutilação e do Suicídio.</w:t>
      </w:r>
    </w:p>
    <w:p w:rsidR="00ED67DB" w:rsidRDefault="00ED67DB" w:rsidP="00866441">
      <w:pPr>
        <w:tabs>
          <w:tab w:val="left" w:pos="2280"/>
        </w:tabs>
        <w:jc w:val="both"/>
      </w:pPr>
    </w:p>
    <w:p w:rsidR="00ED67DB" w:rsidRDefault="00ED67DB" w:rsidP="00866441">
      <w:pPr>
        <w:tabs>
          <w:tab w:val="left" w:pos="2280"/>
        </w:tabs>
        <w:jc w:val="both"/>
      </w:pPr>
      <w:r>
        <w:tab/>
        <w:t>As causas que levam à mutilação podem ser as mais diversas, com</w:t>
      </w:r>
      <w:r w:rsidR="00491DB8">
        <w:t>o sentimento de rejeição social</w:t>
      </w:r>
      <w:r>
        <w:t xml:space="preserve"> de modo especial pelos pais, </w:t>
      </w:r>
      <w:r w:rsidR="007B61F3">
        <w:t xml:space="preserve">conflitos familiares, </w:t>
      </w:r>
      <w:r w:rsidR="00D4271F">
        <w:t xml:space="preserve">violência em casa, </w:t>
      </w:r>
      <w:r w:rsidR="00810576">
        <w:t xml:space="preserve">baixa </w:t>
      </w:r>
      <w:proofErr w:type="gramStart"/>
      <w:r w:rsidR="00810576">
        <w:t>auto estima</w:t>
      </w:r>
      <w:proofErr w:type="gramEnd"/>
      <w:r w:rsidR="00810576">
        <w:t xml:space="preserve">, </w:t>
      </w:r>
      <w:r>
        <w:t xml:space="preserve">dificuldades de relacionamento, </w:t>
      </w:r>
      <w:r w:rsidR="00E40BD3">
        <w:t xml:space="preserve">sensação de vazio, </w:t>
      </w:r>
      <w:proofErr w:type="gramStart"/>
      <w:r w:rsidR="002D736C">
        <w:t>falta</w:t>
      </w:r>
      <w:proofErr w:type="gramEnd"/>
      <w:r w:rsidR="002D736C">
        <w:t xml:space="preserve"> de identificação com um grupo de colegas, </w:t>
      </w:r>
      <w:r>
        <w:t xml:space="preserve">frustrações, </w:t>
      </w:r>
      <w:proofErr w:type="spellStart"/>
      <w:r>
        <w:t>bullying</w:t>
      </w:r>
      <w:proofErr w:type="spellEnd"/>
      <w:r>
        <w:t>, abandono, isolamento, sentimento de que a vida faz pouco ou nenhum sentido.</w:t>
      </w:r>
    </w:p>
    <w:p w:rsidR="007B61F3" w:rsidRDefault="007B61F3" w:rsidP="00866441">
      <w:pPr>
        <w:tabs>
          <w:tab w:val="left" w:pos="2280"/>
        </w:tabs>
        <w:jc w:val="both"/>
      </w:pPr>
    </w:p>
    <w:p w:rsidR="007B61F3" w:rsidRDefault="007B61F3" w:rsidP="00866441">
      <w:pPr>
        <w:tabs>
          <w:tab w:val="left" w:pos="2280"/>
        </w:tabs>
        <w:jc w:val="both"/>
      </w:pPr>
      <w:r>
        <w:tab/>
      </w:r>
      <w:r w:rsidR="00926AFE">
        <w:t xml:space="preserve">O que leva estas crianças a esta prática são, muitas vezes, </w:t>
      </w:r>
      <w:r w:rsidR="00525518">
        <w:t xml:space="preserve">o sentimento de inferioridade </w:t>
      </w:r>
      <w:r>
        <w:t>a ponto de se acharem não mere</w:t>
      </w:r>
      <w:r w:rsidR="00A07C17">
        <w:t>cedoras do carinho de ninguém, um grande</w:t>
      </w:r>
      <w:r>
        <w:t xml:space="preserve"> sofrimento interior </w:t>
      </w:r>
      <w:r w:rsidR="00A07C17">
        <w:t>com o qual não estão</w:t>
      </w:r>
      <w:r>
        <w:t xml:space="preserve"> conseguindo lidar</w:t>
      </w:r>
      <w:r w:rsidR="00A07C17">
        <w:t xml:space="preserve">, </w:t>
      </w:r>
      <w:r w:rsidR="00525518">
        <w:t xml:space="preserve">a </w:t>
      </w:r>
      <w:r w:rsidR="00A07C17">
        <w:t>sensação de</w:t>
      </w:r>
      <w:r w:rsidR="00D4271F">
        <w:t xml:space="preserve"> que a dor no corpo é menor do que a </w:t>
      </w:r>
      <w:r w:rsidR="00525518">
        <w:t xml:space="preserve">dor da </w:t>
      </w:r>
      <w:r w:rsidR="00D4271F">
        <w:t>tristeza</w:t>
      </w:r>
      <w:r>
        <w:t>.</w:t>
      </w:r>
      <w:r w:rsidR="00A07C17">
        <w:t xml:space="preserve"> É um meio de </w:t>
      </w:r>
      <w:proofErr w:type="spellStart"/>
      <w:r w:rsidR="00A07C17">
        <w:t>extravasão</w:t>
      </w:r>
      <w:proofErr w:type="spellEnd"/>
      <w:r w:rsidR="00A07C17">
        <w:t xml:space="preserve"> de seu estado emocional, visando, por meio da dor física</w:t>
      </w:r>
      <w:r w:rsidR="00525518">
        <w:t>, superar a dor sentimental, a dor íntima da rejeição por eles sentida</w:t>
      </w:r>
      <w:r w:rsidR="007259BC">
        <w:t>, de modo a alcançar, no seu entendimento, o equilíbrio</w:t>
      </w:r>
      <w:r w:rsidR="00525518">
        <w:t>.</w:t>
      </w:r>
    </w:p>
    <w:p w:rsidR="00866441" w:rsidRDefault="00866441" w:rsidP="00866441">
      <w:pPr>
        <w:tabs>
          <w:tab w:val="left" w:pos="2280"/>
        </w:tabs>
        <w:jc w:val="both"/>
      </w:pPr>
    </w:p>
    <w:p w:rsidR="00866441" w:rsidRDefault="00866441" w:rsidP="00866441">
      <w:pPr>
        <w:tabs>
          <w:tab w:val="left" w:pos="2280"/>
        </w:tabs>
        <w:jc w:val="both"/>
      </w:pPr>
      <w:r>
        <w:tab/>
      </w:r>
      <w:r w:rsidR="00EE261B">
        <w:t>O tema é atual e faz-se necessária a sua abordagem</w:t>
      </w:r>
      <w:r w:rsidR="00182AEF">
        <w:t>,</w:t>
      </w:r>
      <w:r w:rsidR="00EE261B">
        <w:t xml:space="preserve"> principalmente pelas autoridades ligadas às áreas da educação e da saúde. </w:t>
      </w:r>
      <w:r w:rsidR="00FB6043">
        <w:t xml:space="preserve">Porém, cria-se um dilema, pois se não podemos deixar de falar sobre o tema, uma vez que ele tem se tornado parte das vivências dos mais jovens, </w:t>
      </w:r>
      <w:r w:rsidR="00E879FF">
        <w:t xml:space="preserve">estimando-se que </w:t>
      </w:r>
      <w:proofErr w:type="gramStart"/>
      <w:r w:rsidR="00E879FF">
        <w:t>cerca de 15</w:t>
      </w:r>
      <w:proofErr w:type="gramEnd"/>
      <w:r w:rsidR="00E879FF">
        <w:t xml:space="preserve"> a 17% (quinze a dezessete por cento) de nossas crianças, a maioria meninas, principalmente na faixa etária de 10 a 14 anos, praticam a automutilação, </w:t>
      </w:r>
      <w:r w:rsidR="00FB6043">
        <w:t xml:space="preserve">tem-se que tomar os cuidados para ao falar sobre ele não reforçar a incorporação desta prática ao leque de recursos culturalmente válidos para alívio do sofrimento. </w:t>
      </w:r>
      <w:r w:rsidR="000A49EE">
        <w:t>Esta abordagem deve dar a dimensão real do problema e sugerir alternativas.</w:t>
      </w:r>
    </w:p>
    <w:p w:rsidR="00E879FF" w:rsidRDefault="00E879FF" w:rsidP="00866441">
      <w:pPr>
        <w:tabs>
          <w:tab w:val="left" w:pos="2280"/>
        </w:tabs>
        <w:jc w:val="both"/>
      </w:pPr>
    </w:p>
    <w:p w:rsidR="00491DB8" w:rsidRDefault="00E879FF" w:rsidP="00866441">
      <w:pPr>
        <w:tabs>
          <w:tab w:val="left" w:pos="2280"/>
        </w:tabs>
        <w:jc w:val="both"/>
      </w:pPr>
      <w:r>
        <w:tab/>
      </w:r>
    </w:p>
    <w:p w:rsidR="00491DB8" w:rsidRDefault="00491DB8" w:rsidP="00866441">
      <w:pPr>
        <w:tabs>
          <w:tab w:val="left" w:pos="2280"/>
        </w:tabs>
        <w:jc w:val="both"/>
      </w:pPr>
    </w:p>
    <w:p w:rsidR="00491DB8" w:rsidRDefault="00491DB8" w:rsidP="00866441">
      <w:pPr>
        <w:tabs>
          <w:tab w:val="left" w:pos="2280"/>
        </w:tabs>
        <w:jc w:val="both"/>
      </w:pPr>
    </w:p>
    <w:p w:rsidR="00491DB8" w:rsidRDefault="00491DB8" w:rsidP="00866441">
      <w:pPr>
        <w:tabs>
          <w:tab w:val="left" w:pos="2280"/>
        </w:tabs>
        <w:jc w:val="both"/>
      </w:pPr>
      <w:r>
        <w:tab/>
      </w:r>
    </w:p>
    <w:p w:rsidR="00491DB8" w:rsidRDefault="00491DB8" w:rsidP="00866441">
      <w:pPr>
        <w:tabs>
          <w:tab w:val="left" w:pos="2280"/>
        </w:tabs>
        <w:jc w:val="both"/>
      </w:pPr>
      <w:r>
        <w:tab/>
      </w:r>
    </w:p>
    <w:p w:rsidR="00E879FF" w:rsidRDefault="00491DB8" w:rsidP="00866441">
      <w:pPr>
        <w:tabs>
          <w:tab w:val="left" w:pos="2280"/>
        </w:tabs>
        <w:jc w:val="both"/>
      </w:pPr>
      <w:r>
        <w:tab/>
      </w:r>
      <w:r w:rsidR="00E879FF">
        <w:t>A sociedade, principalmente os pais e professores, precisa estar atenta às mudanças de comportamento das crianças</w:t>
      </w:r>
      <w:r w:rsidR="004A2C5B">
        <w:t xml:space="preserve"> em casa, na escola, no relacionamento social com outras crianças, observando possíveis sinais da prática da automutilação, como o</w:t>
      </w:r>
      <w:r w:rsidR="00E879FF">
        <w:t xml:space="preserve"> aparecimento de cortes, arranhões, manchas roxas no corpo</w:t>
      </w:r>
      <w:r w:rsidR="004A2C5B">
        <w:t xml:space="preserve">. </w:t>
      </w:r>
    </w:p>
    <w:p w:rsidR="004A2C5B" w:rsidRDefault="004A2C5B" w:rsidP="00866441">
      <w:pPr>
        <w:tabs>
          <w:tab w:val="left" w:pos="2280"/>
        </w:tabs>
        <w:jc w:val="both"/>
      </w:pPr>
    </w:p>
    <w:p w:rsidR="00B72181" w:rsidRPr="00491DB8" w:rsidRDefault="00491DB8">
      <w:pPr>
        <w:tabs>
          <w:tab w:val="left" w:pos="2280"/>
        </w:tabs>
        <w:jc w:val="both"/>
      </w:pPr>
      <w:r>
        <w:tab/>
      </w:r>
      <w:r w:rsidR="00EC4C6B">
        <w:t xml:space="preserve"> </w:t>
      </w:r>
    </w:p>
    <w:p w:rsidR="00A846DB" w:rsidRPr="00330C20" w:rsidRDefault="006C7EC7" w:rsidP="008E7DB1">
      <w:pPr>
        <w:tabs>
          <w:tab w:val="left" w:pos="2280"/>
        </w:tabs>
        <w:jc w:val="both"/>
      </w:pPr>
      <w:r w:rsidRPr="00330C20">
        <w:rPr>
          <w:color w:val="222222"/>
        </w:rPr>
        <w:tab/>
      </w:r>
      <w:r w:rsidRPr="00330C20">
        <w:t>Contando com o apoio dos Nobres Pares, agradeço.</w:t>
      </w:r>
    </w:p>
    <w:p w:rsidR="008E7DB1" w:rsidRDefault="008E7DB1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8E7DB1" w:rsidP="008A6B5A">
      <w:pPr>
        <w:ind w:left="1418" w:firstLine="709"/>
        <w:jc w:val="both"/>
      </w:pPr>
      <w:r w:rsidRPr="00330C20">
        <w:t xml:space="preserve">  </w:t>
      </w:r>
      <w:r w:rsidR="008A6B5A" w:rsidRPr="00330C20">
        <w:t xml:space="preserve">Valinhos, </w:t>
      </w:r>
      <w:r w:rsidR="00491DB8">
        <w:t>09</w:t>
      </w:r>
      <w:r w:rsidR="006C7EC7" w:rsidRPr="00330C20">
        <w:t xml:space="preserve"> de Ma</w:t>
      </w:r>
      <w:r w:rsidR="00491DB8">
        <w:t>io</w:t>
      </w:r>
      <w:r w:rsidR="006C7EC7" w:rsidRPr="00330C20">
        <w:t xml:space="preserve"> de 201</w:t>
      </w:r>
      <w:r w:rsidR="008A6B5A" w:rsidRPr="00330C20">
        <w:t>9</w:t>
      </w:r>
      <w:r w:rsidR="006C7EC7" w:rsidRPr="00330C20">
        <w:t>.</w:t>
      </w:r>
    </w:p>
    <w:p w:rsidR="00A846DB" w:rsidRDefault="00A846DB">
      <w:pPr>
        <w:jc w:val="both"/>
      </w:pPr>
    </w:p>
    <w:p w:rsidR="008C25B0" w:rsidRPr="00330C20" w:rsidRDefault="008C25B0">
      <w:pPr>
        <w:jc w:val="both"/>
      </w:pPr>
    </w:p>
    <w:p w:rsidR="008E7DB1" w:rsidRPr="00330C20" w:rsidRDefault="008E7DB1">
      <w:pPr>
        <w:jc w:val="both"/>
      </w:pPr>
    </w:p>
    <w:p w:rsidR="00A846DB" w:rsidRPr="00330C20" w:rsidRDefault="00A846DB">
      <w:pPr>
        <w:jc w:val="both"/>
      </w:pPr>
    </w:p>
    <w:p w:rsidR="00A846DB" w:rsidRPr="00330C20" w:rsidRDefault="008A6B5A">
      <w:pPr>
        <w:jc w:val="both"/>
      </w:pPr>
      <w:r w:rsidRPr="00330C20">
        <w:t xml:space="preserve">                                   </w:t>
      </w:r>
      <w:r w:rsidR="006C7EC7" w:rsidRPr="00330C20">
        <w:t>Gilberto Aparecido Borges – GIBA</w:t>
      </w:r>
    </w:p>
    <w:p w:rsidR="00A846DB" w:rsidRPr="00330C20" w:rsidRDefault="008A6B5A">
      <w:pPr>
        <w:jc w:val="both"/>
      </w:pPr>
      <w:r w:rsidRPr="00330C20">
        <w:t xml:space="preserve">                                                Vereador </w:t>
      </w:r>
      <w:r w:rsidR="006C7EC7" w:rsidRPr="00330C20">
        <w:t>MDB</w:t>
      </w:r>
    </w:p>
    <w:sectPr w:rsidR="00A846DB" w:rsidRPr="00330C20" w:rsidSect="00A846DB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6DB"/>
    <w:rsid w:val="00003FB4"/>
    <w:rsid w:val="000A49EE"/>
    <w:rsid w:val="000E50EF"/>
    <w:rsid w:val="00106AE8"/>
    <w:rsid w:val="001469F0"/>
    <w:rsid w:val="00156A45"/>
    <w:rsid w:val="00182AEF"/>
    <w:rsid w:val="001C431E"/>
    <w:rsid w:val="00202982"/>
    <w:rsid w:val="0021094C"/>
    <w:rsid w:val="002146F6"/>
    <w:rsid w:val="002344F1"/>
    <w:rsid w:val="00245427"/>
    <w:rsid w:val="00246FAE"/>
    <w:rsid w:val="00267E7E"/>
    <w:rsid w:val="002D736C"/>
    <w:rsid w:val="00330C20"/>
    <w:rsid w:val="00352D47"/>
    <w:rsid w:val="003A00E5"/>
    <w:rsid w:val="003D396F"/>
    <w:rsid w:val="00411546"/>
    <w:rsid w:val="00433B2D"/>
    <w:rsid w:val="0044178C"/>
    <w:rsid w:val="00445BBE"/>
    <w:rsid w:val="00465044"/>
    <w:rsid w:val="00472D2B"/>
    <w:rsid w:val="00491DB8"/>
    <w:rsid w:val="004A2C5B"/>
    <w:rsid w:val="004B6560"/>
    <w:rsid w:val="004C4E22"/>
    <w:rsid w:val="004E087C"/>
    <w:rsid w:val="00515C0B"/>
    <w:rsid w:val="00525518"/>
    <w:rsid w:val="005800AA"/>
    <w:rsid w:val="005B270F"/>
    <w:rsid w:val="005E0628"/>
    <w:rsid w:val="00630157"/>
    <w:rsid w:val="00673237"/>
    <w:rsid w:val="006C7EC7"/>
    <w:rsid w:val="006F0488"/>
    <w:rsid w:val="007259BC"/>
    <w:rsid w:val="00766E4A"/>
    <w:rsid w:val="007B61F3"/>
    <w:rsid w:val="00810576"/>
    <w:rsid w:val="008244C6"/>
    <w:rsid w:val="008318CB"/>
    <w:rsid w:val="00843679"/>
    <w:rsid w:val="00866441"/>
    <w:rsid w:val="00872C02"/>
    <w:rsid w:val="00873077"/>
    <w:rsid w:val="00875ECF"/>
    <w:rsid w:val="00891C6F"/>
    <w:rsid w:val="00896A1C"/>
    <w:rsid w:val="00897760"/>
    <w:rsid w:val="008A6B5A"/>
    <w:rsid w:val="008C25B0"/>
    <w:rsid w:val="008E7DB1"/>
    <w:rsid w:val="008F71BF"/>
    <w:rsid w:val="00926AFE"/>
    <w:rsid w:val="00955A75"/>
    <w:rsid w:val="00966A83"/>
    <w:rsid w:val="00991D52"/>
    <w:rsid w:val="009A579A"/>
    <w:rsid w:val="009D3A6A"/>
    <w:rsid w:val="00A07C17"/>
    <w:rsid w:val="00A25A0F"/>
    <w:rsid w:val="00A846DB"/>
    <w:rsid w:val="00AC65B2"/>
    <w:rsid w:val="00AD4642"/>
    <w:rsid w:val="00AE1135"/>
    <w:rsid w:val="00AE3A4D"/>
    <w:rsid w:val="00B441ED"/>
    <w:rsid w:val="00B53CCB"/>
    <w:rsid w:val="00B67CD9"/>
    <w:rsid w:val="00B70AE7"/>
    <w:rsid w:val="00B72181"/>
    <w:rsid w:val="00BC2A82"/>
    <w:rsid w:val="00BE3A0B"/>
    <w:rsid w:val="00C45D2A"/>
    <w:rsid w:val="00C50659"/>
    <w:rsid w:val="00C86030"/>
    <w:rsid w:val="00CC4D9F"/>
    <w:rsid w:val="00CD44F0"/>
    <w:rsid w:val="00D17D19"/>
    <w:rsid w:val="00D4271F"/>
    <w:rsid w:val="00D6686B"/>
    <w:rsid w:val="00D90537"/>
    <w:rsid w:val="00DA7751"/>
    <w:rsid w:val="00DB7C5A"/>
    <w:rsid w:val="00DC5AAA"/>
    <w:rsid w:val="00E135C7"/>
    <w:rsid w:val="00E1360B"/>
    <w:rsid w:val="00E23F89"/>
    <w:rsid w:val="00E36A0A"/>
    <w:rsid w:val="00E40BD3"/>
    <w:rsid w:val="00E6099A"/>
    <w:rsid w:val="00E679B6"/>
    <w:rsid w:val="00E879FF"/>
    <w:rsid w:val="00EB1AEB"/>
    <w:rsid w:val="00EC4C6B"/>
    <w:rsid w:val="00ED24DC"/>
    <w:rsid w:val="00ED67DB"/>
    <w:rsid w:val="00EE261B"/>
    <w:rsid w:val="00EF0C3B"/>
    <w:rsid w:val="00EF44DE"/>
    <w:rsid w:val="00F158D6"/>
    <w:rsid w:val="00F53F33"/>
    <w:rsid w:val="00F72DB6"/>
    <w:rsid w:val="00F82821"/>
    <w:rsid w:val="00FA048C"/>
    <w:rsid w:val="00FB6043"/>
    <w:rsid w:val="00FC1B5D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B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846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846DB"/>
    <w:pPr>
      <w:spacing w:after="140" w:line="288" w:lineRule="auto"/>
    </w:pPr>
  </w:style>
  <w:style w:type="paragraph" w:styleId="Lista">
    <w:name w:val="List"/>
    <w:basedOn w:val="Corpodetexto"/>
    <w:rsid w:val="00A846DB"/>
  </w:style>
  <w:style w:type="paragraph" w:customStyle="1" w:styleId="Legenda1">
    <w:name w:val="Legenda1"/>
    <w:basedOn w:val="Normal"/>
    <w:qFormat/>
    <w:rsid w:val="00A846D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846D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20</cp:revision>
  <cp:lastPrinted>2019-05-09T17:12:00Z</cp:lastPrinted>
  <dcterms:created xsi:type="dcterms:W3CDTF">2019-05-09T11:31:00Z</dcterms:created>
  <dcterms:modified xsi:type="dcterms:W3CDTF">2019-05-15T12:09:00Z</dcterms:modified>
  <dc:language>pt-BR</dc:language>
</cp:coreProperties>
</file>