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E3" w:rsidRDefault="000916E3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0916E3" w:rsidRDefault="000916E3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16E3" w:rsidRDefault="001D0382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1D0382">
        <w:rPr>
          <w:rFonts w:ascii="Arial" w:hAnsi="Arial" w:cs="Arial"/>
          <w:b/>
          <w:bCs/>
          <w:iCs/>
          <w:sz w:val="24"/>
          <w:szCs w:val="24"/>
        </w:rPr>
        <w:t>1646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1D0382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0916E3" w:rsidRDefault="000916E3" w:rsidP="000916E3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916E3" w:rsidRDefault="000916E3" w:rsidP="000916E3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916E3" w:rsidRDefault="000916E3" w:rsidP="00A01CAB">
      <w:pPr>
        <w:ind w:left="21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</w:t>
      </w:r>
      <w:r w:rsidR="00A01CAB">
        <w:rPr>
          <w:rFonts w:ascii="Arial" w:hAnsi="Arial" w:cs="Arial"/>
          <w:b/>
          <w:sz w:val="24"/>
          <w:szCs w:val="24"/>
        </w:rPr>
        <w:t xml:space="preserve">com Roçada e manutenção de Bordas, </w:t>
      </w:r>
      <w:r>
        <w:rPr>
          <w:rFonts w:ascii="Arial" w:hAnsi="Arial" w:cs="Arial"/>
          <w:b/>
          <w:sz w:val="24"/>
          <w:szCs w:val="24"/>
        </w:rPr>
        <w:t>nas estradas de terra dos bairros Macuco, Reforma Agrária e Capivari.</w:t>
      </w:r>
    </w:p>
    <w:p w:rsidR="000916E3" w:rsidRDefault="000916E3" w:rsidP="000916E3">
      <w:pPr>
        <w:ind w:left="4196"/>
        <w:rPr>
          <w:rFonts w:ascii="Arial" w:hAnsi="Arial" w:cs="Arial"/>
          <w:sz w:val="24"/>
          <w:szCs w:val="24"/>
        </w:rPr>
      </w:pPr>
    </w:p>
    <w:p w:rsidR="000916E3" w:rsidRDefault="000916E3" w:rsidP="000916E3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0916E3" w:rsidRDefault="000916E3" w:rsidP="000916E3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0916E3" w:rsidRDefault="000916E3" w:rsidP="000916E3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916E3" w:rsidRDefault="000916E3" w:rsidP="000916E3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“Solicitar a secretaria competente </w:t>
      </w:r>
      <w:r w:rsidR="00A01CAB">
        <w:rPr>
          <w:rFonts w:ascii="Arial" w:hAnsi="Arial" w:cs="Arial"/>
          <w:b/>
          <w:bCs/>
          <w:iCs/>
          <w:sz w:val="24"/>
          <w:szCs w:val="24"/>
        </w:rPr>
        <w:t>que e</w:t>
      </w:r>
      <w:r w:rsidR="00A01CAB">
        <w:rPr>
          <w:rFonts w:ascii="Arial" w:hAnsi="Arial" w:cs="Arial"/>
          <w:b/>
          <w:sz w:val="24"/>
          <w:szCs w:val="24"/>
        </w:rPr>
        <w:t>fetue manutenção com Roçada e manutenção de Bordas, nas estradas de terra dos bairros Macuco, Reforma Agrária e Capivari.</w:t>
      </w:r>
      <w:r>
        <w:rPr>
          <w:rFonts w:ascii="Arial" w:hAnsi="Arial" w:cs="Arial"/>
          <w:b/>
          <w:sz w:val="24"/>
          <w:szCs w:val="24"/>
        </w:rPr>
        <w:t>”</w:t>
      </w:r>
    </w:p>
    <w:p w:rsidR="000916E3" w:rsidRDefault="000916E3" w:rsidP="000916E3">
      <w:pPr>
        <w:rPr>
          <w:rFonts w:ascii="Arial" w:hAnsi="Arial" w:cs="Arial"/>
          <w:b/>
          <w:bCs/>
          <w:iCs/>
          <w:sz w:val="24"/>
          <w:szCs w:val="24"/>
        </w:rPr>
      </w:pPr>
    </w:p>
    <w:p w:rsidR="000916E3" w:rsidRDefault="000916E3" w:rsidP="000916E3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0916E3" w:rsidRDefault="000916E3" w:rsidP="000916E3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16E3" w:rsidRDefault="000916E3" w:rsidP="00091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solicitação de munícipes moradores e usuários das vias, que relatam má conservação nas ruas não pavimentadas dos bairros Macuco, Reforma Agrária e Capivari, podendo causar acidentes e aumento da criminalidade.</w:t>
      </w:r>
    </w:p>
    <w:p w:rsidR="000916E3" w:rsidRDefault="000916E3" w:rsidP="000916E3">
      <w:pPr>
        <w:ind w:firstLine="708"/>
        <w:rPr>
          <w:rFonts w:ascii="Arial" w:hAnsi="Arial" w:cs="Arial"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A01CAB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Ma</w:t>
      </w:r>
      <w:r w:rsidR="00A01CA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de 2019.</w:t>
      </w: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916E3" w:rsidRDefault="000916E3" w:rsidP="0009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01C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MDB</w:t>
      </w:r>
    </w:p>
    <w:p w:rsidR="00457820" w:rsidRDefault="00457820"/>
    <w:sectPr w:rsidR="00457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3"/>
    <w:rsid w:val="000916E3"/>
    <w:rsid w:val="001D0382"/>
    <w:rsid w:val="00457820"/>
    <w:rsid w:val="00A01CAB"/>
    <w:rsid w:val="00B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E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E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2019-03-18T13:49:00Z</cp:lastPrinted>
  <dcterms:created xsi:type="dcterms:W3CDTF">2019-05-09T12:36:00Z</dcterms:created>
  <dcterms:modified xsi:type="dcterms:W3CDTF">2019-05-13T19:22:00Z</dcterms:modified>
</cp:coreProperties>
</file>