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3A2071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3A2071">
        <w:rPr>
          <w:rFonts w:cs="Arial"/>
          <w:sz w:val="24"/>
          <w:szCs w:val="24"/>
        </w:rPr>
        <w:t>1199</w:t>
      </w:r>
      <w:r>
        <w:rPr>
          <w:rFonts w:cs="Arial"/>
          <w:sz w:val="24"/>
          <w:szCs w:val="24"/>
        </w:rPr>
        <w:t>/</w:t>
      </w:r>
      <w:r w:rsidRPr="003A2071">
        <w:rPr>
          <w:rFonts w:cs="Arial"/>
          <w:sz w:val="24"/>
          <w:szCs w:val="24"/>
        </w:rPr>
        <w:t>2019</w:t>
      </w:r>
    </w:p>
    <w:p w:rsidR="00633269" w:rsidRPr="00E066B5" w:rsidRDefault="00633269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BC6E54" w:rsidRDefault="00A71A80" w:rsidP="00BC6E54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C06FB3">
        <w:rPr>
          <w:rFonts w:ascii="Arial" w:hAnsi="Arial" w:cs="Arial"/>
        </w:rPr>
        <w:t xml:space="preserve">sobre possível extração de eucaliptos </w:t>
      </w:r>
      <w:r w:rsidR="004B09DE">
        <w:rPr>
          <w:rFonts w:ascii="Arial" w:hAnsi="Arial" w:cs="Arial"/>
        </w:rPr>
        <w:t>em área de preservação perman</w:t>
      </w:r>
      <w:r w:rsidR="00C06FB3">
        <w:rPr>
          <w:rFonts w:ascii="Arial" w:hAnsi="Arial" w:cs="Arial"/>
        </w:rPr>
        <w:t>ente.</w:t>
      </w: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a extração de eucaliptos é livre </w:t>
      </w:r>
      <w:r w:rsidRPr="00C06FB3">
        <w:rPr>
          <w:rFonts w:ascii="Arial" w:hAnsi="Arial" w:cs="Arial"/>
          <w:sz w:val="24"/>
          <w:szCs w:val="24"/>
          <w:u w:val="single"/>
        </w:rPr>
        <w:t>em áreas não co</w:t>
      </w:r>
      <w:r w:rsidR="004B09DE">
        <w:rPr>
          <w:rFonts w:ascii="Arial" w:hAnsi="Arial" w:cs="Arial"/>
          <w:sz w:val="24"/>
          <w:szCs w:val="24"/>
          <w:u w:val="single"/>
        </w:rPr>
        <w:t>nsideradas de preservação perman</w:t>
      </w:r>
      <w:r w:rsidRPr="00C06FB3">
        <w:rPr>
          <w:rFonts w:ascii="Arial" w:hAnsi="Arial" w:cs="Arial"/>
          <w:sz w:val="24"/>
          <w:szCs w:val="24"/>
          <w:u w:val="single"/>
        </w:rPr>
        <w:t>ente.</w:t>
      </w:r>
    </w:p>
    <w:p w:rsidR="00C06FB3" w:rsidRDefault="00C06FB3" w:rsidP="00C06FB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06FB3" w:rsidRPr="00C06FB3" w:rsidRDefault="00C06FB3" w:rsidP="00C06F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denúncia de moradores a respeito da supressão de eucaliptos ao lado do lago existente na Rua Vereador Antônio de Oliveira, próximo à esquina com a Rua Armando Vianini.</w:t>
      </w:r>
    </w:p>
    <w:p w:rsidR="00C06FB3" w:rsidRPr="0064510D" w:rsidRDefault="00C06FB3" w:rsidP="00C06F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rPr>
          <w:rFonts w:ascii="Arial" w:hAnsi="Arial" w:cs="Arial"/>
          <w:sz w:val="24"/>
          <w:szCs w:val="24"/>
        </w:rPr>
        <w:t xml:space="preserve"> </w:t>
      </w:r>
    </w:p>
    <w:p w:rsidR="00F67705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A71A80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C06FB3">
        <w:rPr>
          <w:rFonts w:ascii="Arial" w:hAnsi="Arial" w:cs="Arial"/>
          <w:sz w:val="24"/>
          <w:szCs w:val="24"/>
        </w:rPr>
        <w:t>Conforme demonstram fotos anexas, é de conhecimento do departamento competente a extração de eucaliptos em área localizada na Rua Vereador Antônio de Oliveira?</w:t>
      </w:r>
    </w:p>
    <w:p w:rsidR="00C06FB3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eucaliptos suprimidos encontravam-se em área de preservação permanente? </w:t>
      </w:r>
    </w:p>
    <w:p w:rsidR="00C06FB3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FB3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Caso positivo, quantos eucaliptos foram suprimidos da localidade acima apontada que estavam em área de preservação permanente?</w:t>
      </w:r>
    </w:p>
    <w:p w:rsidR="00BC6E54" w:rsidRDefault="00BC6E54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286" w:rsidRDefault="00BC6E5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providências serão tomadas pelo departamento competente?</w:t>
      </w:r>
    </w:p>
    <w:p w:rsidR="00A57286" w:rsidRPr="00A71A80" w:rsidRDefault="00A57286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5728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57286">
        <w:rPr>
          <w:rFonts w:ascii="Arial" w:hAnsi="Arial" w:cs="Arial"/>
          <w:sz w:val="24"/>
          <w:szCs w:val="24"/>
        </w:rPr>
        <w:t>maio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F1EF4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9" name="Imagem 9" descr="C:\Users\assessorconti\Desktop\Fotos diversas 17.04.19\IMG-201905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conti\Desktop\Fotos diversas 17.04.19\IMG-20190508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14" name="Imagem 14" descr="C:\Users\assessorconti\Desktop\Fotos diversas 17.04.19\IMG-201905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sessorconti\Desktop\Fotos diversas 17.04.19\IMG-20190508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13" name="Imagem 13" descr="C:\Users\assessorconti\Desktop\Fotos diversas 17.04.19\IMG-201905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essorconti\Desktop\Fotos diversas 17.04.19\IMG-20190508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12" name="Imagem 12" descr="C:\Users\assessorconti\Desktop\Fotos diversas 17.04.19\IMG-201905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sessorconti\Desktop\Fotos diversas 17.04.19\IMG-20190508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83595C" w:rsidRDefault="0083595C" w:rsidP="004B09D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3595C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sectPr w:rsidR="0083595C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191CDF"/>
    <w:rsid w:val="0019624D"/>
    <w:rsid w:val="001A0BBF"/>
    <w:rsid w:val="001B14A6"/>
    <w:rsid w:val="001F1EF4"/>
    <w:rsid w:val="002055E5"/>
    <w:rsid w:val="00216CEF"/>
    <w:rsid w:val="00246BE8"/>
    <w:rsid w:val="003A2071"/>
    <w:rsid w:val="004B09DE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B3376A"/>
    <w:rsid w:val="00B909DD"/>
    <w:rsid w:val="00BC6E54"/>
    <w:rsid w:val="00C06FB3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2019-05-13T11:11:00Z</cp:lastPrinted>
  <dcterms:created xsi:type="dcterms:W3CDTF">2019-05-13T11:28:00Z</dcterms:created>
  <dcterms:modified xsi:type="dcterms:W3CDTF">2019-05-13T19:02:00Z</dcterms:modified>
</cp:coreProperties>
</file>