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29" w:rsidRDefault="00851629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851629" w:rsidRDefault="00851629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851629" w:rsidRDefault="00851629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851629" w:rsidRDefault="00851629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851629" w:rsidRDefault="00421409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PROJETO DE DECRETO LEGISLATIVO Nº </w:t>
      </w:r>
      <w:r w:rsidR="001B5014">
        <w:rPr>
          <w:rFonts w:ascii="Calibri" w:hAnsi="Calibri" w:cs="Arial"/>
          <w:b/>
          <w:sz w:val="24"/>
          <w:szCs w:val="24"/>
        </w:rPr>
        <w:t xml:space="preserve">                 /2019</w:t>
      </w:r>
    </w:p>
    <w:p w:rsidR="00851629" w:rsidRDefault="00851629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1629" w:rsidRDefault="00851629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1629" w:rsidRDefault="00421409" w:rsidP="001B5014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Excelentíssim</w:t>
      </w:r>
      <w:r w:rsidR="001B5014">
        <w:rPr>
          <w:rFonts w:ascii="Calibri" w:hAnsi="Calibri" w:cs="Arial"/>
          <w:sz w:val="24"/>
          <w:szCs w:val="24"/>
        </w:rPr>
        <w:t>a</w:t>
      </w:r>
      <w:r>
        <w:rPr>
          <w:rFonts w:ascii="Calibri" w:hAnsi="Calibri" w:cs="Arial"/>
          <w:sz w:val="24"/>
          <w:szCs w:val="24"/>
        </w:rPr>
        <w:t xml:space="preserve"> senhor</w:t>
      </w:r>
      <w:r w:rsidR="001B5014">
        <w:rPr>
          <w:rFonts w:ascii="Calibri" w:hAnsi="Calibri" w:cs="Arial"/>
          <w:sz w:val="24"/>
          <w:szCs w:val="24"/>
        </w:rPr>
        <w:t>a</w:t>
      </w:r>
      <w:r>
        <w:rPr>
          <w:rFonts w:ascii="Calibri" w:hAnsi="Calibri" w:cs="Arial"/>
          <w:sz w:val="24"/>
          <w:szCs w:val="24"/>
        </w:rPr>
        <w:t xml:space="preserve"> Presidente da Egrégia Câmara Municipal,</w:t>
      </w:r>
    </w:p>
    <w:p w:rsidR="00851629" w:rsidRDefault="00851629" w:rsidP="001B5014">
      <w:pPr>
        <w:jc w:val="both"/>
        <w:rPr>
          <w:rFonts w:ascii="Calibri" w:hAnsi="Calibri" w:cs="Arial"/>
          <w:sz w:val="24"/>
          <w:szCs w:val="24"/>
        </w:rPr>
      </w:pPr>
    </w:p>
    <w:p w:rsidR="00851629" w:rsidRDefault="00421409" w:rsidP="001B5014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Excelentíssimos senhores Vereadores,</w:t>
      </w:r>
    </w:p>
    <w:p w:rsidR="00851629" w:rsidRDefault="00851629" w:rsidP="001B5014">
      <w:pPr>
        <w:jc w:val="both"/>
        <w:rPr>
          <w:rFonts w:ascii="Calibri" w:hAnsi="Calibri" w:cs="Arial"/>
          <w:sz w:val="24"/>
          <w:szCs w:val="24"/>
        </w:rPr>
      </w:pPr>
    </w:p>
    <w:p w:rsidR="00851629" w:rsidRDefault="00851629">
      <w:pPr>
        <w:tabs>
          <w:tab w:val="left" w:pos="900"/>
        </w:tabs>
        <w:spacing w:line="360" w:lineRule="auto"/>
        <w:jc w:val="both"/>
        <w:rPr>
          <w:rFonts w:cs="Arial"/>
        </w:rPr>
      </w:pPr>
    </w:p>
    <w:p w:rsidR="00851629" w:rsidRPr="001B5014" w:rsidRDefault="00421409" w:rsidP="001B5014">
      <w:pPr>
        <w:tabs>
          <w:tab w:val="left" w:pos="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Arial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 xml:space="preserve">Com </w:t>
      </w:r>
      <w:proofErr w:type="gramStart"/>
      <w:r>
        <w:rPr>
          <w:rFonts w:ascii="Calibri" w:hAnsi="Calibri" w:cs="Arial"/>
          <w:sz w:val="24"/>
          <w:szCs w:val="24"/>
        </w:rPr>
        <w:t>a presente</w:t>
      </w:r>
      <w:proofErr w:type="gramEnd"/>
      <w:r>
        <w:rPr>
          <w:rFonts w:ascii="Calibri" w:hAnsi="Calibri" w:cs="Arial"/>
          <w:sz w:val="24"/>
          <w:szCs w:val="24"/>
        </w:rPr>
        <w:t xml:space="preserve"> justificativa, de acordo com as normas previstas no art. 126, § 2º, inciso IV, do Regimento Interno desta Colenda Casa de Leis e no uso das minhas atribuições, submeto à apreciação e deliberação do Plenário desta Egrégia Câmara, o incluso projeto de Decreto Legislativo que </w:t>
      </w:r>
      <w:r w:rsidR="001B5014" w:rsidRPr="001B5014">
        <w:rPr>
          <w:rFonts w:ascii="Calibri" w:hAnsi="Calibri" w:cs="Calibri"/>
          <w:bCs/>
          <w:sz w:val="24"/>
          <w:szCs w:val="24"/>
          <w:shd w:val="clear" w:color="auto" w:fill="FFFFFF"/>
        </w:rPr>
        <w:t>“</w:t>
      </w:r>
      <w:r w:rsidR="001B5014" w:rsidRPr="001B5014">
        <w:rPr>
          <w:rFonts w:ascii="Calibri" w:hAnsi="Calibri" w:cs="Calibri"/>
          <w:b/>
          <w:sz w:val="24"/>
          <w:szCs w:val="24"/>
        </w:rPr>
        <w:t>Institui o Dia do Administrador no Âmbito do Município de Valinhos”.</w:t>
      </w:r>
    </w:p>
    <w:p w:rsidR="001B5014" w:rsidRPr="001B5014" w:rsidRDefault="001B5014" w:rsidP="001B5014">
      <w:pPr>
        <w:spacing w:line="360" w:lineRule="auto"/>
        <w:jc w:val="center"/>
        <w:rPr>
          <w:rFonts w:ascii="Calibri" w:hAnsi="Calibri" w:cs="Arial"/>
          <w:sz w:val="24"/>
          <w:szCs w:val="24"/>
        </w:rPr>
      </w:pPr>
      <w:r w:rsidRPr="001B5014">
        <w:rPr>
          <w:rFonts w:ascii="Calibri" w:hAnsi="Calibri" w:cs="Arial"/>
          <w:sz w:val="24"/>
          <w:szCs w:val="24"/>
        </w:rPr>
        <w:t>Justificativa</w:t>
      </w:r>
    </w:p>
    <w:p w:rsidR="001B5014" w:rsidRPr="001B5014" w:rsidRDefault="001B5014" w:rsidP="001B5014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 w:rsidRPr="001B5014">
        <w:rPr>
          <w:rFonts w:ascii="Calibri" w:hAnsi="Calibri" w:cs="Arial"/>
          <w:sz w:val="24"/>
          <w:szCs w:val="24"/>
        </w:rPr>
        <w:t xml:space="preserve">Justifique-se o presente projeto de </w:t>
      </w:r>
      <w:r>
        <w:rPr>
          <w:rFonts w:ascii="Calibri" w:hAnsi="Calibri" w:cs="Arial"/>
          <w:sz w:val="24"/>
          <w:szCs w:val="24"/>
        </w:rPr>
        <w:t>decreto legislativo</w:t>
      </w:r>
      <w:r w:rsidRPr="001B5014">
        <w:rPr>
          <w:rFonts w:ascii="Calibri" w:hAnsi="Calibri" w:cs="Arial"/>
          <w:sz w:val="24"/>
          <w:szCs w:val="24"/>
        </w:rPr>
        <w:t>, para incentivar e valorizar</w:t>
      </w:r>
      <w:r>
        <w:rPr>
          <w:rFonts w:ascii="Calibri" w:hAnsi="Calibri" w:cs="Arial"/>
          <w:sz w:val="24"/>
          <w:szCs w:val="24"/>
        </w:rPr>
        <w:t xml:space="preserve"> ainda mais os administradores.</w:t>
      </w:r>
    </w:p>
    <w:p w:rsidR="001B5014" w:rsidRPr="001B5014" w:rsidRDefault="001B5014" w:rsidP="001B5014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 w:rsidRPr="001B5014">
        <w:rPr>
          <w:rFonts w:ascii="Calibri" w:hAnsi="Calibri" w:cs="Arial"/>
          <w:sz w:val="24"/>
          <w:szCs w:val="24"/>
        </w:rPr>
        <w:t>O Dia Nacional do Administrador é celebrado em 09 de Setembro, por ser da assinatura da Lei nº 4769, de 09 de setembro de 1.965, que regulamentou a profissão de administrador no Brasil. A data também foi instituída pela Resol</w:t>
      </w:r>
      <w:r>
        <w:rPr>
          <w:rFonts w:ascii="Calibri" w:hAnsi="Calibri" w:cs="Arial"/>
          <w:sz w:val="24"/>
          <w:szCs w:val="24"/>
        </w:rPr>
        <w:t>ução CFA nº65/68, de 09/12/68.</w:t>
      </w:r>
    </w:p>
    <w:p w:rsidR="001B5014" w:rsidRDefault="001B5014" w:rsidP="001B5014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 w:rsidRPr="001B5014">
        <w:rPr>
          <w:rFonts w:ascii="Calibri" w:hAnsi="Calibri" w:cs="Arial"/>
          <w:sz w:val="24"/>
          <w:szCs w:val="24"/>
        </w:rPr>
        <w:t xml:space="preserve">Os conselhos de fiscalização profissional foram criados visando à defesa da Sociedade, ao habilitar, orientar e fiscalizar os profissionais para o pleno exercício legal com observância ao correspondente Código de Ética, garantindo, assim, a qualidade e o zelo profissional desse exercício. A fiscalização deve começar pelas próprias </w:t>
      </w:r>
      <w:r>
        <w:rPr>
          <w:rFonts w:ascii="Calibri" w:hAnsi="Calibri" w:cs="Arial"/>
          <w:sz w:val="24"/>
          <w:szCs w:val="24"/>
        </w:rPr>
        <w:t>empresas.</w:t>
      </w:r>
    </w:p>
    <w:p w:rsidR="001B5014" w:rsidRDefault="001B5014" w:rsidP="001B5014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:rsidR="001B5014" w:rsidRDefault="001B5014" w:rsidP="001B5014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:rsidR="001B5014" w:rsidRPr="001B5014" w:rsidRDefault="001B5014" w:rsidP="001B5014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  <w:t xml:space="preserve"> É fundamental que as </w:t>
      </w:r>
      <w:r w:rsidRPr="001B5014">
        <w:rPr>
          <w:rFonts w:ascii="Calibri" w:hAnsi="Calibri" w:cs="Arial"/>
          <w:sz w:val="24"/>
          <w:szCs w:val="24"/>
        </w:rPr>
        <w:t xml:space="preserve">instituições optem por contratar somente profissionais devidamente habilitados, conforme legislação vigente, uma vez que leigos não estão sujeitos à fiscalização ética dos Conselhos e a consequente disciplina do exercício profissional propriamente dito. Assim, peço aprovação dos nobres vereadores para este importante projeto </w:t>
      </w:r>
      <w:r>
        <w:rPr>
          <w:rFonts w:ascii="Calibri" w:hAnsi="Calibri" w:cs="Arial"/>
          <w:sz w:val="24"/>
          <w:szCs w:val="24"/>
        </w:rPr>
        <w:t>de decreto legislativo</w:t>
      </w:r>
      <w:r w:rsidRPr="001B5014">
        <w:rPr>
          <w:rFonts w:ascii="Calibri" w:hAnsi="Calibri" w:cs="Arial"/>
          <w:sz w:val="24"/>
          <w:szCs w:val="24"/>
        </w:rPr>
        <w:t>.</w:t>
      </w:r>
    </w:p>
    <w:p w:rsidR="00851629" w:rsidRDefault="00851629" w:rsidP="001B5014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:rsidR="00851629" w:rsidRDefault="00421409" w:rsidP="001B5014">
      <w:pPr>
        <w:spacing w:line="360" w:lineRule="auto"/>
        <w:jc w:val="right"/>
      </w:pPr>
      <w:r>
        <w:rPr>
          <w:rFonts w:ascii="Calibri" w:hAnsi="Calibri" w:cs="Arial"/>
          <w:sz w:val="24"/>
          <w:szCs w:val="24"/>
        </w:rPr>
        <w:t>Valinhos, 2</w:t>
      </w:r>
      <w:r w:rsidR="001B5014">
        <w:rPr>
          <w:rFonts w:ascii="Calibri" w:hAnsi="Calibri" w:cs="Arial"/>
          <w:sz w:val="24"/>
          <w:szCs w:val="24"/>
        </w:rPr>
        <w:t>9</w:t>
      </w:r>
      <w:r>
        <w:rPr>
          <w:rFonts w:ascii="Calibri" w:hAnsi="Calibri" w:cs="Arial"/>
          <w:sz w:val="24"/>
          <w:szCs w:val="24"/>
        </w:rPr>
        <w:t xml:space="preserve"> de </w:t>
      </w:r>
      <w:r w:rsidR="001B5014">
        <w:rPr>
          <w:rFonts w:ascii="Calibri" w:hAnsi="Calibri" w:cs="Arial"/>
          <w:sz w:val="24"/>
          <w:szCs w:val="24"/>
        </w:rPr>
        <w:t>abril</w:t>
      </w:r>
      <w:r>
        <w:rPr>
          <w:rFonts w:ascii="Calibri" w:hAnsi="Calibri" w:cs="Arial"/>
          <w:sz w:val="24"/>
          <w:szCs w:val="24"/>
        </w:rPr>
        <w:t xml:space="preserve"> de 201</w:t>
      </w:r>
      <w:r w:rsidR="001B5014">
        <w:rPr>
          <w:rFonts w:ascii="Calibri" w:hAnsi="Calibri" w:cs="Arial"/>
          <w:sz w:val="24"/>
          <w:szCs w:val="24"/>
        </w:rPr>
        <w:t>9</w:t>
      </w:r>
      <w:r>
        <w:rPr>
          <w:rFonts w:ascii="Calibri" w:hAnsi="Calibri" w:cs="Arial"/>
          <w:sz w:val="24"/>
          <w:szCs w:val="24"/>
        </w:rPr>
        <w:t>.</w:t>
      </w:r>
    </w:p>
    <w:p w:rsidR="00851629" w:rsidRDefault="00851629">
      <w:pPr>
        <w:spacing w:line="360" w:lineRule="auto"/>
        <w:jc w:val="center"/>
        <w:rPr>
          <w:rFonts w:ascii="Calibri" w:hAnsi="Calibri" w:cs="Arial"/>
          <w:sz w:val="24"/>
          <w:szCs w:val="24"/>
        </w:rPr>
      </w:pPr>
    </w:p>
    <w:p w:rsidR="001B5014" w:rsidRDefault="001B5014">
      <w:pPr>
        <w:spacing w:line="360" w:lineRule="auto"/>
        <w:jc w:val="center"/>
        <w:rPr>
          <w:rFonts w:ascii="Calibri" w:hAnsi="Calibri" w:cs="Arial"/>
          <w:sz w:val="24"/>
          <w:szCs w:val="24"/>
        </w:rPr>
      </w:pPr>
    </w:p>
    <w:p w:rsidR="001B5014" w:rsidRDefault="001B5014">
      <w:pPr>
        <w:spacing w:line="360" w:lineRule="auto"/>
        <w:jc w:val="center"/>
        <w:rPr>
          <w:rFonts w:ascii="Calibri" w:hAnsi="Calibri" w:cs="Arial"/>
          <w:sz w:val="24"/>
          <w:szCs w:val="24"/>
        </w:rPr>
      </w:pPr>
    </w:p>
    <w:p w:rsidR="001B5014" w:rsidRDefault="001B5014">
      <w:pPr>
        <w:spacing w:line="360" w:lineRule="auto"/>
        <w:jc w:val="center"/>
        <w:rPr>
          <w:rFonts w:ascii="Calibri" w:hAnsi="Calibri" w:cs="Arial"/>
          <w:sz w:val="24"/>
          <w:szCs w:val="24"/>
        </w:rPr>
      </w:pPr>
    </w:p>
    <w:p w:rsidR="00851629" w:rsidRDefault="00851629">
      <w:pPr>
        <w:spacing w:line="360" w:lineRule="auto"/>
        <w:jc w:val="center"/>
        <w:rPr>
          <w:rFonts w:ascii="Calibri" w:hAnsi="Calibri" w:cs="Arial"/>
          <w:sz w:val="24"/>
          <w:szCs w:val="24"/>
        </w:rPr>
      </w:pPr>
    </w:p>
    <w:p w:rsidR="00851629" w:rsidRDefault="00421409">
      <w:pPr>
        <w:spacing w:line="360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</w:t>
      </w:r>
    </w:p>
    <w:p w:rsidR="00851629" w:rsidRDefault="001B5014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César Rocha</w:t>
      </w:r>
    </w:p>
    <w:p w:rsidR="00851629" w:rsidRDefault="00421409">
      <w:pPr>
        <w:spacing w:line="360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Vereador – </w:t>
      </w:r>
      <w:r w:rsidR="001B5014">
        <w:rPr>
          <w:rFonts w:ascii="Calibri" w:hAnsi="Calibri" w:cs="Arial"/>
          <w:sz w:val="24"/>
          <w:szCs w:val="24"/>
        </w:rPr>
        <w:t>REDE</w:t>
      </w:r>
    </w:p>
    <w:p w:rsidR="00851629" w:rsidRDefault="00851629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:rsidR="00851629" w:rsidRDefault="00421409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br w:type="page"/>
      </w:r>
    </w:p>
    <w:p w:rsidR="00851629" w:rsidRDefault="00851629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:rsidR="00851629" w:rsidRDefault="00851629">
      <w:pPr>
        <w:spacing w:line="360" w:lineRule="auto"/>
        <w:jc w:val="both"/>
        <w:rPr>
          <w:rFonts w:cs="Arial"/>
          <w:b/>
        </w:rPr>
      </w:pPr>
    </w:p>
    <w:p w:rsidR="00851629" w:rsidRDefault="00851629">
      <w:pPr>
        <w:spacing w:line="360" w:lineRule="auto"/>
        <w:jc w:val="both"/>
        <w:rPr>
          <w:rFonts w:cs="Arial"/>
          <w:b/>
        </w:rPr>
      </w:pPr>
    </w:p>
    <w:p w:rsidR="00851629" w:rsidRDefault="00421409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DECRETO LEGISLATIVO Nº ________/17</w:t>
      </w:r>
    </w:p>
    <w:p w:rsidR="00851629" w:rsidRDefault="00851629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851629" w:rsidRDefault="00851629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851629" w:rsidRDefault="001B5014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 w:rsidRPr="001B5014">
        <w:rPr>
          <w:rFonts w:ascii="Calibri" w:hAnsi="Calibri" w:cs="Arial"/>
          <w:b/>
          <w:sz w:val="24"/>
          <w:szCs w:val="24"/>
        </w:rPr>
        <w:t xml:space="preserve"> “Institui o Dia do Administrador no Âmbito do Município de Valinhos”.</w:t>
      </w:r>
    </w:p>
    <w:p w:rsidR="00851629" w:rsidRDefault="00851629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851629" w:rsidRDefault="00421409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 w:rsidR="001B5014">
        <w:rPr>
          <w:rFonts w:ascii="Calibri" w:hAnsi="Calibri" w:cs="Arial"/>
          <w:b/>
          <w:sz w:val="24"/>
          <w:szCs w:val="24"/>
        </w:rPr>
        <w:t>Dalva Berto</w:t>
      </w:r>
      <w:r>
        <w:rPr>
          <w:rFonts w:ascii="Calibri" w:hAnsi="Calibri" w:cs="Arial"/>
          <w:sz w:val="24"/>
          <w:szCs w:val="24"/>
        </w:rPr>
        <w:t>, Presidente da Câmara Municipal de Valinhos, no uso de suas atribuições legais e em conformidade com o Projeto de Decreto Legislativo nº ________/201</w:t>
      </w:r>
      <w:r w:rsidR="001B5014">
        <w:rPr>
          <w:rFonts w:ascii="Calibri" w:hAnsi="Calibri" w:cs="Arial"/>
          <w:sz w:val="24"/>
          <w:szCs w:val="24"/>
        </w:rPr>
        <w:t>9</w:t>
      </w:r>
      <w:r>
        <w:rPr>
          <w:rFonts w:ascii="Calibri" w:hAnsi="Calibri" w:cs="Arial"/>
          <w:sz w:val="24"/>
          <w:szCs w:val="24"/>
        </w:rPr>
        <w:t>, aprovado em sessão realizada aos ________________.</w:t>
      </w:r>
    </w:p>
    <w:p w:rsidR="00851629" w:rsidRDefault="00851629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:rsidR="00851629" w:rsidRDefault="00851629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:rsidR="00851629" w:rsidRPr="001B5014" w:rsidRDefault="00421409">
      <w:pPr>
        <w:spacing w:line="360" w:lineRule="auto"/>
        <w:ind w:left="2832"/>
        <w:jc w:val="both"/>
        <w:rPr>
          <w:rFonts w:ascii="Calibri" w:hAnsi="Calibri" w:cs="Arial"/>
          <w:sz w:val="24"/>
          <w:szCs w:val="24"/>
        </w:rPr>
      </w:pPr>
      <w:r w:rsidRPr="001B5014">
        <w:rPr>
          <w:rFonts w:ascii="Calibri" w:hAnsi="Calibri" w:cs="Arial"/>
          <w:sz w:val="24"/>
          <w:szCs w:val="24"/>
        </w:rPr>
        <w:t>DECRETA:</w:t>
      </w:r>
    </w:p>
    <w:p w:rsidR="001B5014" w:rsidRPr="001B5014" w:rsidRDefault="001B5014" w:rsidP="001B5014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1B5014">
        <w:rPr>
          <w:rFonts w:ascii="Calibri" w:hAnsi="Calibri" w:cs="Arial"/>
          <w:sz w:val="24"/>
          <w:szCs w:val="24"/>
        </w:rPr>
        <w:t>Art. 1º Fica instituído no âmbito do município de Valinhos, o “Dia do Administrador”, a ser comemorado, anualmente, no dia 09 de setembro.</w:t>
      </w:r>
    </w:p>
    <w:p w:rsidR="001B5014" w:rsidRPr="001B5014" w:rsidRDefault="001B5014" w:rsidP="001B5014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1B5014">
        <w:rPr>
          <w:rFonts w:ascii="Calibri" w:hAnsi="Calibri" w:cs="Arial"/>
          <w:sz w:val="24"/>
          <w:szCs w:val="24"/>
        </w:rPr>
        <w:t>Art. 2º Serão homenageados 03 (três) profissionais do Município de Valinhos, na forma de placas ou certificados alusivos ao dia, mediante indicação previa dos nobres vereadores, desta Casa de Leis, a ser realizado no Plenário da Câmara Municipal de Valinhos, em Sessão Solene.</w:t>
      </w:r>
    </w:p>
    <w:p w:rsidR="001B5014" w:rsidRPr="001B5014" w:rsidRDefault="001B5014" w:rsidP="001B5014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1B5014">
        <w:rPr>
          <w:rFonts w:ascii="Calibri" w:hAnsi="Calibri" w:cs="Arial"/>
          <w:sz w:val="24"/>
          <w:szCs w:val="24"/>
        </w:rPr>
        <w:t>Parágrafo único. Quando houver a impossibilidade da realização da sessão na data apontada, a mesma será transferida para o primeiro dia útil disponível.</w:t>
      </w:r>
    </w:p>
    <w:p w:rsidR="001B5014" w:rsidRPr="001B5014" w:rsidRDefault="001B5014" w:rsidP="001B5014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1B5014">
        <w:rPr>
          <w:rFonts w:ascii="Calibri" w:hAnsi="Calibri" w:cs="Arial"/>
          <w:sz w:val="24"/>
          <w:szCs w:val="24"/>
        </w:rPr>
        <w:t>Art. 3º Os profissionais a serem homenageados deverão cumprir os seguintes requisitos, impreterivelmente:</w:t>
      </w:r>
    </w:p>
    <w:p w:rsidR="001B5014" w:rsidRPr="001B5014" w:rsidRDefault="001B5014" w:rsidP="001B5014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1B5014">
        <w:rPr>
          <w:rFonts w:ascii="Calibri" w:hAnsi="Calibri" w:cs="Arial"/>
          <w:sz w:val="24"/>
          <w:szCs w:val="24"/>
        </w:rPr>
        <w:t>I – Ter concluído</w:t>
      </w:r>
      <w:proofErr w:type="gramStart"/>
      <w:r w:rsidRPr="001B5014">
        <w:rPr>
          <w:rFonts w:ascii="Calibri" w:hAnsi="Calibri" w:cs="Arial"/>
          <w:sz w:val="24"/>
          <w:szCs w:val="24"/>
        </w:rPr>
        <w:t xml:space="preserve">  </w:t>
      </w:r>
      <w:proofErr w:type="gramEnd"/>
      <w:r w:rsidRPr="001B5014">
        <w:rPr>
          <w:rFonts w:ascii="Calibri" w:hAnsi="Calibri" w:cs="Arial"/>
          <w:sz w:val="24"/>
          <w:szCs w:val="24"/>
        </w:rPr>
        <w:t>Bacharelado ou Tecnólogo em Administração;</w:t>
      </w:r>
    </w:p>
    <w:p w:rsidR="001B5014" w:rsidRPr="001B5014" w:rsidRDefault="001B5014" w:rsidP="001B5014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1B5014">
        <w:rPr>
          <w:rFonts w:ascii="Calibri" w:hAnsi="Calibri" w:cs="Arial"/>
          <w:sz w:val="24"/>
          <w:szCs w:val="24"/>
        </w:rPr>
        <w:t>II – Residir no Município de Valinhos;</w:t>
      </w:r>
    </w:p>
    <w:p w:rsidR="001B5014" w:rsidRDefault="001B5014" w:rsidP="001B5014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:rsidR="001B5014" w:rsidRPr="001B5014" w:rsidRDefault="001B5014" w:rsidP="001B5014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1B5014">
        <w:rPr>
          <w:rFonts w:ascii="Calibri" w:hAnsi="Calibri" w:cs="Arial"/>
          <w:sz w:val="24"/>
          <w:szCs w:val="24"/>
        </w:rPr>
        <w:t>III – Exercer a atividade há, pelo menos 02 (dois) anos em Valinhos.</w:t>
      </w:r>
    </w:p>
    <w:p w:rsidR="001B5014" w:rsidRPr="001B5014" w:rsidRDefault="001B5014" w:rsidP="001B5014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1B5014">
        <w:rPr>
          <w:rFonts w:ascii="Calibri" w:hAnsi="Calibri" w:cs="Arial"/>
          <w:sz w:val="24"/>
          <w:szCs w:val="24"/>
        </w:rPr>
        <w:lastRenderedPageBreak/>
        <w:t>IV – Ser registrado e estar em dia com a anuidade do Conselho Regional de Administração (CRA).</w:t>
      </w:r>
    </w:p>
    <w:p w:rsidR="001B5014" w:rsidRPr="001B5014" w:rsidRDefault="001B5014" w:rsidP="001B5014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1B5014">
        <w:rPr>
          <w:rFonts w:ascii="Calibri" w:hAnsi="Calibri" w:cs="Arial"/>
          <w:sz w:val="24"/>
          <w:szCs w:val="24"/>
        </w:rPr>
        <w:t>Art. 4º A data fará parte do Calendário Oficial de Eventos do Município de Valinhos.</w:t>
      </w:r>
    </w:p>
    <w:p w:rsidR="00851629" w:rsidRPr="001B5014" w:rsidRDefault="00421409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1B5014">
        <w:rPr>
          <w:rFonts w:ascii="Calibri" w:hAnsi="Calibri" w:cs="Arial"/>
          <w:sz w:val="24"/>
          <w:szCs w:val="24"/>
        </w:rPr>
        <w:t xml:space="preserve">Art. </w:t>
      </w:r>
      <w:r w:rsidR="001B5014">
        <w:rPr>
          <w:rFonts w:ascii="Calibri" w:hAnsi="Calibri" w:cs="Arial"/>
          <w:sz w:val="24"/>
          <w:szCs w:val="24"/>
        </w:rPr>
        <w:t>5</w:t>
      </w:r>
      <w:r w:rsidRPr="001B5014">
        <w:rPr>
          <w:rFonts w:ascii="Calibri" w:hAnsi="Calibri" w:cs="Arial"/>
          <w:sz w:val="24"/>
          <w:szCs w:val="24"/>
        </w:rPr>
        <w:t>º. Este Decreto entra em vigor nesta data.</w:t>
      </w:r>
    </w:p>
    <w:p w:rsidR="00851629" w:rsidRDefault="00851629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:rsidR="00851629" w:rsidRDefault="00421409">
      <w:pPr>
        <w:spacing w:line="360" w:lineRule="auto"/>
        <w:ind w:left="2832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Câmara Municipal de Valinhos,</w:t>
      </w:r>
    </w:p>
    <w:p w:rsidR="00851629" w:rsidRDefault="00421409">
      <w:pPr>
        <w:spacing w:line="360" w:lineRule="auto"/>
        <w:ind w:left="2832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aos</w:t>
      </w:r>
      <w:proofErr w:type="gramEnd"/>
    </w:p>
    <w:p w:rsidR="00851629" w:rsidRDefault="00851629">
      <w:pPr>
        <w:spacing w:line="360" w:lineRule="auto"/>
        <w:ind w:left="2832"/>
        <w:rPr>
          <w:rFonts w:ascii="Calibri" w:hAnsi="Calibri" w:cs="Arial"/>
          <w:b/>
          <w:sz w:val="24"/>
          <w:szCs w:val="24"/>
        </w:rPr>
      </w:pPr>
    </w:p>
    <w:p w:rsidR="00851629" w:rsidRDefault="00421409">
      <w:pPr>
        <w:spacing w:line="360" w:lineRule="auto"/>
        <w:ind w:left="2832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Publique-se.</w:t>
      </w:r>
    </w:p>
    <w:p w:rsidR="00851629" w:rsidRDefault="00851629">
      <w:pPr>
        <w:spacing w:line="360" w:lineRule="auto"/>
        <w:jc w:val="center"/>
        <w:rPr>
          <w:rFonts w:ascii="Calibri" w:hAnsi="Calibri" w:cs="Arial"/>
          <w:sz w:val="24"/>
          <w:szCs w:val="24"/>
        </w:rPr>
      </w:pPr>
    </w:p>
    <w:p w:rsidR="00851629" w:rsidRPr="001B5014" w:rsidRDefault="001B5014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  <w:r w:rsidRPr="001B5014">
        <w:rPr>
          <w:rFonts w:ascii="Calibri" w:hAnsi="Calibri" w:cs="Arial"/>
          <w:b/>
          <w:sz w:val="24"/>
          <w:szCs w:val="24"/>
        </w:rPr>
        <w:t>Dalva Berto</w:t>
      </w:r>
    </w:p>
    <w:p w:rsidR="00851629" w:rsidRDefault="00421409">
      <w:pPr>
        <w:spacing w:line="360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Presidente</w:t>
      </w:r>
    </w:p>
    <w:p w:rsidR="00851629" w:rsidRDefault="00851629">
      <w:pPr>
        <w:spacing w:line="360" w:lineRule="auto"/>
        <w:jc w:val="center"/>
        <w:rPr>
          <w:rFonts w:ascii="Calibri" w:hAnsi="Calibri" w:cs="Arial"/>
          <w:sz w:val="24"/>
          <w:szCs w:val="24"/>
        </w:rPr>
      </w:pPr>
    </w:p>
    <w:p w:rsidR="00851629" w:rsidRDefault="00851629">
      <w:pPr>
        <w:spacing w:line="360" w:lineRule="auto"/>
        <w:jc w:val="center"/>
        <w:rPr>
          <w:rFonts w:ascii="Calibri" w:hAnsi="Calibri" w:cs="Arial"/>
          <w:sz w:val="24"/>
          <w:szCs w:val="24"/>
        </w:rPr>
      </w:pPr>
    </w:p>
    <w:p w:rsidR="001B5014" w:rsidRDefault="001B5014" w:rsidP="001B5014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Israel </w:t>
      </w:r>
      <w:proofErr w:type="spellStart"/>
      <w:r>
        <w:rPr>
          <w:rFonts w:ascii="Calibri" w:hAnsi="Calibri" w:cs="Arial"/>
          <w:b/>
          <w:sz w:val="24"/>
          <w:szCs w:val="24"/>
        </w:rPr>
        <w:t>Scupenaro</w:t>
      </w:r>
      <w:proofErr w:type="spellEnd"/>
    </w:p>
    <w:p w:rsidR="00851629" w:rsidRDefault="00421409">
      <w:pPr>
        <w:spacing w:line="360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1º Secretário</w:t>
      </w:r>
    </w:p>
    <w:p w:rsidR="00851629" w:rsidRDefault="00851629">
      <w:pPr>
        <w:spacing w:line="360" w:lineRule="auto"/>
        <w:jc w:val="center"/>
        <w:rPr>
          <w:rFonts w:ascii="Calibri" w:hAnsi="Calibri" w:cs="Arial"/>
          <w:sz w:val="24"/>
          <w:szCs w:val="24"/>
        </w:rPr>
      </w:pPr>
    </w:p>
    <w:p w:rsidR="00851629" w:rsidRDefault="00851629">
      <w:pPr>
        <w:spacing w:line="360" w:lineRule="auto"/>
        <w:jc w:val="center"/>
        <w:rPr>
          <w:rFonts w:cs="Arial"/>
          <w:b/>
        </w:rPr>
      </w:pPr>
    </w:p>
    <w:p w:rsidR="00851629" w:rsidRDefault="001B5014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César Rocha</w:t>
      </w:r>
    </w:p>
    <w:p w:rsidR="00851629" w:rsidRDefault="00421409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2º Secretário</w:t>
      </w:r>
    </w:p>
    <w:p w:rsidR="00851629" w:rsidRDefault="00851629">
      <w:pPr>
        <w:spacing w:line="360" w:lineRule="auto"/>
        <w:jc w:val="center"/>
        <w:rPr>
          <w:rFonts w:ascii="Calibri" w:hAnsi="Calibri" w:cs="Arial"/>
          <w:sz w:val="24"/>
          <w:szCs w:val="24"/>
        </w:rPr>
      </w:pPr>
    </w:p>
    <w:p w:rsidR="00851629" w:rsidRDefault="00851629">
      <w:pPr>
        <w:spacing w:line="360" w:lineRule="auto"/>
        <w:jc w:val="center"/>
      </w:pPr>
    </w:p>
    <w:sectPr w:rsidR="00851629" w:rsidSect="00851629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D84"/>
    <w:multiLevelType w:val="multilevel"/>
    <w:tmpl w:val="4E0455C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29"/>
    <w:rsid w:val="001B5014"/>
    <w:rsid w:val="00244408"/>
    <w:rsid w:val="003A4387"/>
    <w:rsid w:val="00421409"/>
    <w:rsid w:val="0085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paragraph" w:customStyle="1" w:styleId="Ttulo31">
    <w:name w:val="Título 31"/>
    <w:basedOn w:val="Normal"/>
    <w:next w:val="Normal"/>
    <w:qFormat/>
    <w:rsid w:val="00851629"/>
    <w:pPr>
      <w:keepNext/>
      <w:numPr>
        <w:ilvl w:val="2"/>
        <w:numId w:val="1"/>
      </w:numPr>
      <w:outlineLvl w:val="2"/>
    </w:pPr>
    <w:rPr>
      <w:sz w:val="28"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paragraph" w:customStyle="1" w:styleId="Ttulo31">
    <w:name w:val="Título 31"/>
    <w:basedOn w:val="Normal"/>
    <w:next w:val="Normal"/>
    <w:qFormat/>
    <w:rsid w:val="00851629"/>
    <w:pPr>
      <w:keepNext/>
      <w:numPr>
        <w:ilvl w:val="2"/>
        <w:numId w:val="1"/>
      </w:numPr>
      <w:outlineLvl w:val="2"/>
    </w:pPr>
    <w:rPr>
      <w:sz w:val="28"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350FB-1471-41B5-9F4B-063948B7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Vereador Cesar</cp:lastModifiedBy>
  <cp:revision>2</cp:revision>
  <cp:lastPrinted>2019-04-29T15:32:00Z</cp:lastPrinted>
  <dcterms:created xsi:type="dcterms:W3CDTF">2019-04-29T15:58:00Z</dcterms:created>
  <dcterms:modified xsi:type="dcterms:W3CDTF">2019-04-29T15:58:00Z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