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14716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14716">
        <w:rPr>
          <w:b/>
          <w:bCs/>
          <w:sz w:val="40"/>
          <w:szCs w:val="40"/>
        </w:rPr>
        <w:t>1495</w:t>
      </w:r>
      <w:r>
        <w:rPr>
          <w:b/>
          <w:bCs/>
          <w:sz w:val="40"/>
          <w:szCs w:val="40"/>
        </w:rPr>
        <w:t>/</w:t>
      </w:r>
      <w:r w:rsidRPr="00714716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4149C">
        <w:t xml:space="preserve">a limpeza da área verde contígua ao parquinho infantil e próximo a </w:t>
      </w:r>
      <w:r w:rsidR="00546B00">
        <w:t>EMEB Vice-Prefeito Antônio Mamoni, localizado na R. Olívio Anselmi, quarteirão entre as ruas José O. Casácio e Thereza Pogetti – Jd.</w:t>
      </w:r>
      <w:r w:rsidR="008A20F7">
        <w:t xml:space="preserve"> das Figuei</w:t>
      </w:r>
      <w:r w:rsidR="00546B00">
        <w:t xml:space="preserve">ras.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8A20F7">
        <w:t>a limpeza da área verde contígua ao parquinho infantil e próximo a EMEB Vice-Prefeito Antônio Mamoni, localizado na R. Olívio Anselmi, quarteirão entre as ruas José O. Casácio e Thereza Pogetti – Jd. das Figueiras.</w:t>
      </w:r>
      <w:r w:rsidR="00456EF5" w:rsidRPr="00456EF5">
        <w:t xml:space="preserve"> 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A20F7" w:rsidP="008A20F7">
      <w:r>
        <w:t xml:space="preserve">Diversas embalagens de marmitex e outros objetos retentores de água, </w:t>
      </w:r>
      <w:r w:rsidR="002B24DD">
        <w:t xml:space="preserve">consistindo num potencial criadouro do mosquito Aedes Aegypti, causador da dengue, chikungunya, zica e febre amarela urbana, com alto grau de nocividade à saúde pública, além da proliferação  </w:t>
      </w:r>
      <w:r w:rsidR="00456EF5">
        <w:t xml:space="preserve"> e surgimento</w:t>
      </w:r>
      <w:r w:rsidR="00A152CE">
        <w:t xml:space="preserve"> de escorpiões,</w:t>
      </w:r>
      <w:r w:rsidR="00456EF5">
        <w:t xml:space="preserve"> caranguejos, aranhas</w:t>
      </w:r>
      <w:r w:rsidR="002B24DD">
        <w:t>,</w:t>
      </w:r>
      <w:r w:rsidR="00456EF5">
        <w:t xml:space="preserve"> mosquito</w:t>
      </w:r>
      <w:r w:rsidR="002B24DD">
        <w:t>s e ratos</w:t>
      </w:r>
      <w:r w:rsidR="00456EF5"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8A20F7" w:rsidRDefault="008A20F7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A20F7">
        <w:t>29</w:t>
      </w:r>
      <w:r>
        <w:t xml:space="preserve"> de </w:t>
      </w:r>
      <w:r w:rsidR="00FF4432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6D98"/>
    <w:rsid w:val="00307FE2"/>
    <w:rsid w:val="00312E8A"/>
    <w:rsid w:val="00340469"/>
    <w:rsid w:val="0034149C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46B00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14716"/>
    <w:rsid w:val="0071767D"/>
    <w:rsid w:val="0074038C"/>
    <w:rsid w:val="0077102E"/>
    <w:rsid w:val="007915FB"/>
    <w:rsid w:val="007B2B2D"/>
    <w:rsid w:val="007C317D"/>
    <w:rsid w:val="007E47E4"/>
    <w:rsid w:val="00806204"/>
    <w:rsid w:val="00813212"/>
    <w:rsid w:val="00826B51"/>
    <w:rsid w:val="00847C8A"/>
    <w:rsid w:val="00861862"/>
    <w:rsid w:val="0089109B"/>
    <w:rsid w:val="00892D4A"/>
    <w:rsid w:val="008A20F7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152CE"/>
    <w:rsid w:val="00A260DC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2019-03-25T13:03:00Z</cp:lastPrinted>
  <dcterms:created xsi:type="dcterms:W3CDTF">2019-04-29T11:40:00Z</dcterms:created>
  <dcterms:modified xsi:type="dcterms:W3CDTF">2019-04-29T19:51:00Z</dcterms:modified>
  <dc:language>pt-BR</dc:language>
</cp:coreProperties>
</file>