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6F01EA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6F01EA">
        <w:rPr>
          <w:rFonts w:cs="Arial"/>
          <w:b/>
          <w:szCs w:val="24"/>
        </w:rPr>
        <w:t>1476</w:t>
      </w:r>
      <w:r>
        <w:rPr>
          <w:rFonts w:cs="Arial"/>
          <w:b/>
          <w:szCs w:val="24"/>
        </w:rPr>
        <w:t>/</w:t>
      </w:r>
      <w:r w:rsidRPr="006F01EA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9F4A12">
        <w:t xml:space="preserve">Limpar bueiro na rua Itaiu, próximo à Base da Guarda Civil Municipal, no bairro São Bento do Recreio.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9F4A12">
        <w:rPr>
          <w:rFonts w:cs="Arial"/>
        </w:rPr>
        <w:t xml:space="preserve">. </w:t>
      </w:r>
      <w:r w:rsidR="00050890">
        <w:rPr>
          <w:rFonts w:cs="Arial"/>
        </w:rPr>
        <w:t xml:space="preserve">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9F4A12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0B27EA">
        <w:rPr>
          <w:rFonts w:cs="Arial"/>
          <w:szCs w:val="24"/>
        </w:rPr>
        <w:t xml:space="preserve"> de </w:t>
      </w:r>
      <w:r w:rsidR="00841313">
        <w:rPr>
          <w:rFonts w:cs="Arial"/>
          <w:szCs w:val="24"/>
        </w:rPr>
        <w:t>abril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F465F"/>
    <w:rsid w:val="00585013"/>
    <w:rsid w:val="0058783B"/>
    <w:rsid w:val="00592542"/>
    <w:rsid w:val="005A24A7"/>
    <w:rsid w:val="005B561A"/>
    <w:rsid w:val="00632E36"/>
    <w:rsid w:val="006365E8"/>
    <w:rsid w:val="00655778"/>
    <w:rsid w:val="00664ADD"/>
    <w:rsid w:val="006C5763"/>
    <w:rsid w:val="006F01EA"/>
    <w:rsid w:val="0070557C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9F4A12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2019-04-26T14:52:00Z</dcterms:created>
  <dcterms:modified xsi:type="dcterms:W3CDTF">2019-04-29T19:52:00Z</dcterms:modified>
</cp:coreProperties>
</file>