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63DB1" w:rsidRDefault="00583347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583347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1075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583347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2019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0269D" w:rsidRDefault="0060269D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60269D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0269D" w:rsidRDefault="0060269D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62E05" w:rsidRDefault="00294572" w:rsidP="00862E0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B76038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DE3581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A2272F">
        <w:rPr>
          <w:rFonts w:ascii="Palatino Linotype" w:eastAsia="Times New Roman" w:hAnsi="Palatino Linotype" w:cs="Arial"/>
          <w:sz w:val="24"/>
          <w:szCs w:val="24"/>
          <w:lang w:eastAsia="pt-BR"/>
        </w:rPr>
        <w:t>Sr.</w:t>
      </w:r>
      <w:r w:rsidR="00862E0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2E187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PEDRO SALUSTIANO DA SILVA.</w:t>
      </w:r>
    </w:p>
    <w:p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A74B39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 Senhor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2E187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PEDRO SALUSTIANO DA SILVA</w:t>
      </w:r>
      <w:r w:rsidR="0044465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645C7B">
        <w:rPr>
          <w:rFonts w:ascii="Palatino Linotype" w:eastAsia="Times New Roman" w:hAnsi="Palatino Linotype" w:cs="Arial"/>
          <w:sz w:val="24"/>
          <w:szCs w:val="24"/>
          <w:lang w:eastAsia="pt-BR"/>
        </w:rPr>
        <w:t>fale</w:t>
      </w:r>
      <w:r w:rsidR="008A250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ceu aos </w:t>
      </w:r>
      <w:r w:rsidR="002E1873">
        <w:rPr>
          <w:rFonts w:ascii="Palatino Linotype" w:eastAsia="Times New Roman" w:hAnsi="Palatino Linotype" w:cs="Arial"/>
          <w:sz w:val="24"/>
          <w:szCs w:val="24"/>
          <w:lang w:eastAsia="pt-BR"/>
        </w:rPr>
        <w:t>88 (oitenta e oito</w:t>
      </w:r>
      <w:r w:rsidR="00361480">
        <w:rPr>
          <w:rFonts w:ascii="Palatino Linotype" w:eastAsia="Times New Roman" w:hAnsi="Palatino Linotype" w:cs="Arial"/>
          <w:sz w:val="24"/>
          <w:szCs w:val="24"/>
          <w:lang w:eastAsia="pt-BR"/>
        </w:rPr>
        <w:t>) anos de idade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>, deixando</w:t>
      </w:r>
      <w:r w:rsidR="0015386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viúv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</w:t>
      </w:r>
      <w:r w:rsidR="0010071C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2E1873">
        <w:rPr>
          <w:rFonts w:ascii="Palatino Linotype" w:eastAsia="Times New Roman" w:hAnsi="Palatino Linotype" w:cs="Arial"/>
          <w:sz w:val="24"/>
          <w:szCs w:val="24"/>
          <w:lang w:eastAsia="pt-BR"/>
        </w:rPr>
        <w:t>Adelice Citrin da Silva</w:t>
      </w:r>
      <w:r w:rsidR="000C49E9">
        <w:rPr>
          <w:rFonts w:ascii="Palatino Linotype" w:eastAsia="Times New Roman" w:hAnsi="Palatino Linotype" w:cs="Arial"/>
          <w:sz w:val="24"/>
          <w:szCs w:val="24"/>
          <w:lang w:eastAsia="pt-BR"/>
        </w:rPr>
        <w:t>, e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</w:t>
      </w:r>
      <w:r w:rsidR="002E187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 </w:t>
      </w:r>
      <w:r w:rsidR="00E324E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filho</w:t>
      </w:r>
      <w:r w:rsidR="002E1873">
        <w:rPr>
          <w:rFonts w:ascii="Palatino Linotype" w:eastAsia="Times New Roman" w:hAnsi="Palatino Linotype" w:cs="Arial"/>
          <w:sz w:val="24"/>
          <w:szCs w:val="24"/>
          <w:lang w:eastAsia="pt-BR"/>
        </w:rPr>
        <w:t>s Mario Pedro, Luzia, Lucia, Aldair, Almir e Laura.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2E1873">
        <w:rPr>
          <w:rFonts w:ascii="Palatino Linotype" w:eastAsia="Times New Roman" w:hAnsi="Palatino Linotype" w:cs="Arial"/>
          <w:sz w:val="24"/>
          <w:szCs w:val="24"/>
          <w:lang w:eastAsia="pt-BR"/>
        </w:rPr>
        <w:t>26 de abril</w:t>
      </w:r>
      <w:r w:rsidR="008C5F5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2019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126B4E" w:rsidRDefault="00294572" w:rsidP="000C49E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C49E9"/>
    <w:rsid w:val="000F022D"/>
    <w:rsid w:val="0010071C"/>
    <w:rsid w:val="00126B4E"/>
    <w:rsid w:val="0015386F"/>
    <w:rsid w:val="001D6A4D"/>
    <w:rsid w:val="00294572"/>
    <w:rsid w:val="002E1873"/>
    <w:rsid w:val="00306D07"/>
    <w:rsid w:val="00361480"/>
    <w:rsid w:val="00422C85"/>
    <w:rsid w:val="00444654"/>
    <w:rsid w:val="00583347"/>
    <w:rsid w:val="0060269D"/>
    <w:rsid w:val="00611A0A"/>
    <w:rsid w:val="00616A01"/>
    <w:rsid w:val="00645C7B"/>
    <w:rsid w:val="0066199A"/>
    <w:rsid w:val="00663DB1"/>
    <w:rsid w:val="0074399B"/>
    <w:rsid w:val="008151D2"/>
    <w:rsid w:val="00862E05"/>
    <w:rsid w:val="00876350"/>
    <w:rsid w:val="008A250F"/>
    <w:rsid w:val="008C5F57"/>
    <w:rsid w:val="00915EDC"/>
    <w:rsid w:val="009643B9"/>
    <w:rsid w:val="00A2272F"/>
    <w:rsid w:val="00A74B39"/>
    <w:rsid w:val="00B76038"/>
    <w:rsid w:val="00C30A7B"/>
    <w:rsid w:val="00D578DD"/>
    <w:rsid w:val="00DE3581"/>
    <w:rsid w:val="00DF4342"/>
    <w:rsid w:val="00E04069"/>
    <w:rsid w:val="00E324E4"/>
    <w:rsid w:val="00E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6</cp:revision>
  <cp:lastPrinted>2018-03-12T13:40:00Z</cp:lastPrinted>
  <dcterms:created xsi:type="dcterms:W3CDTF">2019-03-11T11:55:00Z</dcterms:created>
  <dcterms:modified xsi:type="dcterms:W3CDTF">2019-04-29T19:59:00Z</dcterms:modified>
</cp:coreProperties>
</file>