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6F" w:rsidRPr="0064204D" w:rsidRDefault="001D1F6F" w:rsidP="001D1F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4204D">
        <w:rPr>
          <w:rFonts w:ascii="Arial" w:hAnsi="Arial" w:cs="Arial"/>
          <w:b/>
          <w:sz w:val="24"/>
          <w:szCs w:val="24"/>
        </w:rPr>
        <w:t>PROJETO DE LEI Nº ______/2019</w:t>
      </w:r>
    </w:p>
    <w:p w:rsidR="001D1F6F" w:rsidRDefault="001D1F6F" w:rsidP="001D1F6F">
      <w:pPr>
        <w:pStyle w:val="NormalWeb"/>
        <w:shd w:val="clear" w:color="auto" w:fill="FFFFFF"/>
        <w:spacing w:after="200" w:afterAutospacing="0" w:line="360" w:lineRule="auto"/>
        <w:jc w:val="both"/>
        <w:rPr>
          <w:rFonts w:ascii="Arial" w:hAnsi="Arial" w:cs="Arial"/>
        </w:rPr>
      </w:pPr>
    </w:p>
    <w:p w:rsidR="0018521B" w:rsidRPr="0064204D" w:rsidRDefault="0018521B" w:rsidP="001D1F6F">
      <w:pPr>
        <w:pStyle w:val="NormalWeb"/>
        <w:shd w:val="clear" w:color="auto" w:fill="FFFFFF"/>
        <w:spacing w:after="200" w:afterAutospacing="0" w:line="360" w:lineRule="auto"/>
        <w:jc w:val="both"/>
        <w:rPr>
          <w:rFonts w:ascii="Arial" w:hAnsi="Arial" w:cs="Arial"/>
        </w:rPr>
      </w:pPr>
    </w:p>
    <w:p w:rsidR="001D1F6F" w:rsidRPr="0064204D" w:rsidRDefault="001D1F6F" w:rsidP="001D1F6F">
      <w:pPr>
        <w:pStyle w:val="NormalWeb"/>
        <w:shd w:val="clear" w:color="auto" w:fill="FFFFFF"/>
        <w:spacing w:after="200" w:afterAutospacing="0" w:line="360" w:lineRule="auto"/>
        <w:jc w:val="both"/>
        <w:rPr>
          <w:rFonts w:ascii="Arial" w:hAnsi="Arial" w:cs="Arial"/>
          <w:b/>
        </w:rPr>
      </w:pPr>
      <w:r w:rsidRPr="0064204D">
        <w:rPr>
          <w:rFonts w:ascii="Arial" w:hAnsi="Arial" w:cs="Arial"/>
          <w:b/>
        </w:rPr>
        <w:t>Excelentíssimos Senhores Vereadores,</w:t>
      </w:r>
    </w:p>
    <w:p w:rsidR="0018521B" w:rsidRPr="0064204D" w:rsidRDefault="0018521B" w:rsidP="001D1F6F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</w:rPr>
      </w:pPr>
    </w:p>
    <w:p w:rsidR="00783C09" w:rsidRDefault="001D1F6F" w:rsidP="00783C09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  <w:b/>
        </w:rPr>
      </w:pPr>
      <w:r w:rsidRPr="0064204D">
        <w:rPr>
          <w:rFonts w:ascii="Arial" w:hAnsi="Arial" w:cs="Arial"/>
        </w:rPr>
        <w:t xml:space="preserve">Com a presente justificativa, de acordo com as normas regimentais, submete-se à apreciação e deliberação do Plenário desta Colenda Casa de Leis, o incluso projeto de lei </w:t>
      </w:r>
      <w:r w:rsidR="00010E8D">
        <w:rPr>
          <w:rFonts w:ascii="Arial" w:hAnsi="Arial" w:cs="Arial"/>
        </w:rPr>
        <w:t xml:space="preserve">apresentado por meio do </w:t>
      </w:r>
      <w:proofErr w:type="spellStart"/>
      <w:r w:rsidR="00010E8D">
        <w:rPr>
          <w:rFonts w:ascii="Arial" w:hAnsi="Arial" w:cs="Arial"/>
        </w:rPr>
        <w:t>Coworking</w:t>
      </w:r>
      <w:proofErr w:type="spellEnd"/>
      <w:r w:rsidR="00010E8D">
        <w:rPr>
          <w:rFonts w:ascii="Arial" w:hAnsi="Arial" w:cs="Arial"/>
        </w:rPr>
        <w:t xml:space="preserve"> Legislativo</w:t>
      </w:r>
      <w:r w:rsidR="0018521B">
        <w:rPr>
          <w:rFonts w:ascii="Arial" w:hAnsi="Arial" w:cs="Arial"/>
        </w:rPr>
        <w:t>,</w:t>
      </w:r>
      <w:r w:rsidR="00010E8D">
        <w:rPr>
          <w:rFonts w:ascii="Arial" w:hAnsi="Arial" w:cs="Arial"/>
        </w:rPr>
        <w:t xml:space="preserve"> pelo Projeto Balão Azul e seus representantes André Vasques e esposa, </w:t>
      </w:r>
      <w:r w:rsidRPr="0064204D">
        <w:rPr>
          <w:rFonts w:ascii="Arial" w:hAnsi="Arial" w:cs="Arial"/>
        </w:rPr>
        <w:t xml:space="preserve">que </w:t>
      </w:r>
      <w:r w:rsidRPr="0064204D">
        <w:rPr>
          <w:rFonts w:ascii="Arial" w:hAnsi="Arial" w:cs="Arial"/>
          <w:b/>
        </w:rPr>
        <w:t>“</w:t>
      </w:r>
      <w:r w:rsidR="00337A54" w:rsidRPr="0064204D">
        <w:rPr>
          <w:rFonts w:ascii="Arial" w:hAnsi="Arial" w:cs="Arial"/>
          <w:b/>
        </w:rPr>
        <w:t>Acr</w:t>
      </w:r>
      <w:r w:rsidR="008D1635">
        <w:rPr>
          <w:rFonts w:ascii="Arial" w:hAnsi="Arial" w:cs="Arial"/>
          <w:b/>
        </w:rPr>
        <w:t xml:space="preserve">escenta o inciso </w:t>
      </w:r>
      <w:r w:rsidR="00783C09">
        <w:rPr>
          <w:rFonts w:ascii="Arial" w:hAnsi="Arial" w:cs="Arial"/>
          <w:b/>
        </w:rPr>
        <w:t xml:space="preserve">X ao art. 1º </w:t>
      </w:r>
      <w:r w:rsidR="00337A54" w:rsidRPr="0064204D">
        <w:rPr>
          <w:rFonts w:ascii="Arial" w:hAnsi="Arial" w:cs="Arial"/>
          <w:b/>
        </w:rPr>
        <w:t>da Lei nº</w:t>
      </w:r>
      <w:r w:rsidR="00783C09">
        <w:rPr>
          <w:rFonts w:ascii="Arial" w:hAnsi="Arial" w:cs="Arial"/>
          <w:b/>
        </w:rPr>
        <w:t xml:space="preserve"> </w:t>
      </w:r>
      <w:r w:rsidR="00337A54" w:rsidRPr="0064204D">
        <w:rPr>
          <w:rFonts w:ascii="Arial" w:hAnsi="Arial" w:cs="Arial"/>
          <w:b/>
        </w:rPr>
        <w:t>5.612 de 14 de março de 2018 que d</w:t>
      </w:r>
      <w:r w:rsidR="00337A54" w:rsidRPr="0064204D">
        <w:rPr>
          <w:rStyle w:val="Forte"/>
          <w:rFonts w:ascii="Arial" w:hAnsi="Arial" w:cs="Arial"/>
          <w:color w:val="333333"/>
        </w:rPr>
        <w:t>ispõe sobre o atendimento prioritário no Município de Valinhos</w:t>
      </w:r>
      <w:r w:rsidR="00337A54" w:rsidRPr="0064204D">
        <w:rPr>
          <w:rFonts w:ascii="Arial" w:hAnsi="Arial" w:cs="Arial"/>
          <w:b/>
        </w:rPr>
        <w:t xml:space="preserve"> </w:t>
      </w:r>
      <w:r w:rsidRPr="0064204D">
        <w:rPr>
          <w:rFonts w:ascii="Arial" w:hAnsi="Arial" w:cs="Arial"/>
          <w:b/>
        </w:rPr>
        <w:t>e dá outras providências”.</w:t>
      </w:r>
    </w:p>
    <w:p w:rsidR="00783C09" w:rsidRPr="00783C09" w:rsidRDefault="00783C09" w:rsidP="00783C09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  <w:b/>
        </w:rPr>
      </w:pPr>
    </w:p>
    <w:p w:rsidR="001D1F6F" w:rsidRPr="0064204D" w:rsidRDefault="001D1F6F" w:rsidP="001D1F6F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  <w:b/>
          <w:u w:val="single"/>
        </w:rPr>
      </w:pPr>
      <w:r w:rsidRPr="0064204D">
        <w:rPr>
          <w:rFonts w:ascii="Arial" w:hAnsi="Arial" w:cs="Arial"/>
          <w:b/>
          <w:u w:val="single"/>
        </w:rPr>
        <w:t>Justificativa</w:t>
      </w:r>
    </w:p>
    <w:p w:rsidR="0018521B" w:rsidRDefault="00337A54" w:rsidP="00783C09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</w:rPr>
      </w:pPr>
      <w:r w:rsidRPr="0064204D">
        <w:rPr>
          <w:rFonts w:ascii="Arial" w:hAnsi="Arial" w:cs="Arial"/>
        </w:rPr>
        <w:t xml:space="preserve">O Autismo, também conhecido como Transtorno do Espectro Autista é um Transtorno Global do Desenvolvimento caracterizado por alterações significativas na comunicação, na interação social e no comportamento, apresentando frequentemente severos prejuízos aos seus indivíduos, representando um grande problema de saúde pública nacional. </w:t>
      </w:r>
    </w:p>
    <w:p w:rsidR="00337A54" w:rsidRPr="0064204D" w:rsidRDefault="00337A54" w:rsidP="001D1F6F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</w:rPr>
      </w:pPr>
      <w:r w:rsidRPr="0064204D">
        <w:rPr>
          <w:rFonts w:ascii="Arial" w:hAnsi="Arial" w:cs="Arial"/>
        </w:rPr>
        <w:t xml:space="preserve">Por se tratar de problema de saúde pública possui competência comum entre Estados, União, Distritos Federais e Municípios, conforme determina o artigo 23, II da Constituição Federal. Nossa Constituição Federal, bem como algumas Constituições Estaduais, Leis Federais, Estaduais </w:t>
      </w:r>
      <w:r w:rsidRPr="0064204D">
        <w:rPr>
          <w:rFonts w:ascii="Arial" w:hAnsi="Arial" w:cs="Arial"/>
        </w:rPr>
        <w:lastRenderedPageBreak/>
        <w:t xml:space="preserve">e Municipais e outros diplomas normativos asseguram variados direitos às pessoas com deficiência. </w:t>
      </w:r>
    </w:p>
    <w:p w:rsidR="0064204D" w:rsidRPr="0064204D" w:rsidRDefault="0064204D" w:rsidP="001D1F6F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</w:rPr>
      </w:pPr>
      <w:r w:rsidRPr="0064204D">
        <w:rPr>
          <w:rFonts w:ascii="Arial" w:hAnsi="Arial" w:cs="Arial"/>
        </w:rPr>
        <w:t xml:space="preserve">Ressalto que é de extrema importância que as pessoas com transtorno do espectro Autista tenham atendimento preferencial, pois, a depender do grau de autismo do indivíduo a simples espera excessiva em uma fila pode desencadear uma crise, que pode ser de choro ou gritos ou ainda de completa fuga da realidade. A tranquilidade de um atendimento prioritário aos Autistas facilitará o conforto do próprio autista e de seus parentes na realização de tarefas do cotidiano. </w:t>
      </w:r>
    </w:p>
    <w:p w:rsidR="0064204D" w:rsidRPr="0064204D" w:rsidRDefault="0064204D" w:rsidP="001D1F6F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</w:rPr>
      </w:pPr>
      <w:r w:rsidRPr="0064204D">
        <w:rPr>
          <w:rFonts w:ascii="Arial" w:hAnsi="Arial" w:cs="Arial"/>
        </w:rPr>
        <w:t>Por oportuno, é relevante mencionar que não se trat</w:t>
      </w:r>
      <w:r w:rsidR="00783C09">
        <w:rPr>
          <w:rFonts w:ascii="Arial" w:hAnsi="Arial" w:cs="Arial"/>
        </w:rPr>
        <w:t xml:space="preserve">a de uma inovação legislativa, </w:t>
      </w:r>
      <w:r w:rsidRPr="0064204D">
        <w:rPr>
          <w:rFonts w:ascii="Arial" w:hAnsi="Arial" w:cs="Arial"/>
        </w:rPr>
        <w:t>vez que o direito a prioridade das pessoas com transtorno do espectro autista já estão assegurados existe, assegurado pela Lei n° 12.764 de 2012, combinada com</w:t>
      </w:r>
      <w:r w:rsidR="00EE1E12">
        <w:rPr>
          <w:rFonts w:ascii="Arial" w:hAnsi="Arial" w:cs="Arial"/>
        </w:rPr>
        <w:t xml:space="preserve"> a Lei nº 10.048/200, mas face </w:t>
      </w:r>
      <w:r w:rsidRPr="0064204D">
        <w:rPr>
          <w:rFonts w:ascii="Arial" w:hAnsi="Arial" w:cs="Arial"/>
        </w:rPr>
        <w:t>à grande relevância</w:t>
      </w:r>
      <w:r w:rsidR="00EE1E12">
        <w:rPr>
          <w:rFonts w:ascii="Arial" w:hAnsi="Arial" w:cs="Arial"/>
        </w:rPr>
        <w:t xml:space="preserve"> do tema, solicito o apoio dos </w:t>
      </w:r>
      <w:r w:rsidRPr="0064204D">
        <w:rPr>
          <w:rFonts w:ascii="Arial" w:hAnsi="Arial" w:cs="Arial"/>
        </w:rPr>
        <w:t>nobres pares aprovarmos o</w:t>
      </w:r>
      <w:proofErr w:type="gramStart"/>
      <w:r w:rsidRPr="0064204D">
        <w:rPr>
          <w:rFonts w:ascii="Arial" w:hAnsi="Arial" w:cs="Arial"/>
        </w:rPr>
        <w:t xml:space="preserve">  </w:t>
      </w:r>
      <w:proofErr w:type="gramEnd"/>
      <w:r w:rsidRPr="0064204D">
        <w:rPr>
          <w:rFonts w:ascii="Arial" w:hAnsi="Arial" w:cs="Arial"/>
        </w:rPr>
        <w:t>presente projeto de lei com a maior celeridade possível, com objetivo de igualar os portadores dos Transtornos do Espectro Autista aos demais beneficiários do atendimento prioritário já beneficiados .</w:t>
      </w:r>
    </w:p>
    <w:p w:rsidR="0018521B" w:rsidRDefault="001D1F6F" w:rsidP="00783C09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</w:rPr>
      </w:pPr>
      <w:r w:rsidRPr="0064204D">
        <w:rPr>
          <w:rFonts w:ascii="Arial" w:hAnsi="Arial" w:cs="Arial"/>
        </w:rPr>
        <w:t>Assim, aguarda reconhecimento e aprovação pelos demais pares, haja vista a relevância do conteúdo deste projeto.</w:t>
      </w:r>
    </w:p>
    <w:p w:rsidR="001D1F6F" w:rsidRDefault="001D1F6F" w:rsidP="00783C09">
      <w:pPr>
        <w:pStyle w:val="NormalWeb"/>
        <w:shd w:val="clear" w:color="auto" w:fill="FFFFFF"/>
        <w:spacing w:after="200" w:afterAutospacing="0" w:line="360" w:lineRule="auto"/>
        <w:ind w:firstLine="2835"/>
        <w:jc w:val="right"/>
        <w:rPr>
          <w:rFonts w:ascii="Arial" w:hAnsi="Arial" w:cs="Arial"/>
        </w:rPr>
      </w:pPr>
      <w:r w:rsidRPr="0064204D">
        <w:rPr>
          <w:rFonts w:ascii="Arial" w:hAnsi="Arial" w:cs="Arial"/>
        </w:rPr>
        <w:t xml:space="preserve">Valinhos, </w:t>
      </w:r>
      <w:r w:rsidR="0064204D" w:rsidRPr="0064204D">
        <w:rPr>
          <w:rFonts w:ascii="Arial" w:hAnsi="Arial" w:cs="Arial"/>
        </w:rPr>
        <w:t>0</w:t>
      </w:r>
      <w:r w:rsidR="000D065A">
        <w:rPr>
          <w:rFonts w:ascii="Arial" w:hAnsi="Arial" w:cs="Arial"/>
        </w:rPr>
        <w:t>8</w:t>
      </w:r>
      <w:r w:rsidRPr="0064204D">
        <w:rPr>
          <w:rFonts w:ascii="Arial" w:hAnsi="Arial" w:cs="Arial"/>
        </w:rPr>
        <w:t xml:space="preserve"> de </w:t>
      </w:r>
      <w:r w:rsidR="0064204D" w:rsidRPr="0064204D">
        <w:rPr>
          <w:rFonts w:ascii="Arial" w:hAnsi="Arial" w:cs="Arial"/>
        </w:rPr>
        <w:t>abril</w:t>
      </w:r>
      <w:r w:rsidRPr="0064204D">
        <w:rPr>
          <w:rFonts w:ascii="Arial" w:hAnsi="Arial" w:cs="Arial"/>
        </w:rPr>
        <w:t xml:space="preserve"> de 2019.</w:t>
      </w:r>
    </w:p>
    <w:p w:rsidR="00783C09" w:rsidRPr="0064204D" w:rsidRDefault="00783C09" w:rsidP="001D1F6F">
      <w:pPr>
        <w:pStyle w:val="NormalWeb"/>
        <w:shd w:val="clear" w:color="auto" w:fill="FFFFFF"/>
        <w:spacing w:after="200" w:afterAutospacing="0" w:line="360" w:lineRule="auto"/>
        <w:ind w:firstLine="2835"/>
        <w:jc w:val="both"/>
        <w:rPr>
          <w:rFonts w:ascii="Arial" w:hAnsi="Arial" w:cs="Arial"/>
        </w:rPr>
      </w:pPr>
    </w:p>
    <w:p w:rsidR="001D1F6F" w:rsidRDefault="001D1F6F" w:rsidP="001D1F6F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both"/>
        <w:rPr>
          <w:rFonts w:ascii="Arial" w:hAnsi="Arial" w:cs="Arial"/>
        </w:rPr>
      </w:pPr>
    </w:p>
    <w:p w:rsidR="00783C09" w:rsidRDefault="00783C09" w:rsidP="001D1F6F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both"/>
        <w:rPr>
          <w:rFonts w:ascii="Arial" w:hAnsi="Arial" w:cs="Arial"/>
        </w:rPr>
        <w:sectPr w:rsidR="00783C09" w:rsidSect="00783C09">
          <w:headerReference w:type="default" r:id="rId8"/>
          <w:pgSz w:w="11906" w:h="16838"/>
          <w:pgMar w:top="2552" w:right="1701" w:bottom="1418" w:left="1701" w:header="0" w:footer="709" w:gutter="0"/>
          <w:cols w:space="708"/>
          <w:docGrid w:linePitch="360"/>
        </w:sectPr>
      </w:pPr>
    </w:p>
    <w:p w:rsidR="00CF1EB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  <w:r w:rsidRPr="00783C09">
        <w:rPr>
          <w:rFonts w:ascii="Arial" w:hAnsi="Arial" w:cs="Arial"/>
          <w:b/>
        </w:rPr>
        <w:lastRenderedPageBreak/>
        <w:t>André Amaral</w:t>
      </w: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  <w:r w:rsidRPr="00783C09">
        <w:rPr>
          <w:rFonts w:ascii="Arial" w:hAnsi="Arial" w:cs="Arial"/>
          <w:b/>
        </w:rPr>
        <w:t>Vereador</w:t>
      </w: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  <w:r w:rsidRPr="00783C09">
        <w:rPr>
          <w:rFonts w:ascii="Arial" w:hAnsi="Arial" w:cs="Arial"/>
          <w:b/>
        </w:rPr>
        <w:lastRenderedPageBreak/>
        <w:t>Dalva Berto</w:t>
      </w: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  <w:r w:rsidRPr="00783C09">
        <w:rPr>
          <w:rFonts w:ascii="Arial" w:hAnsi="Arial" w:cs="Arial"/>
          <w:b/>
        </w:rPr>
        <w:t>Vereadora</w:t>
      </w: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  <w:r w:rsidRPr="00783C09">
        <w:rPr>
          <w:rFonts w:ascii="Arial" w:hAnsi="Arial" w:cs="Arial"/>
          <w:b/>
        </w:rPr>
        <w:lastRenderedPageBreak/>
        <w:t>Edson Secafim</w:t>
      </w: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  <w:r w:rsidRPr="00783C09">
        <w:rPr>
          <w:rFonts w:ascii="Arial" w:hAnsi="Arial" w:cs="Arial"/>
          <w:b/>
        </w:rPr>
        <w:t>Vereador</w:t>
      </w:r>
    </w:p>
    <w:p w:rsidR="00783C09" w:rsidRDefault="00783C09" w:rsidP="001D1F6F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both"/>
        <w:rPr>
          <w:rFonts w:ascii="Arial" w:hAnsi="Arial" w:cs="Arial"/>
        </w:rPr>
      </w:pPr>
    </w:p>
    <w:p w:rsidR="00783C09" w:rsidRDefault="00783C09" w:rsidP="001D1F6F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both"/>
        <w:rPr>
          <w:rFonts w:ascii="Arial" w:hAnsi="Arial" w:cs="Arial"/>
        </w:rPr>
        <w:sectPr w:rsidR="00783C09" w:rsidSect="00783C09">
          <w:type w:val="continuous"/>
          <w:pgSz w:w="11906" w:h="16838"/>
          <w:pgMar w:top="1417" w:right="849" w:bottom="1417" w:left="1560" w:header="0" w:footer="708" w:gutter="0"/>
          <w:cols w:num="3" w:space="4"/>
          <w:docGrid w:linePitch="360"/>
        </w:sectPr>
      </w:pPr>
    </w:p>
    <w:p w:rsid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E762DB" w:rsidRDefault="00E762DB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E762DB" w:rsidRDefault="00E762DB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E762DB" w:rsidRDefault="00E762DB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1D1F6F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  <w:r w:rsidRPr="00783C09">
        <w:rPr>
          <w:rFonts w:ascii="Arial" w:hAnsi="Arial" w:cs="Arial"/>
          <w:b/>
        </w:rPr>
        <w:t>Franklin Duarte de Lima</w:t>
      </w: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  <w:r w:rsidRPr="00783C09">
        <w:rPr>
          <w:rFonts w:ascii="Arial" w:hAnsi="Arial" w:cs="Arial"/>
          <w:b/>
        </w:rPr>
        <w:t>Vereador</w:t>
      </w: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E762DB" w:rsidRDefault="00E762DB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783C09">
        <w:rPr>
          <w:rFonts w:ascii="Arial" w:hAnsi="Arial" w:cs="Arial"/>
          <w:b/>
        </w:rPr>
        <w:t>Israel Scupenaro</w:t>
      </w: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  <w:r w:rsidRPr="00783C09">
        <w:rPr>
          <w:rFonts w:ascii="Arial" w:hAnsi="Arial" w:cs="Arial"/>
          <w:b/>
        </w:rPr>
        <w:t>Vereador</w:t>
      </w: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E762DB" w:rsidRDefault="00E762DB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  <w:r w:rsidRPr="00783C09">
        <w:rPr>
          <w:rFonts w:ascii="Arial" w:hAnsi="Arial" w:cs="Arial"/>
          <w:b/>
        </w:rPr>
        <w:t>Mauro Penido</w:t>
      </w:r>
    </w:p>
    <w:p w:rsidR="00783C09" w:rsidRPr="00783C09" w:rsidRDefault="00783C09" w:rsidP="00783C09">
      <w:pPr>
        <w:pStyle w:val="NormalWeb"/>
        <w:shd w:val="clear" w:color="auto" w:fill="FFFFFF"/>
        <w:spacing w:before="0" w:beforeAutospacing="0" w:after="200" w:afterAutospacing="0" w:line="360" w:lineRule="auto"/>
        <w:contextualSpacing/>
        <w:jc w:val="center"/>
        <w:rPr>
          <w:rFonts w:ascii="Arial" w:hAnsi="Arial" w:cs="Arial"/>
          <w:b/>
        </w:rPr>
      </w:pPr>
      <w:r w:rsidRPr="00783C09">
        <w:rPr>
          <w:rFonts w:ascii="Arial" w:hAnsi="Arial" w:cs="Arial"/>
          <w:b/>
        </w:rPr>
        <w:t>Vereador</w:t>
      </w:r>
    </w:p>
    <w:p w:rsidR="00783C09" w:rsidRDefault="00783C09" w:rsidP="00783C09">
      <w:pPr>
        <w:pStyle w:val="NormalWeb"/>
        <w:shd w:val="clear" w:color="auto" w:fill="FFFFFF"/>
        <w:spacing w:before="0" w:beforeAutospacing="0" w:after="200" w:afterAutospacing="0"/>
        <w:contextualSpacing/>
        <w:rPr>
          <w:rFonts w:ascii="Arial" w:hAnsi="Arial" w:cs="Arial"/>
          <w:b/>
        </w:rPr>
        <w:sectPr w:rsidR="00783C09" w:rsidSect="00E762DB">
          <w:type w:val="continuous"/>
          <w:pgSz w:w="11906" w:h="16838"/>
          <w:pgMar w:top="2552" w:right="851" w:bottom="1418" w:left="1559" w:header="0" w:footer="709" w:gutter="0"/>
          <w:cols w:num="3" w:space="4"/>
          <w:docGrid w:linePitch="360"/>
        </w:sectPr>
      </w:pPr>
    </w:p>
    <w:p w:rsidR="0018521B" w:rsidRDefault="0018521B" w:rsidP="00010E8D">
      <w:pPr>
        <w:pStyle w:val="NormalWeb"/>
        <w:shd w:val="clear" w:color="auto" w:fill="FFFFFF"/>
        <w:spacing w:before="0" w:beforeAutospacing="0" w:after="200" w:afterAutospacing="0"/>
        <w:contextualSpacing/>
        <w:rPr>
          <w:rFonts w:ascii="Arial" w:hAnsi="Arial" w:cs="Arial"/>
          <w:b/>
        </w:rPr>
      </w:pPr>
    </w:p>
    <w:p w:rsidR="00CF1EB9" w:rsidRDefault="00CF1EB9" w:rsidP="00010E8D">
      <w:pPr>
        <w:pStyle w:val="NormalWeb"/>
        <w:shd w:val="clear" w:color="auto" w:fill="FFFFFF"/>
        <w:spacing w:before="0" w:beforeAutospacing="0" w:after="200" w:afterAutospacing="0"/>
        <w:contextualSpacing/>
        <w:rPr>
          <w:rFonts w:ascii="Arial" w:hAnsi="Arial" w:cs="Arial"/>
          <w:b/>
        </w:rPr>
      </w:pPr>
    </w:p>
    <w:p w:rsidR="0018521B" w:rsidRDefault="0018521B" w:rsidP="00010E8D">
      <w:pPr>
        <w:pStyle w:val="NormalWeb"/>
        <w:shd w:val="clear" w:color="auto" w:fill="FFFFFF"/>
        <w:spacing w:before="0" w:beforeAutospacing="0" w:after="200" w:afterAutospacing="0"/>
        <w:contextualSpacing/>
        <w:rPr>
          <w:rFonts w:ascii="Arial" w:hAnsi="Arial" w:cs="Arial"/>
          <w:b/>
        </w:rPr>
      </w:pPr>
    </w:p>
    <w:p w:rsidR="00783C09" w:rsidRDefault="00783C09" w:rsidP="00783C09">
      <w:pPr>
        <w:rPr>
          <w:rFonts w:ascii="Arial" w:hAnsi="Arial" w:cs="Arial"/>
          <w:b/>
          <w:sz w:val="24"/>
          <w:szCs w:val="24"/>
        </w:rPr>
        <w:sectPr w:rsidR="00783C09" w:rsidSect="00783C09">
          <w:type w:val="continuous"/>
          <w:pgSz w:w="11906" w:h="16838"/>
          <w:pgMar w:top="1417" w:right="849" w:bottom="1417" w:left="1560" w:header="0" w:footer="708" w:gutter="0"/>
          <w:cols w:space="4"/>
          <w:docGrid w:linePitch="360"/>
        </w:sectPr>
      </w:pPr>
    </w:p>
    <w:p w:rsidR="00783C09" w:rsidRDefault="00783C09" w:rsidP="00783C09">
      <w:pPr>
        <w:jc w:val="center"/>
        <w:rPr>
          <w:rFonts w:ascii="Arial" w:hAnsi="Arial" w:cs="Arial"/>
          <w:b/>
          <w:sz w:val="24"/>
          <w:szCs w:val="24"/>
        </w:rPr>
      </w:pPr>
    </w:p>
    <w:p w:rsidR="0018521B" w:rsidRPr="00783C09" w:rsidRDefault="00783C09" w:rsidP="00783C09">
      <w:pPr>
        <w:jc w:val="center"/>
        <w:rPr>
          <w:rFonts w:ascii="Arial" w:hAnsi="Arial" w:cs="Arial"/>
          <w:b/>
          <w:sz w:val="24"/>
          <w:szCs w:val="24"/>
        </w:rPr>
      </w:pPr>
      <w:r w:rsidRPr="00783C09">
        <w:rPr>
          <w:rFonts w:ascii="Arial" w:hAnsi="Arial" w:cs="Arial"/>
          <w:b/>
          <w:sz w:val="24"/>
          <w:szCs w:val="24"/>
        </w:rPr>
        <w:t>Roberson Costalonga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83C09">
        <w:rPr>
          <w:rFonts w:ascii="Arial" w:hAnsi="Arial" w:cs="Arial"/>
          <w:b/>
          <w:sz w:val="24"/>
          <w:szCs w:val="24"/>
        </w:rPr>
        <w:t>“Salame”</w:t>
      </w:r>
    </w:p>
    <w:p w:rsidR="0018521B" w:rsidRDefault="00783C09" w:rsidP="00783C09">
      <w:pPr>
        <w:jc w:val="center"/>
        <w:rPr>
          <w:rFonts w:ascii="Arial" w:hAnsi="Arial" w:cs="Arial"/>
          <w:b/>
          <w:sz w:val="24"/>
          <w:szCs w:val="24"/>
        </w:rPr>
      </w:pPr>
      <w:r w:rsidRPr="00783C09">
        <w:rPr>
          <w:rFonts w:ascii="Arial" w:hAnsi="Arial" w:cs="Arial"/>
          <w:b/>
          <w:sz w:val="24"/>
          <w:szCs w:val="24"/>
        </w:rPr>
        <w:t>Vereador</w:t>
      </w:r>
    </w:p>
    <w:p w:rsidR="00783C09" w:rsidRDefault="00783C09" w:rsidP="00783C09">
      <w:pPr>
        <w:rPr>
          <w:rFonts w:ascii="Arial" w:hAnsi="Arial" w:cs="Arial"/>
          <w:b/>
          <w:sz w:val="24"/>
          <w:szCs w:val="24"/>
        </w:rPr>
      </w:pPr>
    </w:p>
    <w:p w:rsidR="00783C09" w:rsidRDefault="00783C09" w:rsidP="00783C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Kiko Beloni </w:t>
      </w:r>
    </w:p>
    <w:p w:rsidR="00783C09" w:rsidRDefault="00783C09" w:rsidP="00783C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Vereador </w:t>
      </w:r>
    </w:p>
    <w:p w:rsidR="00783C09" w:rsidRDefault="00783C09" w:rsidP="00783C09">
      <w:pPr>
        <w:rPr>
          <w:rFonts w:ascii="Arial" w:hAnsi="Arial" w:cs="Arial"/>
          <w:b/>
          <w:sz w:val="24"/>
          <w:szCs w:val="24"/>
        </w:rPr>
      </w:pPr>
    </w:p>
    <w:p w:rsidR="00783C09" w:rsidRDefault="00783C09" w:rsidP="00783C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Luiz Mayr Neto </w:t>
      </w:r>
    </w:p>
    <w:p w:rsidR="00783C09" w:rsidRPr="00783C09" w:rsidRDefault="00783C09" w:rsidP="00783C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Vereador</w:t>
      </w:r>
    </w:p>
    <w:p w:rsidR="00783C09" w:rsidRDefault="00783C09" w:rsidP="00010E8D">
      <w:pPr>
        <w:pStyle w:val="NormalWeb"/>
        <w:shd w:val="clear" w:color="auto" w:fill="FFFFFF"/>
        <w:spacing w:before="0" w:beforeAutospacing="0" w:after="200" w:afterAutospacing="0"/>
        <w:contextualSpacing/>
        <w:rPr>
          <w:rFonts w:ascii="Arial" w:hAnsi="Arial" w:cs="Arial"/>
          <w:b/>
        </w:rPr>
        <w:sectPr w:rsidR="00783C09" w:rsidSect="00783C09">
          <w:type w:val="continuous"/>
          <w:pgSz w:w="11906" w:h="16838"/>
          <w:pgMar w:top="1417" w:right="849" w:bottom="1417" w:left="1560" w:header="0" w:footer="708" w:gutter="0"/>
          <w:cols w:num="3" w:space="4"/>
          <w:docGrid w:linePitch="360"/>
        </w:sectPr>
      </w:pPr>
    </w:p>
    <w:p w:rsidR="0018521B" w:rsidRDefault="0018521B" w:rsidP="00010E8D">
      <w:pPr>
        <w:pStyle w:val="NormalWeb"/>
        <w:shd w:val="clear" w:color="auto" w:fill="FFFFFF"/>
        <w:spacing w:before="0" w:beforeAutospacing="0" w:after="200" w:afterAutospacing="0"/>
        <w:contextualSpacing/>
        <w:rPr>
          <w:rFonts w:ascii="Arial" w:hAnsi="Arial" w:cs="Arial"/>
          <w:b/>
        </w:rPr>
      </w:pPr>
    </w:p>
    <w:p w:rsidR="0018521B" w:rsidRDefault="0018521B" w:rsidP="00010E8D">
      <w:pPr>
        <w:pStyle w:val="NormalWeb"/>
        <w:shd w:val="clear" w:color="auto" w:fill="FFFFFF"/>
        <w:spacing w:before="0" w:beforeAutospacing="0" w:after="200" w:afterAutospacing="0"/>
        <w:contextualSpacing/>
        <w:rPr>
          <w:rFonts w:ascii="Arial" w:hAnsi="Arial" w:cs="Arial"/>
          <w:b/>
        </w:rPr>
      </w:pPr>
    </w:p>
    <w:p w:rsidR="0018521B" w:rsidRDefault="0018521B" w:rsidP="0018521B">
      <w:pPr>
        <w:pStyle w:val="NormalWeb"/>
        <w:shd w:val="clear" w:color="auto" w:fill="FFFFFF"/>
        <w:spacing w:before="0" w:beforeAutospacing="0" w:after="200" w:afterAutospacing="0"/>
        <w:contextualSpacing/>
        <w:rPr>
          <w:rFonts w:ascii="Arial" w:hAnsi="Arial" w:cs="Arial"/>
          <w:b/>
        </w:rPr>
      </w:pPr>
    </w:p>
    <w:p w:rsidR="0018521B" w:rsidRDefault="0018521B" w:rsidP="0018521B">
      <w:pPr>
        <w:pStyle w:val="NormalWeb"/>
        <w:shd w:val="clear" w:color="auto" w:fill="FFFFFF"/>
        <w:spacing w:before="0" w:beforeAutospacing="0" w:after="200" w:afterAutospacing="0"/>
        <w:contextualSpacing/>
        <w:rPr>
          <w:rFonts w:ascii="Arial" w:hAnsi="Arial" w:cs="Arial"/>
          <w:b/>
        </w:rPr>
      </w:pPr>
    </w:p>
    <w:p w:rsidR="0018521B" w:rsidRDefault="0018521B" w:rsidP="001D1F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521B" w:rsidRDefault="0018521B" w:rsidP="001D1F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521B" w:rsidRDefault="0018521B" w:rsidP="001D1F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521B" w:rsidRDefault="0018521B" w:rsidP="001D1F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521B" w:rsidRDefault="0018521B" w:rsidP="001D1F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521B" w:rsidRDefault="0018521B" w:rsidP="001D1F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521B" w:rsidRDefault="0018521B" w:rsidP="001D1F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521B" w:rsidRDefault="0018521B" w:rsidP="001D1F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521B" w:rsidRDefault="0018521B" w:rsidP="001D1F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1E12" w:rsidRDefault="00EE1E12" w:rsidP="001D1F6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D1F6F" w:rsidRPr="0064204D" w:rsidRDefault="001D1F6F" w:rsidP="00ED7136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4204D">
        <w:rPr>
          <w:rFonts w:ascii="Arial" w:hAnsi="Arial" w:cs="Arial"/>
          <w:b/>
          <w:sz w:val="24"/>
          <w:szCs w:val="24"/>
        </w:rPr>
        <w:lastRenderedPageBreak/>
        <w:t>DO P.L. nº ____/2019</w:t>
      </w:r>
    </w:p>
    <w:p w:rsidR="001D1F6F" w:rsidRPr="0064204D" w:rsidRDefault="001D1F6F" w:rsidP="00ED7136">
      <w:pPr>
        <w:spacing w:line="24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64204D">
        <w:rPr>
          <w:rFonts w:ascii="Arial" w:hAnsi="Arial" w:cs="Arial"/>
          <w:b/>
          <w:sz w:val="24"/>
          <w:szCs w:val="24"/>
        </w:rPr>
        <w:t xml:space="preserve">Lei nº </w:t>
      </w:r>
    </w:p>
    <w:p w:rsidR="001D1F6F" w:rsidRPr="0064204D" w:rsidRDefault="001D1F6F" w:rsidP="00ED7136">
      <w:pPr>
        <w:pStyle w:val="rtecenter"/>
        <w:shd w:val="clear" w:color="auto" w:fill="FFFFFF"/>
        <w:spacing w:before="0" w:beforeAutospacing="0" w:after="150" w:afterAutospacing="0"/>
        <w:ind w:left="2832"/>
        <w:jc w:val="both"/>
        <w:rPr>
          <w:rFonts w:ascii="Arial" w:hAnsi="Arial" w:cs="Arial"/>
          <w:color w:val="333333"/>
        </w:rPr>
      </w:pPr>
      <w:r w:rsidRPr="0064204D">
        <w:rPr>
          <w:rFonts w:ascii="Arial" w:hAnsi="Arial" w:cs="Arial"/>
          <w:b/>
        </w:rPr>
        <w:t>Acrescenta o inciso X ao art. 1º</w:t>
      </w:r>
      <w:proofErr w:type="gramStart"/>
      <w:r w:rsidRPr="0064204D">
        <w:rPr>
          <w:rFonts w:ascii="Arial" w:hAnsi="Arial" w:cs="Arial"/>
          <w:b/>
        </w:rPr>
        <w:t xml:space="preserve">  </w:t>
      </w:r>
      <w:proofErr w:type="gramEnd"/>
      <w:r w:rsidRPr="0064204D">
        <w:rPr>
          <w:rFonts w:ascii="Arial" w:hAnsi="Arial" w:cs="Arial"/>
          <w:b/>
        </w:rPr>
        <w:t>da Lei nº5.612 de 14 de março de 2018 que d</w:t>
      </w:r>
      <w:r w:rsidRPr="0064204D">
        <w:rPr>
          <w:rStyle w:val="Forte"/>
          <w:rFonts w:ascii="Arial" w:hAnsi="Arial" w:cs="Arial"/>
          <w:color w:val="333333"/>
        </w:rPr>
        <w:t>ispõe sobre o atendimento prioritário no Município de Valinhos.</w:t>
      </w:r>
    </w:p>
    <w:p w:rsidR="001D1F6F" w:rsidRPr="00ED7136" w:rsidRDefault="001D1F6F" w:rsidP="00ED7136">
      <w:pPr>
        <w:spacing w:line="240" w:lineRule="auto"/>
        <w:ind w:firstLine="2835"/>
        <w:jc w:val="both"/>
        <w:rPr>
          <w:rFonts w:ascii="Arial" w:hAnsi="Arial" w:cs="Arial"/>
          <w:sz w:val="18"/>
          <w:szCs w:val="24"/>
        </w:rPr>
      </w:pPr>
    </w:p>
    <w:p w:rsidR="001D1F6F" w:rsidRPr="0064204D" w:rsidRDefault="001D1F6F" w:rsidP="001D1F6F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4204D">
        <w:rPr>
          <w:rFonts w:ascii="Arial" w:hAnsi="Arial" w:cs="Arial"/>
          <w:b/>
          <w:sz w:val="24"/>
          <w:szCs w:val="24"/>
        </w:rPr>
        <w:t xml:space="preserve">ORESTES PREVITALE JUNIOR, </w:t>
      </w:r>
      <w:r w:rsidRPr="0064204D">
        <w:rPr>
          <w:rFonts w:ascii="Arial" w:hAnsi="Arial" w:cs="Arial"/>
          <w:sz w:val="24"/>
          <w:szCs w:val="24"/>
        </w:rPr>
        <w:t>Prefeito do Município de Valinhos, no uso de suas atribuições que lhe são conferidas por Lei,</w:t>
      </w:r>
    </w:p>
    <w:p w:rsidR="001D1F6F" w:rsidRPr="0064204D" w:rsidRDefault="001D1F6F" w:rsidP="001D1F6F">
      <w:pPr>
        <w:spacing w:line="360" w:lineRule="auto"/>
        <w:ind w:right="-284" w:firstLine="2835"/>
        <w:jc w:val="both"/>
        <w:rPr>
          <w:rFonts w:ascii="Arial" w:hAnsi="Arial" w:cs="Arial"/>
          <w:sz w:val="24"/>
          <w:szCs w:val="24"/>
        </w:rPr>
      </w:pPr>
      <w:r w:rsidRPr="0064204D">
        <w:rPr>
          <w:rFonts w:ascii="Arial" w:hAnsi="Arial" w:cs="Arial"/>
          <w:b/>
          <w:sz w:val="24"/>
          <w:szCs w:val="24"/>
        </w:rPr>
        <w:t xml:space="preserve">FAZ SABER, </w:t>
      </w:r>
      <w:r w:rsidRPr="0064204D">
        <w:rPr>
          <w:rFonts w:ascii="Arial" w:hAnsi="Arial" w:cs="Arial"/>
          <w:sz w:val="24"/>
          <w:szCs w:val="24"/>
        </w:rPr>
        <w:t>que a Câmara Municipal aprovou e ele sanciona e promulga a seguinte Lei:</w:t>
      </w:r>
    </w:p>
    <w:p w:rsidR="001D1F6F" w:rsidRPr="0064204D" w:rsidRDefault="001D1F6F" w:rsidP="001D1F6F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64204D">
        <w:rPr>
          <w:rFonts w:ascii="Arial" w:hAnsi="Arial" w:cs="Arial"/>
          <w:b/>
          <w:sz w:val="24"/>
          <w:szCs w:val="24"/>
        </w:rPr>
        <w:t>Art. 1º</w:t>
      </w:r>
      <w:r w:rsidR="00024216" w:rsidRPr="0064204D">
        <w:rPr>
          <w:rFonts w:ascii="Arial" w:hAnsi="Arial" w:cs="Arial"/>
          <w:b/>
          <w:sz w:val="24"/>
          <w:szCs w:val="24"/>
        </w:rPr>
        <w:t xml:space="preserve"> -</w:t>
      </w:r>
      <w:r w:rsidRPr="0064204D">
        <w:rPr>
          <w:rFonts w:ascii="Arial" w:hAnsi="Arial" w:cs="Arial"/>
          <w:b/>
          <w:sz w:val="24"/>
          <w:szCs w:val="24"/>
        </w:rPr>
        <w:t xml:space="preserve"> </w:t>
      </w:r>
      <w:r w:rsidRPr="0064204D">
        <w:rPr>
          <w:rFonts w:ascii="Arial" w:hAnsi="Arial" w:cs="Arial"/>
          <w:sz w:val="24"/>
          <w:szCs w:val="24"/>
        </w:rPr>
        <w:t>Fica acrescido o inciso X ao art.</w:t>
      </w:r>
      <w:r w:rsidR="0064204D">
        <w:rPr>
          <w:rFonts w:ascii="Arial" w:hAnsi="Arial" w:cs="Arial"/>
          <w:sz w:val="24"/>
          <w:szCs w:val="24"/>
        </w:rPr>
        <w:t xml:space="preserve">1º </w:t>
      </w:r>
      <w:r w:rsidR="00ED7136">
        <w:rPr>
          <w:rFonts w:ascii="Arial" w:hAnsi="Arial" w:cs="Arial"/>
          <w:sz w:val="24"/>
          <w:szCs w:val="24"/>
        </w:rPr>
        <w:t xml:space="preserve">da </w:t>
      </w:r>
      <w:r w:rsidR="0064204D">
        <w:rPr>
          <w:rFonts w:ascii="Arial" w:hAnsi="Arial" w:cs="Arial"/>
          <w:sz w:val="24"/>
          <w:szCs w:val="24"/>
        </w:rPr>
        <w:t>Lei nº</w:t>
      </w:r>
      <w:proofErr w:type="gramStart"/>
      <w:r w:rsidR="0064204D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</m:oMath>
      <w:proofErr w:type="gramEnd"/>
      <w:r w:rsidR="00CE149E" w:rsidRPr="0064204D">
        <w:rPr>
          <w:rFonts w:ascii="Arial" w:eastAsiaTheme="minorEastAsia" w:hAnsi="Arial" w:cs="Arial"/>
          <w:sz w:val="24"/>
          <w:szCs w:val="24"/>
        </w:rPr>
        <w:t xml:space="preserve">5.612 de 14 de março </w:t>
      </w:r>
      <w:r w:rsidR="00024216" w:rsidRPr="0064204D">
        <w:rPr>
          <w:rFonts w:ascii="Arial" w:eastAsiaTheme="minorEastAsia" w:hAnsi="Arial" w:cs="Arial"/>
          <w:sz w:val="24"/>
          <w:szCs w:val="24"/>
        </w:rPr>
        <w:t>de 2018 que passa a vigorar com a seguinte redação</w:t>
      </w:r>
    </w:p>
    <w:p w:rsidR="001D1F6F" w:rsidRPr="0064204D" w:rsidRDefault="001D1F6F" w:rsidP="00ED7136">
      <w:pPr>
        <w:spacing w:line="240" w:lineRule="auto"/>
        <w:ind w:left="2268" w:right="-285"/>
        <w:jc w:val="both"/>
        <w:rPr>
          <w:rFonts w:ascii="Arial" w:hAnsi="Arial" w:cs="Arial"/>
          <w:b/>
          <w:i/>
          <w:sz w:val="24"/>
          <w:szCs w:val="24"/>
        </w:rPr>
      </w:pPr>
      <w:r w:rsidRPr="0064204D">
        <w:rPr>
          <w:rFonts w:ascii="Arial" w:hAnsi="Arial" w:cs="Arial"/>
          <w:b/>
          <w:i/>
          <w:sz w:val="24"/>
          <w:szCs w:val="24"/>
        </w:rPr>
        <w:t>Art. 1º. (...)</w:t>
      </w:r>
    </w:p>
    <w:p w:rsidR="00024216" w:rsidRPr="0064204D" w:rsidRDefault="00024216" w:rsidP="001D1F6F">
      <w:pPr>
        <w:spacing w:line="360" w:lineRule="auto"/>
        <w:ind w:left="2268" w:right="-285"/>
        <w:jc w:val="both"/>
        <w:rPr>
          <w:rFonts w:ascii="Arial" w:hAnsi="Arial" w:cs="Arial"/>
          <w:i/>
          <w:sz w:val="24"/>
          <w:szCs w:val="24"/>
        </w:rPr>
      </w:pPr>
      <w:r w:rsidRPr="0064204D">
        <w:rPr>
          <w:rFonts w:ascii="Arial" w:hAnsi="Arial" w:cs="Arial"/>
          <w:i/>
          <w:sz w:val="24"/>
          <w:szCs w:val="24"/>
        </w:rPr>
        <w:t xml:space="preserve">X – a </w:t>
      </w:r>
      <w:proofErr w:type="gramStart"/>
      <w:r w:rsidRPr="0064204D">
        <w:rPr>
          <w:rFonts w:ascii="Arial" w:hAnsi="Arial" w:cs="Arial"/>
          <w:i/>
          <w:sz w:val="24"/>
          <w:szCs w:val="24"/>
        </w:rPr>
        <w:t>pessoas portadores de TEA (Transtorno do Espectro Autista)</w:t>
      </w:r>
      <w:proofErr w:type="gramEnd"/>
      <w:r w:rsidRPr="0064204D">
        <w:rPr>
          <w:rFonts w:ascii="Arial" w:hAnsi="Arial" w:cs="Arial"/>
          <w:i/>
          <w:sz w:val="24"/>
          <w:szCs w:val="24"/>
        </w:rPr>
        <w:t xml:space="preserve"> e seu acompanhante.</w:t>
      </w:r>
    </w:p>
    <w:p w:rsidR="0085125A" w:rsidRPr="0064204D" w:rsidRDefault="001D1F6F" w:rsidP="00024216">
      <w:pPr>
        <w:pStyle w:val="rteindent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64204D">
        <w:rPr>
          <w:rFonts w:ascii="Arial" w:hAnsi="Arial" w:cs="Arial"/>
          <w:b/>
        </w:rPr>
        <w:t>Art. 2º</w:t>
      </w:r>
      <w:r w:rsidR="00024216" w:rsidRPr="0064204D">
        <w:rPr>
          <w:rFonts w:ascii="Arial" w:hAnsi="Arial" w:cs="Arial"/>
          <w:b/>
        </w:rPr>
        <w:t xml:space="preserve"> - </w:t>
      </w:r>
      <w:r w:rsidR="00024216" w:rsidRPr="0064204D">
        <w:rPr>
          <w:rFonts w:ascii="Arial" w:hAnsi="Arial" w:cs="Arial"/>
        </w:rPr>
        <w:t xml:space="preserve">Acrescenta-se ao inciso II </w:t>
      </w:r>
      <w:r w:rsidR="00E43F15">
        <w:rPr>
          <w:rFonts w:ascii="Arial" w:hAnsi="Arial" w:cs="Arial"/>
        </w:rPr>
        <w:t xml:space="preserve">do artigo 2º da Lei nº </w:t>
      </w:r>
      <w:r w:rsidR="0085125A" w:rsidRPr="0064204D">
        <w:rPr>
          <w:rFonts w:ascii="Arial" w:hAnsi="Arial" w:cs="Arial"/>
        </w:rPr>
        <w:t>5.612 de 14 de março de 2018 que passa a vigorar com a seguinte redação:</w:t>
      </w:r>
    </w:p>
    <w:p w:rsidR="0085125A" w:rsidRPr="0064204D" w:rsidRDefault="0085125A" w:rsidP="0085125A">
      <w:pPr>
        <w:pStyle w:val="rteindent1"/>
        <w:shd w:val="clear" w:color="auto" w:fill="FFFFFF"/>
        <w:spacing w:before="0" w:beforeAutospacing="0" w:after="150" w:afterAutospacing="0"/>
        <w:ind w:left="1416" w:firstLine="708"/>
        <w:jc w:val="both"/>
        <w:rPr>
          <w:rFonts w:ascii="Arial" w:hAnsi="Arial" w:cs="Arial"/>
          <w:b/>
        </w:rPr>
      </w:pPr>
      <w:r w:rsidRPr="0064204D">
        <w:rPr>
          <w:rFonts w:ascii="Arial" w:hAnsi="Arial" w:cs="Arial"/>
          <w:b/>
        </w:rPr>
        <w:t xml:space="preserve">Art. </w:t>
      </w:r>
      <w:proofErr w:type="gramStart"/>
      <w:r w:rsidRPr="0064204D">
        <w:rPr>
          <w:rFonts w:ascii="Arial" w:hAnsi="Arial" w:cs="Arial"/>
          <w:b/>
        </w:rPr>
        <w:t>2º .</w:t>
      </w:r>
      <w:proofErr w:type="gramEnd"/>
      <w:r w:rsidRPr="0064204D">
        <w:rPr>
          <w:rFonts w:ascii="Arial" w:hAnsi="Arial" w:cs="Arial"/>
          <w:b/>
        </w:rPr>
        <w:t xml:space="preserve"> (...)</w:t>
      </w:r>
    </w:p>
    <w:p w:rsidR="0085125A" w:rsidRPr="0064204D" w:rsidRDefault="0085125A" w:rsidP="00337A54">
      <w:pPr>
        <w:pStyle w:val="rteindent1"/>
        <w:shd w:val="clear" w:color="auto" w:fill="FFFFFF"/>
        <w:spacing w:before="0" w:beforeAutospacing="0" w:after="150" w:afterAutospacing="0"/>
        <w:ind w:left="2124"/>
        <w:jc w:val="both"/>
        <w:rPr>
          <w:rFonts w:ascii="Arial" w:hAnsi="Arial" w:cs="Arial"/>
          <w:color w:val="333333"/>
        </w:rPr>
      </w:pPr>
      <w:r w:rsidRPr="0064204D">
        <w:rPr>
          <w:rFonts w:ascii="Arial" w:hAnsi="Arial" w:cs="Arial"/>
        </w:rPr>
        <w:t xml:space="preserve">II – A </w:t>
      </w:r>
      <w:r w:rsidR="00024216" w:rsidRPr="0064204D">
        <w:rPr>
          <w:rFonts w:ascii="Arial" w:hAnsi="Arial" w:cs="Arial"/>
        </w:rPr>
        <w:t xml:space="preserve">placa ou cartaz </w:t>
      </w:r>
      <w:r w:rsidRPr="0064204D">
        <w:rPr>
          <w:rFonts w:ascii="Arial" w:hAnsi="Arial" w:cs="Arial"/>
        </w:rPr>
        <w:t xml:space="preserve">que identificará em cada local, o elenco das pessoas sujeitas ao atendimento prioritário especificadas nesta lei, </w:t>
      </w:r>
      <w:r w:rsidRPr="0064204D">
        <w:rPr>
          <w:rFonts w:ascii="Arial" w:hAnsi="Arial" w:cs="Arial"/>
          <w:color w:val="333333"/>
        </w:rPr>
        <w:t>de forma clara e ostensiva, de modo que os beneficiados não se sujeitem às filas comuns em suas dependências; apresentará a identificação do símbolo mundial do autismo. .</w:t>
      </w:r>
    </w:p>
    <w:p w:rsidR="001D1F6F" w:rsidRPr="0064204D" w:rsidRDefault="0085125A" w:rsidP="001D1F6F">
      <w:pPr>
        <w:spacing w:line="360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64204D">
        <w:rPr>
          <w:rFonts w:ascii="Arial" w:hAnsi="Arial" w:cs="Arial"/>
          <w:b/>
          <w:sz w:val="24"/>
          <w:szCs w:val="24"/>
        </w:rPr>
        <w:t xml:space="preserve"> Art. 3º</w:t>
      </w:r>
      <w:r w:rsidRPr="0064204D">
        <w:rPr>
          <w:rFonts w:ascii="Arial" w:hAnsi="Arial" w:cs="Arial"/>
          <w:sz w:val="24"/>
          <w:szCs w:val="24"/>
        </w:rPr>
        <w:t xml:space="preserve"> - </w:t>
      </w:r>
      <w:r w:rsidR="001D1F6F" w:rsidRPr="0064204D">
        <w:rPr>
          <w:rFonts w:ascii="Arial" w:hAnsi="Arial" w:cs="Arial"/>
          <w:sz w:val="24"/>
          <w:szCs w:val="24"/>
        </w:rPr>
        <w:t>Esta Lei entra em vigor na data de sua publicação.</w:t>
      </w:r>
    </w:p>
    <w:p w:rsidR="001D1F6F" w:rsidRPr="0064204D" w:rsidRDefault="001D1F6F" w:rsidP="00ED7136">
      <w:pPr>
        <w:spacing w:after="0" w:line="240" w:lineRule="auto"/>
        <w:ind w:left="2835" w:right="-284"/>
        <w:jc w:val="both"/>
        <w:rPr>
          <w:rFonts w:ascii="Arial" w:hAnsi="Arial" w:cs="Arial"/>
          <w:sz w:val="24"/>
          <w:szCs w:val="24"/>
        </w:rPr>
      </w:pPr>
      <w:r w:rsidRPr="0064204D">
        <w:rPr>
          <w:rFonts w:ascii="Arial" w:hAnsi="Arial" w:cs="Arial"/>
          <w:sz w:val="24"/>
          <w:szCs w:val="24"/>
        </w:rPr>
        <w:t xml:space="preserve">Prefeitura do Município de Valinhos, </w:t>
      </w:r>
    </w:p>
    <w:p w:rsidR="00ED7136" w:rsidRDefault="00ED7136" w:rsidP="00ED7136">
      <w:pPr>
        <w:tabs>
          <w:tab w:val="left" w:pos="2835"/>
        </w:tabs>
        <w:spacing w:line="360" w:lineRule="auto"/>
        <w:ind w:left="2835" w:right="-2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D1F6F" w:rsidRPr="0064204D">
        <w:rPr>
          <w:rFonts w:ascii="Arial" w:hAnsi="Arial" w:cs="Arial"/>
          <w:sz w:val="24"/>
          <w:szCs w:val="24"/>
        </w:rPr>
        <w:t>os</w:t>
      </w:r>
    </w:p>
    <w:p w:rsidR="001D1F6F" w:rsidRPr="0064204D" w:rsidRDefault="001D1F6F" w:rsidP="00ED7136">
      <w:pPr>
        <w:tabs>
          <w:tab w:val="left" w:pos="2835"/>
        </w:tabs>
        <w:spacing w:after="0" w:line="240" w:lineRule="auto"/>
        <w:ind w:right="-284"/>
        <w:jc w:val="center"/>
        <w:rPr>
          <w:rFonts w:ascii="Arial" w:hAnsi="Arial" w:cs="Arial"/>
          <w:b/>
          <w:sz w:val="24"/>
          <w:szCs w:val="24"/>
        </w:rPr>
      </w:pPr>
      <w:r w:rsidRPr="0064204D">
        <w:rPr>
          <w:rFonts w:ascii="Arial" w:hAnsi="Arial" w:cs="Arial"/>
          <w:b/>
          <w:sz w:val="24"/>
          <w:szCs w:val="24"/>
        </w:rPr>
        <w:t xml:space="preserve">Orestes </w:t>
      </w:r>
      <w:proofErr w:type="spellStart"/>
      <w:r w:rsidRPr="0064204D">
        <w:rPr>
          <w:rFonts w:ascii="Arial" w:hAnsi="Arial" w:cs="Arial"/>
          <w:b/>
          <w:sz w:val="24"/>
          <w:szCs w:val="24"/>
        </w:rPr>
        <w:t>Previtale</w:t>
      </w:r>
      <w:proofErr w:type="spellEnd"/>
      <w:r w:rsidRPr="0064204D">
        <w:rPr>
          <w:rFonts w:ascii="Arial" w:hAnsi="Arial" w:cs="Arial"/>
          <w:b/>
          <w:sz w:val="24"/>
          <w:szCs w:val="24"/>
        </w:rPr>
        <w:t xml:space="preserve"> Junior</w:t>
      </w:r>
    </w:p>
    <w:p w:rsidR="00491E55" w:rsidRPr="00ED7136" w:rsidRDefault="001D1F6F" w:rsidP="00ED7136">
      <w:pPr>
        <w:spacing w:line="240" w:lineRule="auto"/>
        <w:ind w:right="-285"/>
        <w:jc w:val="center"/>
        <w:rPr>
          <w:rFonts w:ascii="Arial" w:hAnsi="Arial" w:cs="Arial"/>
          <w:b/>
          <w:sz w:val="24"/>
          <w:szCs w:val="24"/>
        </w:rPr>
      </w:pPr>
      <w:r w:rsidRPr="0064204D">
        <w:rPr>
          <w:rFonts w:ascii="Arial" w:hAnsi="Arial" w:cs="Arial"/>
          <w:b/>
          <w:sz w:val="24"/>
          <w:szCs w:val="24"/>
        </w:rPr>
        <w:t>Prefeito Municipal</w:t>
      </w:r>
    </w:p>
    <w:sectPr w:rsidR="00491E55" w:rsidRPr="00ED7136" w:rsidSect="00EE1E12">
      <w:type w:val="continuous"/>
      <w:pgSz w:w="11906" w:h="16838"/>
      <w:pgMar w:top="2552" w:right="170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AE" w:rsidRDefault="006773AE">
      <w:pPr>
        <w:spacing w:after="0" w:line="240" w:lineRule="auto"/>
      </w:pPr>
      <w:r>
        <w:separator/>
      </w:r>
    </w:p>
  </w:endnote>
  <w:endnote w:type="continuationSeparator" w:id="0">
    <w:p w:rsidR="006773AE" w:rsidRDefault="0067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AE" w:rsidRDefault="006773AE">
      <w:pPr>
        <w:spacing w:after="0" w:line="240" w:lineRule="auto"/>
      </w:pPr>
      <w:r>
        <w:separator/>
      </w:r>
    </w:p>
  </w:footnote>
  <w:footnote w:type="continuationSeparator" w:id="0">
    <w:p w:rsidR="006773AE" w:rsidRDefault="0067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21B" w:rsidRDefault="0018521B" w:rsidP="00010E8D">
    <w:pPr>
      <w:pStyle w:val="Cabealho"/>
      <w:tabs>
        <w:tab w:val="clear" w:pos="4252"/>
        <w:tab w:val="clear" w:pos="8504"/>
        <w:tab w:val="left" w:pos="3329"/>
      </w:tabs>
    </w:pPr>
  </w:p>
  <w:p w:rsidR="0018521B" w:rsidRDefault="0018521B" w:rsidP="00010E8D">
    <w:pPr>
      <w:pStyle w:val="Cabealho"/>
      <w:tabs>
        <w:tab w:val="clear" w:pos="4252"/>
        <w:tab w:val="clear" w:pos="8504"/>
        <w:tab w:val="left" w:pos="3329"/>
      </w:tabs>
    </w:pPr>
  </w:p>
  <w:p w:rsidR="0018521B" w:rsidRDefault="0018521B" w:rsidP="00010E8D">
    <w:pPr>
      <w:pStyle w:val="Cabealho"/>
      <w:tabs>
        <w:tab w:val="clear" w:pos="4252"/>
        <w:tab w:val="clear" w:pos="8504"/>
        <w:tab w:val="left" w:pos="3329"/>
      </w:tabs>
    </w:pPr>
  </w:p>
  <w:p w:rsidR="0018521B" w:rsidRDefault="0018521B" w:rsidP="00010E8D">
    <w:pPr>
      <w:pStyle w:val="Cabealho"/>
      <w:tabs>
        <w:tab w:val="clear" w:pos="4252"/>
        <w:tab w:val="clear" w:pos="8504"/>
        <w:tab w:val="left" w:pos="3329"/>
      </w:tabs>
    </w:pPr>
  </w:p>
  <w:p w:rsidR="0018521B" w:rsidRDefault="0018521B" w:rsidP="00010E8D">
    <w:pPr>
      <w:pStyle w:val="Cabealho"/>
      <w:tabs>
        <w:tab w:val="clear" w:pos="4252"/>
        <w:tab w:val="clear" w:pos="8504"/>
        <w:tab w:val="left" w:pos="3329"/>
      </w:tabs>
    </w:pPr>
  </w:p>
  <w:p w:rsidR="0018521B" w:rsidRDefault="0018521B" w:rsidP="00010E8D">
    <w:pPr>
      <w:pStyle w:val="Cabealho"/>
      <w:tabs>
        <w:tab w:val="clear" w:pos="4252"/>
        <w:tab w:val="clear" w:pos="8504"/>
        <w:tab w:val="left" w:pos="3329"/>
      </w:tabs>
    </w:pPr>
  </w:p>
  <w:p w:rsidR="0018521B" w:rsidRDefault="0018521B" w:rsidP="00010E8D">
    <w:pPr>
      <w:pStyle w:val="Cabealho"/>
      <w:tabs>
        <w:tab w:val="clear" w:pos="4252"/>
        <w:tab w:val="clear" w:pos="8504"/>
        <w:tab w:val="left" w:pos="3329"/>
      </w:tabs>
    </w:pPr>
  </w:p>
  <w:p w:rsidR="0018521B" w:rsidRDefault="0018521B" w:rsidP="00010E8D">
    <w:pPr>
      <w:pStyle w:val="Cabealho"/>
      <w:tabs>
        <w:tab w:val="clear" w:pos="4252"/>
        <w:tab w:val="clear" w:pos="8504"/>
        <w:tab w:val="left" w:pos="3329"/>
      </w:tabs>
    </w:pPr>
  </w:p>
  <w:p w:rsidR="0018521B" w:rsidRDefault="0018521B" w:rsidP="00010E8D">
    <w:pPr>
      <w:pStyle w:val="Cabealho"/>
      <w:tabs>
        <w:tab w:val="clear" w:pos="4252"/>
        <w:tab w:val="clear" w:pos="8504"/>
        <w:tab w:val="left" w:pos="3329"/>
      </w:tabs>
    </w:pPr>
  </w:p>
  <w:p w:rsidR="0018521B" w:rsidRDefault="0018521B" w:rsidP="00010E8D">
    <w:pPr>
      <w:pStyle w:val="Cabealho"/>
      <w:tabs>
        <w:tab w:val="clear" w:pos="4252"/>
        <w:tab w:val="clear" w:pos="8504"/>
        <w:tab w:val="left" w:pos="3329"/>
      </w:tabs>
    </w:pPr>
  </w:p>
  <w:p w:rsidR="0018521B" w:rsidRDefault="0018521B" w:rsidP="00010E8D">
    <w:pPr>
      <w:pStyle w:val="Cabealho"/>
      <w:tabs>
        <w:tab w:val="clear" w:pos="4252"/>
        <w:tab w:val="clear" w:pos="8504"/>
        <w:tab w:val="left" w:pos="332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6F"/>
    <w:rsid w:val="00010E8D"/>
    <w:rsid w:val="00024216"/>
    <w:rsid w:val="000C2D3D"/>
    <w:rsid w:val="000D065A"/>
    <w:rsid w:val="0018521B"/>
    <w:rsid w:val="001D1F6F"/>
    <w:rsid w:val="001E6C2F"/>
    <w:rsid w:val="00223EB9"/>
    <w:rsid w:val="00337A54"/>
    <w:rsid w:val="003C7207"/>
    <w:rsid w:val="00491E55"/>
    <w:rsid w:val="005A313E"/>
    <w:rsid w:val="005A4D71"/>
    <w:rsid w:val="0064204D"/>
    <w:rsid w:val="006773AE"/>
    <w:rsid w:val="00783C09"/>
    <w:rsid w:val="0085125A"/>
    <w:rsid w:val="008D1635"/>
    <w:rsid w:val="00947700"/>
    <w:rsid w:val="00A3093C"/>
    <w:rsid w:val="00CE149E"/>
    <w:rsid w:val="00CF1EB9"/>
    <w:rsid w:val="00E43F15"/>
    <w:rsid w:val="00E762DB"/>
    <w:rsid w:val="00ED7136"/>
    <w:rsid w:val="00EE1E12"/>
    <w:rsid w:val="00FE4270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D1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F6F"/>
  </w:style>
  <w:style w:type="paragraph" w:customStyle="1" w:styleId="rtecenter">
    <w:name w:val="rtecenter"/>
    <w:basedOn w:val="Normal"/>
    <w:rsid w:val="001D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1F6F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1D1F6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F6F"/>
    <w:rPr>
      <w:rFonts w:ascii="Tahoma" w:hAnsi="Tahoma" w:cs="Tahoma"/>
      <w:sz w:val="16"/>
      <w:szCs w:val="16"/>
    </w:rPr>
  </w:style>
  <w:style w:type="paragraph" w:customStyle="1" w:styleId="rteindent1">
    <w:name w:val="rteindent1"/>
    <w:basedOn w:val="Normal"/>
    <w:rsid w:val="000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F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D1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F6F"/>
  </w:style>
  <w:style w:type="paragraph" w:customStyle="1" w:styleId="rtecenter">
    <w:name w:val="rtecenter"/>
    <w:basedOn w:val="Normal"/>
    <w:rsid w:val="001D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1F6F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1D1F6F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F6F"/>
    <w:rPr>
      <w:rFonts w:ascii="Tahoma" w:hAnsi="Tahoma" w:cs="Tahoma"/>
      <w:sz w:val="16"/>
      <w:szCs w:val="16"/>
    </w:rPr>
  </w:style>
  <w:style w:type="paragraph" w:customStyle="1" w:styleId="rteindent1">
    <w:name w:val="rteindent1"/>
    <w:basedOn w:val="Normal"/>
    <w:rsid w:val="0002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15DD-B8D8-451F-9509-2B272055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13</cp:revision>
  <cp:lastPrinted>2019-04-17T17:33:00Z</cp:lastPrinted>
  <dcterms:created xsi:type="dcterms:W3CDTF">2019-04-08T19:23:00Z</dcterms:created>
  <dcterms:modified xsi:type="dcterms:W3CDTF">2019-04-17T17:33:00Z</dcterms:modified>
</cp:coreProperties>
</file>