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86729C" w:rsidRDefault="0086729C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8201E5" w:rsidP="00CE03A7">
      <w:pPr>
        <w:spacing w:after="0" w:line="360" w:lineRule="auto"/>
        <w:jc w:val="both"/>
      </w:pPr>
      <w:r>
        <w:rPr>
          <w:rFonts w:ascii="Arial" w:hAnsi="Arial" w:cs="Arial"/>
          <w:b/>
        </w:rPr>
        <w:t xml:space="preserve">REQUERIMENTO N.º </w:t>
      </w:r>
      <w:r w:rsidRPr="008201E5">
        <w:rPr>
          <w:rFonts w:ascii="Arial" w:hAnsi="Arial" w:cs="Arial"/>
          <w:b/>
        </w:rPr>
        <w:t>966</w:t>
      </w:r>
      <w:r>
        <w:rPr>
          <w:rFonts w:ascii="Arial" w:hAnsi="Arial" w:cs="Arial"/>
          <w:b/>
        </w:rPr>
        <w:t>/</w:t>
      </w:r>
      <w:r w:rsidRPr="008201E5">
        <w:rPr>
          <w:rFonts w:ascii="Arial" w:hAnsi="Arial" w:cs="Arial"/>
          <w:b/>
        </w:rPr>
        <w:t>2019</w:t>
      </w:r>
    </w:p>
    <w:p w:rsidR="00737EFE" w:rsidRDefault="00737EFE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86729C" w:rsidRDefault="0086729C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737EFE" w:rsidRDefault="00217D83" w:rsidP="00CE03A7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 w:cs="Andalus"/>
          <w:b/>
        </w:rPr>
        <w:t>Senhora Presidente,</w:t>
      </w:r>
    </w:p>
    <w:p w:rsidR="00737EF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86729C" w:rsidRDefault="0086729C" w:rsidP="00CE03A7">
      <w:pPr>
        <w:spacing w:after="0" w:line="360" w:lineRule="auto"/>
        <w:jc w:val="both"/>
      </w:pPr>
    </w:p>
    <w:p w:rsidR="0086729C" w:rsidRDefault="0086729C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217D83" w:rsidRDefault="0086729C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          </w:t>
      </w:r>
      <w:r w:rsidR="00217D83">
        <w:rPr>
          <w:rFonts w:ascii="Arial" w:hAnsi="Arial" w:cs="Arial"/>
        </w:rPr>
        <w:t xml:space="preserve">  A vereadora </w:t>
      </w:r>
      <w:r w:rsidR="00217D83">
        <w:rPr>
          <w:rFonts w:ascii="Arial" w:hAnsi="Arial" w:cs="Arial"/>
          <w:b/>
        </w:rPr>
        <w:t>DALVA BERTO</w:t>
      </w:r>
      <w:r w:rsidR="00217D83"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 sobre melhorias de sinalização de trânsito</w:t>
      </w:r>
      <w:r>
        <w:rPr>
          <w:rFonts w:ascii="Arial" w:hAnsi="Arial" w:cs="Arial"/>
        </w:rPr>
        <w:t xml:space="preserve"> próximo aos números 465 e 277</w:t>
      </w:r>
      <w:r w:rsidR="00217D83">
        <w:rPr>
          <w:rFonts w:ascii="Arial" w:hAnsi="Arial" w:cs="Arial"/>
        </w:rPr>
        <w:t xml:space="preserve"> </w:t>
      </w:r>
      <w:r w:rsidR="00B80B78">
        <w:rPr>
          <w:rFonts w:ascii="Arial" w:hAnsi="Arial" w:cs="Arial"/>
        </w:rPr>
        <w:t>na Avenida Rosa Belm</w:t>
      </w:r>
      <w:r>
        <w:rPr>
          <w:rFonts w:ascii="Arial" w:hAnsi="Arial" w:cs="Arial"/>
        </w:rPr>
        <w:t>iro Ramos no Bairro dos Ortizes.</w:t>
      </w:r>
    </w:p>
    <w:p w:rsidR="00737EFE" w:rsidRDefault="00217D83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2AD9">
        <w:rPr>
          <w:rFonts w:ascii="Arial" w:hAnsi="Arial" w:cs="Arial"/>
        </w:rPr>
        <w:t xml:space="preserve"> </w:t>
      </w:r>
      <w:r w:rsidR="00B80B78">
        <w:rPr>
          <w:rFonts w:ascii="Arial" w:hAnsi="Arial" w:cs="Arial"/>
        </w:rPr>
        <w:t>Considerando que a Avenida Rosa Belmiro</w:t>
      </w:r>
      <w:r w:rsidR="006468A4">
        <w:rPr>
          <w:rFonts w:ascii="Arial" w:hAnsi="Arial" w:cs="Arial"/>
        </w:rPr>
        <w:t xml:space="preserve"> ramos é de sentido duplo e existem </w:t>
      </w:r>
      <w:r w:rsidR="00B80B78">
        <w:rPr>
          <w:rFonts w:ascii="Arial" w:hAnsi="Arial" w:cs="Arial"/>
        </w:rPr>
        <w:t xml:space="preserve"> no local vários estabelecimentos comercial, industrial, residencial e esportivo.</w:t>
      </w:r>
      <w:r w:rsidR="006468A4">
        <w:rPr>
          <w:rFonts w:ascii="Arial" w:hAnsi="Arial" w:cs="Arial"/>
        </w:rPr>
        <w:t xml:space="preserve"> </w:t>
      </w:r>
    </w:p>
    <w:p w:rsidR="00840B73" w:rsidRDefault="006468A4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 que devido esse grande número de propriedades mencionadas, aumentou-se de uma maneira muito grande o fluxo de veículos no local e também</w:t>
      </w:r>
      <w:r w:rsidR="0086729C">
        <w:rPr>
          <w:rFonts w:ascii="Arial" w:hAnsi="Arial" w:cs="Arial"/>
        </w:rPr>
        <w:t xml:space="preserve"> dos quais estacionam nos dois lados da via</w:t>
      </w:r>
      <w:r w:rsidR="003653D6">
        <w:rPr>
          <w:rFonts w:ascii="Arial" w:hAnsi="Arial" w:cs="Arial"/>
        </w:rPr>
        <w:t xml:space="preserve"> dificultando o tráfego.</w:t>
      </w:r>
    </w:p>
    <w:p w:rsidR="006468A4" w:rsidRDefault="00840B73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 que esta Vereadora foi</w:t>
      </w:r>
      <w:r w:rsidR="006468A4">
        <w:rPr>
          <w:rFonts w:ascii="Arial" w:hAnsi="Arial" w:cs="Arial"/>
        </w:rPr>
        <w:t xml:space="preserve"> procurada por munícipes que circulam pelo local</w:t>
      </w:r>
      <w:r w:rsidR="003653D6">
        <w:rPr>
          <w:rFonts w:ascii="Arial" w:hAnsi="Arial" w:cs="Arial"/>
        </w:rPr>
        <w:t>,</w:t>
      </w:r>
      <w:r w:rsidR="006468A4">
        <w:rPr>
          <w:rFonts w:ascii="Arial" w:hAnsi="Arial" w:cs="Arial"/>
        </w:rPr>
        <w:t xml:space="preserve"> relatando que quando um carro se depara com um caminhão no sentido da via, é obrig</w:t>
      </w:r>
      <w:r w:rsidR="003653D6">
        <w:rPr>
          <w:rFonts w:ascii="Arial" w:hAnsi="Arial" w:cs="Arial"/>
        </w:rPr>
        <w:t xml:space="preserve">ado o veiculo de menor porte a </w:t>
      </w:r>
      <w:r>
        <w:rPr>
          <w:rFonts w:ascii="Arial" w:hAnsi="Arial" w:cs="Arial"/>
        </w:rPr>
        <w:t>dar marcha ré, devido os veículos estacionados, a avenida ficou</w:t>
      </w:r>
      <w:r w:rsidR="006468A4">
        <w:rPr>
          <w:rFonts w:ascii="Arial" w:hAnsi="Arial" w:cs="Arial"/>
        </w:rPr>
        <w:t xml:space="preserve"> muito estreita.</w:t>
      </w:r>
    </w:p>
    <w:p w:rsidR="0086729C" w:rsidRDefault="0086729C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468A4">
        <w:rPr>
          <w:rFonts w:ascii="Arial" w:hAnsi="Arial" w:cs="Arial"/>
        </w:rPr>
        <w:t xml:space="preserve">Considerando que esse tipo de </w:t>
      </w:r>
      <w:r>
        <w:rPr>
          <w:rFonts w:ascii="Arial" w:hAnsi="Arial" w:cs="Arial"/>
        </w:rPr>
        <w:t>“</w:t>
      </w:r>
      <w:r w:rsidR="006468A4">
        <w:rPr>
          <w:rFonts w:ascii="Arial" w:hAnsi="Arial" w:cs="Arial"/>
        </w:rPr>
        <w:t>manobras</w:t>
      </w:r>
      <w:r>
        <w:rPr>
          <w:rFonts w:ascii="Arial" w:hAnsi="Arial" w:cs="Arial"/>
        </w:rPr>
        <w:t>”</w:t>
      </w:r>
      <w:r w:rsidR="006468A4">
        <w:rPr>
          <w:rFonts w:ascii="Arial" w:hAnsi="Arial" w:cs="Arial"/>
        </w:rPr>
        <w:t xml:space="preserve"> na via</w:t>
      </w:r>
      <w:r>
        <w:rPr>
          <w:rFonts w:ascii="Arial" w:hAnsi="Arial" w:cs="Arial"/>
        </w:rPr>
        <w:t xml:space="preserve"> causa muito transtorno, onde se obriga um veiculo a andar de ré em uma contra mão, podendo causar acidentes.</w:t>
      </w:r>
      <w:r w:rsidR="006468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737EFE" w:rsidRDefault="0086729C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73D73">
        <w:rPr>
          <w:rFonts w:ascii="Arial" w:hAnsi="Arial" w:cs="Arial"/>
        </w:rPr>
        <w:t xml:space="preserve"> </w:t>
      </w:r>
      <w:r w:rsidR="00217D83">
        <w:rPr>
          <w:rFonts w:ascii="Arial" w:hAnsi="Arial" w:cs="Arial"/>
        </w:rPr>
        <w:t xml:space="preserve">Considerando que este requerimento visa </w:t>
      </w:r>
      <w:r w:rsidR="00650D5F">
        <w:rPr>
          <w:rFonts w:ascii="Arial" w:hAnsi="Arial" w:cs="Arial"/>
        </w:rPr>
        <w:t>melhorias no trá</w:t>
      </w:r>
      <w:r w:rsidR="00773D73">
        <w:rPr>
          <w:rFonts w:ascii="Arial" w:hAnsi="Arial" w:cs="Arial"/>
        </w:rPr>
        <w:t>fego do local pergunta-se:</w:t>
      </w:r>
    </w:p>
    <w:p w:rsidR="00773D73" w:rsidRDefault="00773D73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662AD9" w:rsidP="00CE03A7">
      <w:pPr>
        <w:spacing w:after="0" w:line="360" w:lineRule="auto"/>
        <w:jc w:val="both"/>
      </w:pPr>
      <w:r>
        <w:rPr>
          <w:rFonts w:ascii="Arial" w:hAnsi="Arial" w:cs="Arial"/>
        </w:rPr>
        <w:t xml:space="preserve">         </w:t>
      </w:r>
      <w:r w:rsidR="00217D83">
        <w:rPr>
          <w:rFonts w:ascii="Arial" w:hAnsi="Arial" w:cs="Arial"/>
        </w:rPr>
        <w:t xml:space="preserve">1- A Secretaria de Trânsito tem conhecimento </w:t>
      </w:r>
      <w:r w:rsidR="00773D73">
        <w:rPr>
          <w:rFonts w:ascii="Arial" w:hAnsi="Arial" w:cs="Arial"/>
        </w:rPr>
        <w:t xml:space="preserve">dessas dificuldades apontadas </w:t>
      </w:r>
      <w:r w:rsidR="00217D83">
        <w:rPr>
          <w:rFonts w:ascii="Arial" w:hAnsi="Arial" w:cs="Arial"/>
        </w:rPr>
        <w:t>no local?</w:t>
      </w: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17D83">
        <w:rPr>
          <w:rFonts w:ascii="Arial" w:hAnsi="Arial" w:cs="Arial"/>
        </w:rPr>
        <w:t>2-Há a</w:t>
      </w:r>
      <w:r w:rsidR="00650D5F">
        <w:rPr>
          <w:rFonts w:ascii="Arial" w:hAnsi="Arial" w:cs="Arial"/>
        </w:rPr>
        <w:t>lgum estudo para melhoria no trá</w:t>
      </w:r>
      <w:r w:rsidR="00217D83">
        <w:rPr>
          <w:rFonts w:ascii="Arial" w:hAnsi="Arial" w:cs="Arial"/>
        </w:rPr>
        <w:t xml:space="preserve">fego da </w:t>
      </w:r>
      <w:r w:rsidR="003653D6">
        <w:rPr>
          <w:rFonts w:ascii="Arial" w:hAnsi="Arial" w:cs="Arial"/>
        </w:rPr>
        <w:t>Avenida Rosa Belmiro R</w:t>
      </w:r>
      <w:r w:rsidR="0086729C">
        <w:rPr>
          <w:rFonts w:ascii="Arial" w:hAnsi="Arial" w:cs="Arial"/>
        </w:rPr>
        <w:t>amos?</w:t>
      </w: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662AD9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0241A">
        <w:rPr>
          <w:rFonts w:ascii="Arial" w:hAnsi="Arial" w:cs="Arial"/>
        </w:rPr>
        <w:t xml:space="preserve"> 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86729C" w:rsidRDefault="0086729C" w:rsidP="00CE03A7">
      <w:pPr>
        <w:spacing w:after="0" w:line="360" w:lineRule="auto"/>
        <w:jc w:val="both"/>
        <w:rPr>
          <w:rFonts w:ascii="Arial" w:hAnsi="Arial" w:cs="Arial"/>
        </w:rPr>
      </w:pPr>
    </w:p>
    <w:p w:rsidR="0086729C" w:rsidRDefault="0086729C" w:rsidP="00CE03A7">
      <w:pPr>
        <w:spacing w:after="0" w:line="360" w:lineRule="auto"/>
        <w:jc w:val="both"/>
        <w:rPr>
          <w:rFonts w:ascii="Arial" w:hAnsi="Arial" w:cs="Arial"/>
        </w:rPr>
      </w:pPr>
    </w:p>
    <w:p w:rsidR="0086729C" w:rsidRDefault="0086729C" w:rsidP="00CE03A7">
      <w:pPr>
        <w:spacing w:after="0" w:line="360" w:lineRule="auto"/>
        <w:jc w:val="both"/>
        <w:rPr>
          <w:rFonts w:ascii="Arial" w:hAnsi="Arial" w:cs="Arial"/>
        </w:rPr>
      </w:pPr>
    </w:p>
    <w:p w:rsidR="0086729C" w:rsidRDefault="0086729C" w:rsidP="00CE03A7">
      <w:pPr>
        <w:spacing w:after="0" w:line="360" w:lineRule="auto"/>
        <w:jc w:val="both"/>
        <w:rPr>
          <w:rFonts w:ascii="Arial" w:hAnsi="Arial" w:cs="Arial"/>
        </w:rPr>
      </w:pPr>
    </w:p>
    <w:p w:rsidR="0086729C" w:rsidRDefault="0086729C" w:rsidP="00CE03A7">
      <w:pPr>
        <w:spacing w:after="0" w:line="360" w:lineRule="auto"/>
        <w:jc w:val="both"/>
        <w:rPr>
          <w:rFonts w:ascii="Arial" w:hAnsi="Arial" w:cs="Arial"/>
        </w:rPr>
      </w:pPr>
    </w:p>
    <w:p w:rsidR="0086729C" w:rsidRDefault="0086729C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40241A" w:rsidP="00CE03A7">
      <w:pPr>
        <w:spacing w:after="0" w:line="360" w:lineRule="auto"/>
        <w:jc w:val="both"/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40241A" w:rsidP="00CE03A7">
      <w:pPr>
        <w:tabs>
          <w:tab w:val="left" w:pos="1695"/>
          <w:tab w:val="left" w:pos="2160"/>
        </w:tabs>
        <w:spacing w:after="0" w:line="360" w:lineRule="auto"/>
        <w:jc w:val="both"/>
      </w:pPr>
      <w:r>
        <w:rPr>
          <w:rFonts w:ascii="Arial" w:eastAsia="Times New Roman" w:hAnsi="Arial" w:cs="Andalus"/>
          <w:lang w:eastAsia="pt-BR"/>
        </w:rPr>
        <w:t xml:space="preserve">           </w:t>
      </w:r>
      <w:r w:rsidR="00217D83">
        <w:rPr>
          <w:rFonts w:ascii="Arial" w:eastAsia="Times New Roman" w:hAnsi="Arial" w:cs="Andalus"/>
          <w:lang w:eastAsia="pt-BR"/>
        </w:rPr>
        <w:t>Esta Vereadora faz o presente requerimento no cumprimento de sua função fiscalizatória e com o objetivo de esclarecer dúvidas para os munícipes.</w:t>
      </w:r>
    </w:p>
    <w:p w:rsidR="00737EFE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737EFE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737EFE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737EFE" w:rsidRDefault="00737EFE" w:rsidP="00CE03A7">
      <w:pPr>
        <w:spacing w:after="0" w:line="36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737EFE" w:rsidRPr="0086729C" w:rsidRDefault="00CE03A7" w:rsidP="00CE03A7">
      <w:pPr>
        <w:pStyle w:val="SemEspaamento"/>
        <w:spacing w:line="360" w:lineRule="auto"/>
        <w:jc w:val="both"/>
      </w:pPr>
      <w:r w:rsidRPr="0086729C">
        <w:rPr>
          <w:rFonts w:ascii="Arial" w:hAnsi="Arial" w:cs="Andalus"/>
          <w:szCs w:val="22"/>
        </w:rPr>
        <w:t xml:space="preserve">                                                                                         </w:t>
      </w:r>
      <w:r w:rsidR="0086729C">
        <w:rPr>
          <w:rFonts w:ascii="Arial" w:hAnsi="Arial" w:cs="Andalus"/>
          <w:szCs w:val="22"/>
        </w:rPr>
        <w:t xml:space="preserve">  </w:t>
      </w:r>
      <w:r w:rsidR="0086729C" w:rsidRPr="0086729C">
        <w:rPr>
          <w:rFonts w:ascii="Arial" w:hAnsi="Arial" w:cs="Andalus"/>
          <w:szCs w:val="22"/>
        </w:rPr>
        <w:t xml:space="preserve">   </w:t>
      </w:r>
      <w:r w:rsidR="00662AD9" w:rsidRPr="0086729C">
        <w:rPr>
          <w:rFonts w:ascii="Arial" w:hAnsi="Arial" w:cs="Andalus"/>
          <w:szCs w:val="22"/>
        </w:rPr>
        <w:t>Val</w:t>
      </w:r>
      <w:r w:rsidR="0086729C" w:rsidRPr="0086729C">
        <w:rPr>
          <w:rFonts w:ascii="Arial" w:hAnsi="Arial" w:cs="Andalus"/>
          <w:szCs w:val="22"/>
        </w:rPr>
        <w:t>inhos, 16 Abril</w:t>
      </w:r>
      <w:r w:rsidR="0086729C">
        <w:rPr>
          <w:rFonts w:ascii="Arial" w:hAnsi="Arial" w:cs="Andalus"/>
          <w:szCs w:val="22"/>
        </w:rPr>
        <w:t>,</w:t>
      </w:r>
      <w:r w:rsidR="0086729C" w:rsidRPr="0086729C">
        <w:rPr>
          <w:rFonts w:ascii="Arial" w:hAnsi="Arial" w:cs="Andalus"/>
          <w:szCs w:val="22"/>
        </w:rPr>
        <w:t xml:space="preserve"> </w:t>
      </w:r>
      <w:r w:rsidR="00662AD9" w:rsidRPr="0086729C">
        <w:rPr>
          <w:rFonts w:ascii="Arial" w:hAnsi="Arial" w:cs="Andalus"/>
          <w:szCs w:val="22"/>
        </w:rPr>
        <w:t>de 2019</w:t>
      </w:r>
      <w:r w:rsidR="00217D83" w:rsidRPr="0086729C">
        <w:rPr>
          <w:rFonts w:ascii="Arial" w:hAnsi="Arial" w:cs="Andalus"/>
          <w:szCs w:val="22"/>
        </w:rPr>
        <w:t>.</w:t>
      </w:r>
    </w:p>
    <w:p w:rsidR="00737EFE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Cs w:val="22"/>
        </w:rPr>
      </w:pPr>
    </w:p>
    <w:p w:rsidR="00737EFE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Cs w:val="22"/>
        </w:rPr>
      </w:pPr>
    </w:p>
    <w:p w:rsidR="00737EFE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Cs w:val="22"/>
        </w:rPr>
      </w:pPr>
    </w:p>
    <w:p w:rsidR="00737EFE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Cs w:val="22"/>
        </w:rPr>
      </w:pPr>
      <w:bookmarkStart w:id="1" w:name="_GoBack1"/>
      <w:bookmarkEnd w:id="1"/>
    </w:p>
    <w:p w:rsidR="00737EFE" w:rsidRDefault="00CE03A7" w:rsidP="00CE03A7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</w:t>
      </w:r>
      <w:r w:rsidR="00217D83">
        <w:rPr>
          <w:rFonts w:ascii="Arial" w:hAnsi="Arial" w:cs="Andalus"/>
          <w:b/>
          <w:szCs w:val="22"/>
        </w:rPr>
        <w:t>DALVA BERTO</w:t>
      </w:r>
    </w:p>
    <w:p w:rsidR="00737EFE" w:rsidRDefault="00CE03A7" w:rsidP="00CE03A7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</w:t>
      </w:r>
      <w:r w:rsidR="00217D83">
        <w:rPr>
          <w:rFonts w:ascii="Arial" w:hAnsi="Arial" w:cs="Andalus"/>
          <w:b/>
        </w:rPr>
        <w:t xml:space="preserve">Vereadora </w:t>
      </w:r>
    </w:p>
    <w:p w:rsidR="00737EFE" w:rsidRDefault="00737EF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1E2291"/>
    <w:rsid w:val="00217D83"/>
    <w:rsid w:val="003653D6"/>
    <w:rsid w:val="0040241A"/>
    <w:rsid w:val="006468A4"/>
    <w:rsid w:val="00650D5F"/>
    <w:rsid w:val="00662AD9"/>
    <w:rsid w:val="00737EFE"/>
    <w:rsid w:val="00773D73"/>
    <w:rsid w:val="008201E5"/>
    <w:rsid w:val="00840B73"/>
    <w:rsid w:val="0086729C"/>
    <w:rsid w:val="009D49EF"/>
    <w:rsid w:val="00B80B78"/>
    <w:rsid w:val="00C11773"/>
    <w:rsid w:val="00C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A714-3FD2-444A-8016-DD04790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6</cp:revision>
  <cp:lastPrinted>2019-01-15T18:07:00Z</cp:lastPrinted>
  <dcterms:created xsi:type="dcterms:W3CDTF">2019-04-16T14:37:00Z</dcterms:created>
  <dcterms:modified xsi:type="dcterms:W3CDTF">2019-04-22T12:55:00Z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