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89B" w:rsidRDefault="0004589B" w:rsidP="00723D38">
      <w:pPr>
        <w:jc w:val="both"/>
        <w:rPr>
          <w:rFonts w:cs="Arial"/>
          <w:b/>
          <w:bCs/>
          <w:iCs/>
          <w:szCs w:val="24"/>
        </w:rPr>
      </w:pPr>
      <w:bookmarkStart w:id="0" w:name="_GoBack"/>
      <w:bookmarkEnd w:id="0"/>
    </w:p>
    <w:p w:rsidR="0004589B" w:rsidRDefault="0004589B">
      <w:pPr>
        <w:jc w:val="center"/>
        <w:rPr>
          <w:rFonts w:cs="Arial"/>
          <w:b/>
          <w:bCs/>
          <w:iCs/>
          <w:szCs w:val="24"/>
        </w:rPr>
      </w:pPr>
    </w:p>
    <w:p w:rsidR="0004589B" w:rsidRDefault="0004589B">
      <w:pPr>
        <w:jc w:val="center"/>
        <w:rPr>
          <w:rFonts w:cs="Arial"/>
          <w:b/>
          <w:bCs/>
          <w:iCs/>
          <w:szCs w:val="24"/>
        </w:rPr>
      </w:pPr>
    </w:p>
    <w:p w:rsidR="0004589B" w:rsidRDefault="0004589B">
      <w:pPr>
        <w:jc w:val="center"/>
        <w:rPr>
          <w:rFonts w:cs="Arial"/>
          <w:b/>
          <w:bCs/>
          <w:iCs/>
          <w:szCs w:val="24"/>
        </w:rPr>
      </w:pPr>
    </w:p>
    <w:p w:rsidR="0004589B" w:rsidRDefault="0004589B">
      <w:pPr>
        <w:jc w:val="center"/>
        <w:rPr>
          <w:rFonts w:cs="Arial"/>
          <w:b/>
          <w:bCs/>
          <w:iCs/>
          <w:szCs w:val="24"/>
        </w:rPr>
      </w:pPr>
    </w:p>
    <w:p w:rsidR="0004589B" w:rsidRDefault="009D1F2B">
      <w:pPr>
        <w:jc w:val="both"/>
      </w:pPr>
      <w:r>
        <w:rPr>
          <w:rFonts w:ascii="Times New Roman" w:hAnsi="Times New Roman"/>
          <w:b/>
          <w:sz w:val="28"/>
          <w:szCs w:val="28"/>
        </w:rPr>
        <w:t xml:space="preserve">INDICAÇÃO N.º </w:t>
      </w:r>
      <w:r w:rsidRPr="009D1F2B">
        <w:rPr>
          <w:rFonts w:ascii="Times New Roman" w:hAnsi="Times New Roman"/>
          <w:b/>
          <w:sz w:val="28"/>
          <w:szCs w:val="28"/>
        </w:rPr>
        <w:t>1355</w:t>
      </w:r>
      <w:r>
        <w:rPr>
          <w:rFonts w:ascii="Times New Roman" w:hAnsi="Times New Roman"/>
          <w:b/>
          <w:sz w:val="28"/>
          <w:szCs w:val="28"/>
        </w:rPr>
        <w:t>/</w:t>
      </w:r>
      <w:r w:rsidRPr="009D1F2B">
        <w:rPr>
          <w:rFonts w:ascii="Times New Roman" w:hAnsi="Times New Roman"/>
          <w:b/>
          <w:sz w:val="28"/>
          <w:szCs w:val="28"/>
        </w:rPr>
        <w:t>2019</w:t>
      </w:r>
    </w:p>
    <w:p w:rsidR="0004589B" w:rsidRDefault="0004589B">
      <w:pPr>
        <w:jc w:val="both"/>
        <w:rPr>
          <w:rFonts w:ascii="Times New Roman" w:hAnsi="Times New Roman"/>
          <w:sz w:val="28"/>
          <w:szCs w:val="28"/>
        </w:rPr>
      </w:pPr>
    </w:p>
    <w:p w:rsidR="0004589B" w:rsidRDefault="0004589B">
      <w:pPr>
        <w:jc w:val="both"/>
        <w:rPr>
          <w:rFonts w:ascii="Times New Roman" w:hAnsi="Times New Roman"/>
          <w:sz w:val="28"/>
          <w:szCs w:val="28"/>
        </w:rPr>
      </w:pPr>
    </w:p>
    <w:p w:rsidR="0004589B" w:rsidRDefault="0004589B">
      <w:pPr>
        <w:jc w:val="both"/>
        <w:rPr>
          <w:rFonts w:ascii="Times New Roman" w:hAnsi="Times New Roman"/>
          <w:sz w:val="28"/>
          <w:szCs w:val="28"/>
        </w:rPr>
      </w:pPr>
    </w:p>
    <w:p w:rsidR="0004589B" w:rsidRDefault="006C079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Senhor</w:t>
      </w:r>
      <w:r w:rsidR="000E11A6">
        <w:rPr>
          <w:rFonts w:ascii="Times New Roman" w:hAnsi="Times New Roman"/>
          <w:sz w:val="28"/>
          <w:szCs w:val="28"/>
        </w:rPr>
        <w:t>a</w:t>
      </w:r>
      <w:r>
        <w:rPr>
          <w:rFonts w:ascii="Times New Roman" w:hAnsi="Times New Roman"/>
          <w:sz w:val="28"/>
          <w:szCs w:val="28"/>
        </w:rPr>
        <w:t xml:space="preserve"> Presidente:</w:t>
      </w:r>
    </w:p>
    <w:p w:rsidR="0004589B" w:rsidRDefault="0004589B" w:rsidP="006D2F0A">
      <w:pPr>
        <w:jc w:val="both"/>
        <w:rPr>
          <w:rFonts w:ascii="Times New Roman" w:hAnsi="Times New Roman"/>
          <w:sz w:val="28"/>
          <w:szCs w:val="28"/>
        </w:rPr>
      </w:pPr>
    </w:p>
    <w:p w:rsidR="0004589B" w:rsidRDefault="0004589B">
      <w:pPr>
        <w:jc w:val="both"/>
        <w:rPr>
          <w:rFonts w:ascii="Times New Roman" w:hAnsi="Times New Roman"/>
          <w:sz w:val="28"/>
          <w:szCs w:val="28"/>
        </w:rPr>
      </w:pPr>
    </w:p>
    <w:p w:rsidR="0004589B" w:rsidRDefault="0004589B" w:rsidP="000A6AFD">
      <w:pPr>
        <w:jc w:val="both"/>
        <w:rPr>
          <w:rFonts w:ascii="Times New Roman" w:hAnsi="Times New Roman"/>
          <w:sz w:val="28"/>
          <w:szCs w:val="28"/>
        </w:rPr>
      </w:pPr>
    </w:p>
    <w:p w:rsidR="0004589B" w:rsidRDefault="0004589B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04589B" w:rsidRDefault="00805C5C" w:rsidP="000A6AFD">
      <w:pPr>
        <w:spacing w:line="276" w:lineRule="auto"/>
        <w:jc w:val="both"/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6C0792">
        <w:rPr>
          <w:rFonts w:ascii="Times New Roman" w:hAnsi="Times New Roman"/>
          <w:sz w:val="28"/>
          <w:szCs w:val="28"/>
        </w:rPr>
        <w:t xml:space="preserve">A Vereadora </w:t>
      </w:r>
      <w:r w:rsidR="006C0792">
        <w:rPr>
          <w:rFonts w:ascii="Times New Roman" w:hAnsi="Times New Roman"/>
          <w:b/>
          <w:sz w:val="28"/>
          <w:szCs w:val="28"/>
        </w:rPr>
        <w:t>DALVA BERTO</w:t>
      </w:r>
      <w:r w:rsidR="006C0792">
        <w:rPr>
          <w:rFonts w:ascii="Times New Roman" w:hAnsi="Times New Roman"/>
          <w:sz w:val="28"/>
          <w:szCs w:val="28"/>
        </w:rPr>
        <w:t>, requer nos termos regimentais seja encaminhado ao Exmo. Prefeito a seguinte indicação:</w:t>
      </w:r>
    </w:p>
    <w:p w:rsidR="0004589B" w:rsidRDefault="0004589B" w:rsidP="000A6AFD">
      <w:pPr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:rsidR="009E71C1" w:rsidRDefault="006C0792" w:rsidP="0063699B">
      <w:pPr>
        <w:tabs>
          <w:tab w:val="left" w:pos="708"/>
          <w:tab w:val="left" w:pos="1416"/>
          <w:tab w:val="left" w:pos="2124"/>
          <w:tab w:val="left" w:pos="2610"/>
        </w:tabs>
        <w:spacing w:after="1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23D38">
        <w:rPr>
          <w:rFonts w:ascii="Times New Roman" w:hAnsi="Times New Roman"/>
          <w:sz w:val="28"/>
          <w:szCs w:val="28"/>
        </w:rPr>
        <w:t>Reali</w:t>
      </w:r>
      <w:r w:rsidR="00912BBB">
        <w:rPr>
          <w:rFonts w:ascii="Times New Roman" w:hAnsi="Times New Roman"/>
          <w:sz w:val="28"/>
          <w:szCs w:val="28"/>
        </w:rPr>
        <w:t xml:space="preserve">zar </w:t>
      </w:r>
      <w:r w:rsidR="0047787A">
        <w:rPr>
          <w:rFonts w:ascii="Times New Roman" w:hAnsi="Times New Roman"/>
          <w:sz w:val="28"/>
          <w:szCs w:val="28"/>
        </w:rPr>
        <w:t>melhorias na sinalização</w:t>
      </w:r>
      <w:r w:rsidR="00E509C9">
        <w:rPr>
          <w:rFonts w:ascii="Times New Roman" w:hAnsi="Times New Roman"/>
          <w:sz w:val="28"/>
          <w:szCs w:val="28"/>
        </w:rPr>
        <w:t xml:space="preserve"> de trâ</w:t>
      </w:r>
      <w:r w:rsidR="0047787A">
        <w:rPr>
          <w:rFonts w:ascii="Times New Roman" w:hAnsi="Times New Roman"/>
          <w:sz w:val="28"/>
          <w:szCs w:val="28"/>
        </w:rPr>
        <w:t>nsito no túnel onde o mesmo só passa um veiculo por vez e constantemente em horários de pico tem acontecido muitos transtornos e até discussões entre motoristas quando os dois veículos por não</w:t>
      </w:r>
      <w:r w:rsidR="00C3408E">
        <w:rPr>
          <w:rFonts w:ascii="Times New Roman" w:hAnsi="Times New Roman"/>
          <w:sz w:val="28"/>
          <w:szCs w:val="28"/>
        </w:rPr>
        <w:t xml:space="preserve"> </w:t>
      </w:r>
      <w:r w:rsidR="008F6CEC">
        <w:rPr>
          <w:rFonts w:ascii="Times New Roman" w:hAnsi="Times New Roman"/>
          <w:sz w:val="28"/>
          <w:szCs w:val="28"/>
        </w:rPr>
        <w:t>houver</w:t>
      </w:r>
      <w:r w:rsidR="0047787A">
        <w:rPr>
          <w:rFonts w:ascii="Times New Roman" w:hAnsi="Times New Roman"/>
          <w:sz w:val="28"/>
          <w:szCs w:val="28"/>
        </w:rPr>
        <w:t xml:space="preserve"> sinalização adequada acabam se encontrando no meio do túnel, </w:t>
      </w:r>
      <w:r w:rsidR="008F6CEC">
        <w:rPr>
          <w:rFonts w:ascii="Times New Roman" w:hAnsi="Times New Roman"/>
          <w:sz w:val="28"/>
          <w:szCs w:val="28"/>
        </w:rPr>
        <w:t>da R</w:t>
      </w:r>
      <w:r w:rsidR="0047787A">
        <w:rPr>
          <w:rFonts w:ascii="Times New Roman" w:hAnsi="Times New Roman"/>
          <w:sz w:val="28"/>
          <w:szCs w:val="28"/>
        </w:rPr>
        <w:t xml:space="preserve">ua Agostinho Ramos próximo a </w:t>
      </w:r>
      <w:r w:rsidR="00D90DF7">
        <w:rPr>
          <w:rFonts w:ascii="Times New Roman" w:hAnsi="Times New Roman"/>
          <w:sz w:val="28"/>
          <w:szCs w:val="28"/>
        </w:rPr>
        <w:t>Rodovia Municipal dos Andradas, Lote Pedra verde.</w:t>
      </w:r>
    </w:p>
    <w:p w:rsidR="0047787A" w:rsidRDefault="0047787A" w:rsidP="0063699B">
      <w:pPr>
        <w:tabs>
          <w:tab w:val="left" w:pos="708"/>
          <w:tab w:val="left" w:pos="1416"/>
          <w:tab w:val="left" w:pos="2124"/>
          <w:tab w:val="left" w:pos="2610"/>
        </w:tabs>
        <w:spacing w:after="120"/>
        <w:contextualSpacing/>
        <w:jc w:val="both"/>
        <w:rPr>
          <w:rFonts w:ascii="Times New Roman" w:hAnsi="Times New Roman"/>
          <w:sz w:val="28"/>
          <w:szCs w:val="28"/>
        </w:rPr>
      </w:pPr>
    </w:p>
    <w:p w:rsidR="0047787A" w:rsidRDefault="0047787A" w:rsidP="0063699B">
      <w:pPr>
        <w:tabs>
          <w:tab w:val="left" w:pos="708"/>
          <w:tab w:val="left" w:pos="1416"/>
          <w:tab w:val="left" w:pos="2124"/>
          <w:tab w:val="left" w:pos="2610"/>
        </w:tabs>
        <w:spacing w:after="120"/>
        <w:contextualSpacing/>
        <w:jc w:val="both"/>
        <w:rPr>
          <w:rFonts w:ascii="Times New Roman" w:hAnsi="Times New Roman"/>
          <w:sz w:val="28"/>
          <w:szCs w:val="28"/>
        </w:rPr>
      </w:pPr>
    </w:p>
    <w:p w:rsidR="00C46465" w:rsidRDefault="006D2F0A" w:rsidP="000A6AFD">
      <w:pPr>
        <w:spacing w:after="1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805C5C">
        <w:rPr>
          <w:rFonts w:ascii="Times New Roman" w:hAnsi="Times New Roman"/>
          <w:sz w:val="28"/>
          <w:szCs w:val="28"/>
        </w:rPr>
        <w:t xml:space="preserve"> </w:t>
      </w:r>
      <w:r w:rsidR="006C0792">
        <w:rPr>
          <w:rFonts w:ascii="Times New Roman" w:hAnsi="Times New Roman"/>
          <w:sz w:val="28"/>
          <w:szCs w:val="28"/>
        </w:rPr>
        <w:t>JUSTIFICATIVA</w:t>
      </w:r>
      <w:r>
        <w:rPr>
          <w:rFonts w:ascii="Times New Roman" w:hAnsi="Times New Roman"/>
          <w:sz w:val="28"/>
          <w:szCs w:val="28"/>
        </w:rPr>
        <w:t>:</w:t>
      </w:r>
    </w:p>
    <w:p w:rsidR="0004589B" w:rsidRDefault="0004589B" w:rsidP="000A6AFD">
      <w:pPr>
        <w:spacing w:after="120"/>
        <w:contextualSpacing/>
        <w:jc w:val="both"/>
        <w:rPr>
          <w:rFonts w:ascii="Times New Roman" w:hAnsi="Times New Roman"/>
          <w:sz w:val="28"/>
          <w:szCs w:val="28"/>
        </w:rPr>
      </w:pPr>
    </w:p>
    <w:p w:rsidR="0004589B" w:rsidRDefault="0004589B" w:rsidP="000A6AFD">
      <w:pPr>
        <w:spacing w:after="120"/>
        <w:contextualSpacing/>
        <w:jc w:val="both"/>
        <w:rPr>
          <w:rFonts w:ascii="Times New Roman" w:hAnsi="Times New Roman"/>
          <w:sz w:val="28"/>
          <w:szCs w:val="28"/>
        </w:rPr>
      </w:pPr>
    </w:p>
    <w:p w:rsidR="0004589B" w:rsidRDefault="00805C5C" w:rsidP="000A6AFD">
      <w:pPr>
        <w:spacing w:after="120"/>
        <w:contextualSpacing/>
        <w:jc w:val="both"/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6C0792">
        <w:rPr>
          <w:rFonts w:ascii="Times New Roman" w:hAnsi="Times New Roman"/>
          <w:sz w:val="28"/>
          <w:szCs w:val="28"/>
        </w:rPr>
        <w:t xml:space="preserve">Essa vereadora faz a presente indicação, no cumprimento de sua função </w:t>
      </w:r>
      <w:r w:rsidR="005C6D73">
        <w:rPr>
          <w:rFonts w:ascii="Times New Roman" w:hAnsi="Times New Roman"/>
          <w:sz w:val="28"/>
          <w:szCs w:val="28"/>
        </w:rPr>
        <w:t>fiscalizatória</w:t>
      </w:r>
      <w:r w:rsidR="006C0792">
        <w:rPr>
          <w:rFonts w:ascii="Times New Roman" w:hAnsi="Times New Roman"/>
          <w:sz w:val="28"/>
          <w:szCs w:val="28"/>
        </w:rPr>
        <w:t>.</w:t>
      </w:r>
    </w:p>
    <w:p w:rsidR="0004589B" w:rsidRDefault="0004589B" w:rsidP="000A6AFD">
      <w:pPr>
        <w:rPr>
          <w:rFonts w:ascii="Times New Roman" w:hAnsi="Times New Roman"/>
          <w:sz w:val="28"/>
          <w:szCs w:val="28"/>
        </w:rPr>
      </w:pPr>
    </w:p>
    <w:p w:rsidR="0004589B" w:rsidRDefault="0004589B">
      <w:pPr>
        <w:jc w:val="both"/>
        <w:rPr>
          <w:rFonts w:ascii="Times New Roman" w:hAnsi="Times New Roman"/>
          <w:sz w:val="28"/>
          <w:szCs w:val="28"/>
        </w:rPr>
      </w:pPr>
    </w:p>
    <w:p w:rsidR="0004589B" w:rsidRDefault="0004589B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4589B" w:rsidRDefault="00723D38" w:rsidP="00723D38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 w:rsidR="00B06A81">
        <w:rPr>
          <w:rFonts w:ascii="Times New Roman" w:hAnsi="Times New Roman"/>
          <w:sz w:val="28"/>
          <w:szCs w:val="28"/>
        </w:rPr>
        <w:t>Valinhos,</w:t>
      </w:r>
      <w:r w:rsidR="009E71C1">
        <w:rPr>
          <w:rFonts w:ascii="Times New Roman" w:hAnsi="Times New Roman"/>
          <w:sz w:val="28"/>
          <w:szCs w:val="28"/>
        </w:rPr>
        <w:t xml:space="preserve"> 16</w:t>
      </w:r>
      <w:r w:rsidR="0063699B">
        <w:rPr>
          <w:rFonts w:ascii="Times New Roman" w:hAnsi="Times New Roman"/>
          <w:sz w:val="28"/>
          <w:szCs w:val="28"/>
        </w:rPr>
        <w:t xml:space="preserve"> </w:t>
      </w:r>
      <w:r w:rsidR="00A8627E">
        <w:rPr>
          <w:rFonts w:ascii="Times New Roman" w:hAnsi="Times New Roman"/>
          <w:sz w:val="28"/>
          <w:szCs w:val="28"/>
        </w:rPr>
        <w:t>de</w:t>
      </w:r>
      <w:r w:rsidR="0063699B">
        <w:rPr>
          <w:rFonts w:ascii="Times New Roman" w:hAnsi="Times New Roman"/>
          <w:sz w:val="28"/>
          <w:szCs w:val="28"/>
        </w:rPr>
        <w:t xml:space="preserve"> Abril</w:t>
      </w:r>
      <w:r w:rsidR="000A6AFD">
        <w:rPr>
          <w:rFonts w:ascii="Times New Roman" w:hAnsi="Times New Roman"/>
          <w:sz w:val="28"/>
          <w:szCs w:val="28"/>
        </w:rPr>
        <w:t>,</w:t>
      </w:r>
      <w:r w:rsidR="00A8627E">
        <w:rPr>
          <w:rFonts w:ascii="Times New Roman" w:hAnsi="Times New Roman"/>
          <w:sz w:val="28"/>
          <w:szCs w:val="28"/>
        </w:rPr>
        <w:t xml:space="preserve"> de 2019.</w:t>
      </w:r>
    </w:p>
    <w:p w:rsidR="0004589B" w:rsidRDefault="0004589B">
      <w:pPr>
        <w:jc w:val="center"/>
        <w:rPr>
          <w:rFonts w:ascii="Times New Roman" w:hAnsi="Times New Roman"/>
          <w:b/>
          <w:sz w:val="28"/>
          <w:szCs w:val="28"/>
        </w:rPr>
      </w:pPr>
    </w:p>
    <w:p w:rsidR="00A8627E" w:rsidRDefault="00A8627E">
      <w:pPr>
        <w:jc w:val="center"/>
        <w:rPr>
          <w:rFonts w:ascii="Times New Roman" w:hAnsi="Times New Roman"/>
          <w:b/>
          <w:sz w:val="28"/>
          <w:szCs w:val="28"/>
        </w:rPr>
      </w:pPr>
    </w:p>
    <w:p w:rsidR="000A6AFD" w:rsidRDefault="000A6AFD">
      <w:pPr>
        <w:jc w:val="center"/>
        <w:rPr>
          <w:rFonts w:ascii="Times New Roman" w:hAnsi="Times New Roman"/>
          <w:b/>
          <w:sz w:val="28"/>
          <w:szCs w:val="28"/>
        </w:rPr>
      </w:pPr>
    </w:p>
    <w:p w:rsidR="00A8627E" w:rsidRDefault="00A8627E">
      <w:pPr>
        <w:jc w:val="center"/>
        <w:rPr>
          <w:rFonts w:ascii="Times New Roman" w:hAnsi="Times New Roman"/>
          <w:b/>
          <w:sz w:val="28"/>
          <w:szCs w:val="28"/>
        </w:rPr>
      </w:pPr>
    </w:p>
    <w:p w:rsidR="0004589B" w:rsidRDefault="0004589B">
      <w:pPr>
        <w:jc w:val="center"/>
        <w:rPr>
          <w:rFonts w:ascii="Times New Roman" w:hAnsi="Times New Roman"/>
          <w:b/>
          <w:sz w:val="28"/>
          <w:szCs w:val="28"/>
        </w:rPr>
      </w:pPr>
    </w:p>
    <w:p w:rsidR="0004589B" w:rsidRDefault="006C0792">
      <w:pPr>
        <w:tabs>
          <w:tab w:val="left" w:pos="2535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DALVA BERTO</w:t>
      </w:r>
    </w:p>
    <w:p w:rsidR="0004589B" w:rsidRDefault="006C0792">
      <w:pPr>
        <w:jc w:val="center"/>
      </w:pPr>
      <w:r>
        <w:rPr>
          <w:rFonts w:ascii="Times New Roman" w:hAnsi="Times New Roman"/>
          <w:bCs/>
          <w:sz w:val="28"/>
          <w:szCs w:val="28"/>
        </w:rPr>
        <w:t>Vereadora</w:t>
      </w:r>
    </w:p>
    <w:sectPr w:rsidR="0004589B" w:rsidSect="0004589B">
      <w:pgSz w:w="11906" w:h="16838"/>
      <w:pgMar w:top="1417" w:right="1701" w:bottom="1417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4589B"/>
    <w:rsid w:val="0004589B"/>
    <w:rsid w:val="000553AA"/>
    <w:rsid w:val="000630A9"/>
    <w:rsid w:val="000A6AFD"/>
    <w:rsid w:val="000E11A6"/>
    <w:rsid w:val="000F1DF6"/>
    <w:rsid w:val="00107823"/>
    <w:rsid w:val="00145C34"/>
    <w:rsid w:val="0017646C"/>
    <w:rsid w:val="00227DE4"/>
    <w:rsid w:val="00254100"/>
    <w:rsid w:val="00254C42"/>
    <w:rsid w:val="00274E94"/>
    <w:rsid w:val="002965ED"/>
    <w:rsid w:val="002E694A"/>
    <w:rsid w:val="00317050"/>
    <w:rsid w:val="0034471D"/>
    <w:rsid w:val="003534E0"/>
    <w:rsid w:val="00356B7F"/>
    <w:rsid w:val="004105B7"/>
    <w:rsid w:val="00435E77"/>
    <w:rsid w:val="00440E18"/>
    <w:rsid w:val="00471FD5"/>
    <w:rsid w:val="00476FA0"/>
    <w:rsid w:val="0047787A"/>
    <w:rsid w:val="004B2C9D"/>
    <w:rsid w:val="004F147C"/>
    <w:rsid w:val="005C6D73"/>
    <w:rsid w:val="005C7D40"/>
    <w:rsid w:val="005D71B4"/>
    <w:rsid w:val="005E4256"/>
    <w:rsid w:val="00615646"/>
    <w:rsid w:val="00631E18"/>
    <w:rsid w:val="0063699B"/>
    <w:rsid w:val="006967A4"/>
    <w:rsid w:val="006A74B9"/>
    <w:rsid w:val="006C0792"/>
    <w:rsid w:val="006D2F0A"/>
    <w:rsid w:val="006F70B7"/>
    <w:rsid w:val="006F7BC0"/>
    <w:rsid w:val="00723D38"/>
    <w:rsid w:val="007A6E1C"/>
    <w:rsid w:val="00805C5C"/>
    <w:rsid w:val="008F6CEC"/>
    <w:rsid w:val="0090687F"/>
    <w:rsid w:val="00912BBB"/>
    <w:rsid w:val="00913B09"/>
    <w:rsid w:val="00942672"/>
    <w:rsid w:val="009725DF"/>
    <w:rsid w:val="009916EE"/>
    <w:rsid w:val="009928B9"/>
    <w:rsid w:val="009C3F7C"/>
    <w:rsid w:val="009D1F2B"/>
    <w:rsid w:val="009E71C1"/>
    <w:rsid w:val="00A01588"/>
    <w:rsid w:val="00A178F8"/>
    <w:rsid w:val="00A8627E"/>
    <w:rsid w:val="00AF42C4"/>
    <w:rsid w:val="00B0357E"/>
    <w:rsid w:val="00B06A81"/>
    <w:rsid w:val="00B5407D"/>
    <w:rsid w:val="00B74692"/>
    <w:rsid w:val="00B86D08"/>
    <w:rsid w:val="00C010C8"/>
    <w:rsid w:val="00C06D60"/>
    <w:rsid w:val="00C3408E"/>
    <w:rsid w:val="00C45B9A"/>
    <w:rsid w:val="00C46465"/>
    <w:rsid w:val="00C86333"/>
    <w:rsid w:val="00CB2332"/>
    <w:rsid w:val="00CE7666"/>
    <w:rsid w:val="00D05605"/>
    <w:rsid w:val="00D21F70"/>
    <w:rsid w:val="00D72AD3"/>
    <w:rsid w:val="00D90DF7"/>
    <w:rsid w:val="00E509C9"/>
    <w:rsid w:val="00EA7EAE"/>
    <w:rsid w:val="00EC0F46"/>
    <w:rsid w:val="00ED5603"/>
    <w:rsid w:val="00F10B19"/>
    <w:rsid w:val="00F33532"/>
    <w:rsid w:val="00F40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148"/>
    <w:rPr>
      <w:rFonts w:ascii="Arial" w:eastAsia="Times New Roman" w:hAnsi="Arial" w:cs="Times New Roman"/>
      <w:color w:val="00000A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04589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04589B"/>
    <w:pPr>
      <w:spacing w:after="140" w:line="288" w:lineRule="auto"/>
    </w:pPr>
  </w:style>
  <w:style w:type="paragraph" w:styleId="Lista">
    <w:name w:val="List"/>
    <w:basedOn w:val="Corpodetexto"/>
    <w:rsid w:val="0004589B"/>
    <w:rPr>
      <w:rFonts w:cs="Arial"/>
    </w:rPr>
  </w:style>
  <w:style w:type="paragraph" w:customStyle="1" w:styleId="Legenda1">
    <w:name w:val="Legenda1"/>
    <w:basedOn w:val="Normal"/>
    <w:qFormat/>
    <w:rsid w:val="0004589B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dice">
    <w:name w:val="Índice"/>
    <w:basedOn w:val="Normal"/>
    <w:qFormat/>
    <w:rsid w:val="0004589B"/>
    <w:pPr>
      <w:suppressLineNumbers/>
    </w:pPr>
    <w:rPr>
      <w:rFonts w:cs="Arial"/>
    </w:rPr>
  </w:style>
  <w:style w:type="paragraph" w:styleId="Legenda">
    <w:name w:val="caption"/>
    <w:basedOn w:val="Normal"/>
    <w:qFormat/>
    <w:rsid w:val="0004589B"/>
    <w:pPr>
      <w:suppressLineNumbers/>
      <w:spacing w:before="120" w:after="120"/>
    </w:pPr>
    <w:rPr>
      <w:rFonts w:cs="Arial"/>
      <w:i/>
      <w:iCs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127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Roberson</dc:creator>
  <cp:lastModifiedBy>Juliana Elisa Lima</cp:lastModifiedBy>
  <cp:revision>7</cp:revision>
  <cp:lastPrinted>2019-04-16T14:53:00Z</cp:lastPrinted>
  <dcterms:created xsi:type="dcterms:W3CDTF">2019-04-16T14:51:00Z</dcterms:created>
  <dcterms:modified xsi:type="dcterms:W3CDTF">2019-04-22T12:52:00Z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