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324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52977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23</w:t>
      </w:r>
      <w:r w:rsidR="003B6F93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>abril</w:t>
      </w:r>
      <w:r w:rsidR="003B6F93"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 w:rsidR="003B6F93"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352977">
        <w:rPr>
          <w:rFonts w:ascii="Times New Roman" w:hAnsi="Times New Roman"/>
          <w:bCs/>
          <w:szCs w:val="24"/>
        </w:rPr>
        <w:t>1230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 w:rsidR="00352977">
        <w:rPr>
          <w:rFonts w:ascii="Times New Roman" w:hAnsi="Times New Roman"/>
          <w:bCs/>
          <w:szCs w:val="24"/>
        </w:rPr>
        <w:t xml:space="preserve"> a 1350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352977">
        <w:rPr>
          <w:rFonts w:ascii="Times New Roman" w:hAnsi="Times New Roman"/>
          <w:bCs/>
          <w:szCs w:val="24"/>
        </w:rPr>
        <w:t>16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352977">
        <w:rPr>
          <w:rFonts w:ascii="Times New Roman" w:hAnsi="Times New Roman"/>
          <w:bCs/>
          <w:szCs w:val="24"/>
        </w:rPr>
        <w:t>abril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DALVA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5B" w:rsidRDefault="0060655B">
      <w:r>
        <w:separator/>
      </w:r>
    </w:p>
  </w:endnote>
  <w:endnote w:type="continuationSeparator" w:id="0">
    <w:p w:rsidR="0060655B" w:rsidRDefault="0060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5B" w:rsidRDefault="0060655B">
      <w:r>
        <w:separator/>
      </w:r>
    </w:p>
  </w:footnote>
  <w:footnote w:type="continuationSeparator" w:id="0">
    <w:p w:rsidR="0060655B" w:rsidRDefault="00606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2977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0655B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335D-D8F3-4244-A7B5-E4E1DC8C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8</cp:revision>
  <cp:lastPrinted>2015-01-27T11:53:00Z</cp:lastPrinted>
  <dcterms:created xsi:type="dcterms:W3CDTF">2018-06-13T14:24:00Z</dcterms:created>
  <dcterms:modified xsi:type="dcterms:W3CDTF">2019-04-17T18:12:00Z</dcterms:modified>
</cp:coreProperties>
</file>