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B48" w:rsidRDefault="00B42B48" w:rsidP="00B42B4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1"/>
          <w:u w:val="single"/>
        </w:rPr>
      </w:pPr>
      <w:r w:rsidRPr="00B42B48">
        <w:rPr>
          <w:rFonts w:ascii="Arial" w:hAnsi="Arial" w:cs="Arial"/>
          <w:b/>
          <w:color w:val="000000"/>
          <w:sz w:val="24"/>
          <w:szCs w:val="21"/>
        </w:rPr>
        <w:tab/>
      </w:r>
      <w:r w:rsidRPr="00B42B48">
        <w:rPr>
          <w:rFonts w:ascii="Arial" w:hAnsi="Arial" w:cs="Arial"/>
          <w:b/>
          <w:color w:val="000000"/>
          <w:sz w:val="24"/>
          <w:szCs w:val="21"/>
        </w:rPr>
        <w:tab/>
      </w:r>
      <w:r>
        <w:rPr>
          <w:rFonts w:ascii="Arial" w:hAnsi="Arial" w:cs="Arial"/>
          <w:b/>
          <w:color w:val="000000"/>
          <w:sz w:val="24"/>
          <w:szCs w:val="21"/>
          <w:u w:val="single"/>
        </w:rPr>
        <w:t>LEI Nº</w:t>
      </w:r>
    </w:p>
    <w:p w:rsidR="00B42B48" w:rsidRDefault="00B42B48" w:rsidP="00B42B4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1"/>
        </w:rPr>
      </w:pPr>
    </w:p>
    <w:p w:rsidR="00C2455B" w:rsidRPr="00B42B48" w:rsidRDefault="00B42B48" w:rsidP="00B42B4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ind w:left="2693" w:hanging="2693"/>
        <w:jc w:val="both"/>
        <w:rPr>
          <w:rFonts w:ascii="Arial" w:hAnsi="Arial" w:cs="Arial"/>
          <w:b/>
          <w:color w:val="000000"/>
          <w:sz w:val="24"/>
          <w:szCs w:val="21"/>
        </w:rPr>
      </w:pPr>
      <w:r w:rsidRPr="00B42B48">
        <w:rPr>
          <w:rFonts w:ascii="Arial" w:hAnsi="Arial" w:cs="Arial"/>
          <w:b/>
          <w:color w:val="000000"/>
          <w:sz w:val="24"/>
          <w:szCs w:val="21"/>
        </w:rPr>
        <w:tab/>
      </w:r>
      <w:r w:rsidRPr="00B42B48">
        <w:rPr>
          <w:rFonts w:ascii="Arial" w:hAnsi="Arial" w:cs="Arial"/>
          <w:b/>
          <w:color w:val="000000"/>
          <w:sz w:val="24"/>
          <w:szCs w:val="21"/>
        </w:rPr>
        <w:tab/>
      </w:r>
      <w:r w:rsidR="00331A96" w:rsidRPr="00B42B48">
        <w:rPr>
          <w:rFonts w:ascii="Arial" w:hAnsi="Arial" w:cs="Arial"/>
          <w:b/>
          <w:color w:val="000000"/>
          <w:sz w:val="24"/>
          <w:szCs w:val="21"/>
        </w:rPr>
        <w:t>Dispõe</w:t>
      </w:r>
      <w:r w:rsidRPr="00B42B48">
        <w:rPr>
          <w:rFonts w:ascii="Arial" w:hAnsi="Arial" w:cs="Arial"/>
          <w:b/>
          <w:color w:val="000000"/>
          <w:sz w:val="24"/>
          <w:szCs w:val="21"/>
        </w:rPr>
        <w:t xml:space="preserve"> </w:t>
      </w:r>
      <w:r w:rsidR="00331A96" w:rsidRPr="00B42B48">
        <w:rPr>
          <w:rFonts w:ascii="Arial" w:hAnsi="Arial" w:cs="Arial"/>
          <w:b/>
          <w:color w:val="000000"/>
          <w:sz w:val="24"/>
          <w:szCs w:val="21"/>
        </w:rPr>
        <w:t>sobre</w:t>
      </w:r>
      <w:r w:rsidRPr="00B42B48">
        <w:rPr>
          <w:rFonts w:ascii="Arial" w:hAnsi="Arial" w:cs="Arial"/>
          <w:b/>
          <w:color w:val="000000"/>
          <w:sz w:val="24"/>
          <w:szCs w:val="21"/>
        </w:rPr>
        <w:t xml:space="preserve"> </w:t>
      </w:r>
      <w:r w:rsidR="00331A96" w:rsidRPr="00B42B48">
        <w:rPr>
          <w:rFonts w:ascii="Arial" w:hAnsi="Arial" w:cs="Arial"/>
          <w:b/>
          <w:color w:val="000000"/>
          <w:sz w:val="24"/>
          <w:szCs w:val="21"/>
        </w:rPr>
        <w:t>a inserção da modalidade esportiva</w:t>
      </w:r>
      <w:r w:rsidRPr="00B42B48">
        <w:rPr>
          <w:rFonts w:ascii="Arial" w:hAnsi="Arial" w:cs="Arial"/>
          <w:b/>
          <w:color w:val="000000"/>
          <w:sz w:val="24"/>
          <w:szCs w:val="21"/>
        </w:rPr>
        <w:t xml:space="preserve"> </w:t>
      </w:r>
      <w:r w:rsidR="00331A96" w:rsidRPr="00B42B48">
        <w:rPr>
          <w:rFonts w:ascii="Arial" w:hAnsi="Arial" w:cs="Arial"/>
          <w:b/>
          <w:color w:val="000000"/>
          <w:sz w:val="24"/>
          <w:szCs w:val="21"/>
        </w:rPr>
        <w:t>Jiu</w:t>
      </w:r>
      <w:r>
        <w:rPr>
          <w:rFonts w:ascii="Arial" w:hAnsi="Arial" w:cs="Arial"/>
          <w:b/>
          <w:color w:val="000000"/>
          <w:sz w:val="24"/>
          <w:szCs w:val="21"/>
        </w:rPr>
        <w:t>-</w:t>
      </w:r>
      <w:r w:rsidR="00331A96" w:rsidRPr="00B42B48">
        <w:rPr>
          <w:rFonts w:ascii="Arial" w:hAnsi="Arial" w:cs="Arial"/>
          <w:b/>
          <w:color w:val="000000"/>
          <w:sz w:val="24"/>
          <w:szCs w:val="21"/>
        </w:rPr>
        <w:t>Jitsu na rede municipal de</w:t>
      </w:r>
      <w:r w:rsidRPr="00B42B48">
        <w:rPr>
          <w:rFonts w:ascii="Arial" w:hAnsi="Arial" w:cs="Arial"/>
          <w:b/>
          <w:color w:val="000000"/>
          <w:sz w:val="24"/>
          <w:szCs w:val="21"/>
        </w:rPr>
        <w:t xml:space="preserve"> </w:t>
      </w:r>
      <w:r w:rsidR="00331A96" w:rsidRPr="00B42B48">
        <w:rPr>
          <w:rFonts w:ascii="Arial" w:hAnsi="Arial" w:cs="Arial"/>
          <w:b/>
          <w:color w:val="000000"/>
          <w:sz w:val="24"/>
          <w:szCs w:val="21"/>
        </w:rPr>
        <w:t>ensino</w:t>
      </w:r>
      <w:r w:rsidRPr="00B42B48">
        <w:rPr>
          <w:rFonts w:ascii="Arial" w:hAnsi="Arial" w:cs="Arial"/>
          <w:b/>
          <w:color w:val="000000"/>
          <w:sz w:val="24"/>
          <w:szCs w:val="21"/>
        </w:rPr>
        <w:t xml:space="preserve"> </w:t>
      </w:r>
      <w:r w:rsidR="00331A96" w:rsidRPr="00B42B48">
        <w:rPr>
          <w:rFonts w:ascii="Arial" w:hAnsi="Arial" w:cs="Arial"/>
          <w:b/>
          <w:color w:val="000000"/>
          <w:sz w:val="24"/>
          <w:szCs w:val="21"/>
        </w:rPr>
        <w:t>e dá outras</w:t>
      </w:r>
      <w:r w:rsidRPr="00B42B48">
        <w:rPr>
          <w:rFonts w:ascii="Arial" w:hAnsi="Arial" w:cs="Arial"/>
          <w:b/>
          <w:color w:val="000000"/>
          <w:sz w:val="24"/>
          <w:szCs w:val="21"/>
        </w:rPr>
        <w:t xml:space="preserve"> </w:t>
      </w:r>
      <w:r w:rsidR="00331A96" w:rsidRPr="00B42B48">
        <w:rPr>
          <w:rFonts w:ascii="Arial" w:hAnsi="Arial" w:cs="Arial"/>
          <w:b/>
          <w:color w:val="000000"/>
          <w:sz w:val="24"/>
          <w:szCs w:val="21"/>
        </w:rPr>
        <w:t>providências</w:t>
      </w:r>
    </w:p>
    <w:p w:rsidR="00B42B48" w:rsidRDefault="00B42B48" w:rsidP="00B42B4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1"/>
        </w:rPr>
      </w:pPr>
    </w:p>
    <w:p w:rsidR="00B42B48" w:rsidRDefault="00B42B48" w:rsidP="00B42B4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1"/>
        </w:rPr>
      </w:pPr>
    </w:p>
    <w:p w:rsidR="00B42B48" w:rsidRDefault="00B42B48" w:rsidP="00B42B4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1"/>
        </w:rPr>
      </w:pPr>
    </w:p>
    <w:p w:rsidR="00B42B48" w:rsidRDefault="00B42B48" w:rsidP="00B42B4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Cs w:val="21"/>
        </w:rPr>
      </w:pPr>
      <w:r w:rsidRPr="00B42B48">
        <w:rPr>
          <w:rFonts w:ascii="Arial" w:hAnsi="Arial" w:cs="Arial"/>
          <w:b/>
          <w:color w:val="000000"/>
          <w:szCs w:val="21"/>
        </w:rPr>
        <w:tab/>
      </w:r>
      <w:r w:rsidRPr="00B42B48">
        <w:rPr>
          <w:rFonts w:ascii="Arial" w:hAnsi="Arial" w:cs="Arial"/>
          <w:b/>
          <w:color w:val="000000"/>
          <w:szCs w:val="21"/>
        </w:rPr>
        <w:tab/>
      </w:r>
      <w:r>
        <w:rPr>
          <w:rFonts w:ascii="Arial" w:hAnsi="Arial" w:cs="Arial"/>
          <w:b/>
          <w:color w:val="000000"/>
          <w:szCs w:val="21"/>
        </w:rPr>
        <w:t>ORESTES PREVITALE JÚNIOR</w:t>
      </w:r>
      <w:r>
        <w:rPr>
          <w:rFonts w:ascii="Arial" w:hAnsi="Arial" w:cs="Arial"/>
          <w:color w:val="000000"/>
          <w:szCs w:val="21"/>
        </w:rPr>
        <w:t>, Prefeito do Município de Valinhos, no uso das atribuições que lhe são conferidas pelo artigo 80, inciso III, da Lei Orgânica do Município,</w:t>
      </w:r>
    </w:p>
    <w:p w:rsidR="00B42B48" w:rsidRDefault="00B42B48" w:rsidP="00B42B4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1"/>
        </w:rPr>
      </w:pPr>
    </w:p>
    <w:p w:rsidR="00C2455B" w:rsidRPr="00B42B48" w:rsidRDefault="00B42B48" w:rsidP="00B42B4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b/>
          <w:color w:val="000000"/>
          <w:szCs w:val="21"/>
        </w:rPr>
      </w:pPr>
      <w:r w:rsidRPr="00B42B48">
        <w:rPr>
          <w:rFonts w:ascii="Arial" w:hAnsi="Arial" w:cs="Arial"/>
          <w:b/>
          <w:color w:val="000000"/>
          <w:szCs w:val="21"/>
        </w:rPr>
        <w:tab/>
      </w:r>
      <w:r w:rsidRPr="00B42B48">
        <w:rPr>
          <w:rFonts w:ascii="Arial" w:hAnsi="Arial" w:cs="Arial"/>
          <w:b/>
          <w:color w:val="000000"/>
          <w:szCs w:val="21"/>
        </w:rPr>
        <w:tab/>
      </w:r>
      <w:r>
        <w:rPr>
          <w:rFonts w:ascii="Arial" w:hAnsi="Arial" w:cs="Arial"/>
          <w:b/>
          <w:color w:val="000000"/>
          <w:szCs w:val="21"/>
        </w:rPr>
        <w:t xml:space="preserve">FAZ SABER </w:t>
      </w:r>
      <w:r>
        <w:rPr>
          <w:rFonts w:ascii="Arial" w:hAnsi="Arial" w:cs="Arial"/>
          <w:color w:val="000000"/>
          <w:szCs w:val="21"/>
        </w:rPr>
        <w:t>que a Câmara Municipal aprovou e ele sanciona e promulga a seguinte Lei:</w:t>
      </w:r>
      <w:r w:rsidRPr="00B42B48">
        <w:rPr>
          <w:rFonts w:ascii="Arial" w:hAnsi="Arial" w:cs="Arial"/>
          <w:b/>
          <w:color w:val="000000"/>
          <w:szCs w:val="21"/>
        </w:rPr>
        <w:t xml:space="preserve"> </w:t>
      </w:r>
    </w:p>
    <w:p w:rsidR="00B42B48" w:rsidRDefault="00B42B48" w:rsidP="00B42B4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Cs w:val="21"/>
          <w:shd w:val="clear" w:color="auto" w:fill="FFFFFF"/>
        </w:rPr>
      </w:pPr>
    </w:p>
    <w:p w:rsidR="00D74F3C" w:rsidRPr="00B42B48" w:rsidRDefault="00B42B48" w:rsidP="00B42B4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Cs w:val="21"/>
          <w:shd w:val="clear" w:color="auto" w:fill="FFFFFF"/>
        </w:rPr>
      </w:pPr>
      <w:r w:rsidRPr="00B42B48">
        <w:rPr>
          <w:rFonts w:ascii="Arial" w:hAnsi="Arial" w:cs="Arial"/>
          <w:b/>
          <w:color w:val="000000"/>
          <w:szCs w:val="21"/>
          <w:shd w:val="clear" w:color="auto" w:fill="FFFFFF"/>
        </w:rPr>
        <w:tab/>
      </w:r>
      <w:r w:rsidRPr="00B42B48">
        <w:rPr>
          <w:rFonts w:ascii="Arial" w:hAnsi="Arial" w:cs="Arial"/>
          <w:b/>
          <w:color w:val="000000"/>
          <w:szCs w:val="21"/>
          <w:shd w:val="clear" w:color="auto" w:fill="FFFFFF"/>
        </w:rPr>
        <w:tab/>
      </w:r>
      <w:r w:rsidR="00FA196B" w:rsidRPr="00B42B48">
        <w:rPr>
          <w:rFonts w:ascii="Arial" w:hAnsi="Arial" w:cs="Arial"/>
          <w:b/>
          <w:color w:val="000000"/>
          <w:szCs w:val="21"/>
          <w:shd w:val="clear" w:color="auto" w:fill="FFFFFF"/>
        </w:rPr>
        <w:t>Art</w:t>
      </w:r>
      <w:r w:rsidRPr="00B42B48">
        <w:rPr>
          <w:rFonts w:ascii="Arial" w:hAnsi="Arial" w:cs="Arial"/>
          <w:b/>
          <w:color w:val="000000"/>
          <w:szCs w:val="21"/>
          <w:shd w:val="clear" w:color="auto" w:fill="FFFFFF"/>
        </w:rPr>
        <w:t>.</w:t>
      </w:r>
      <w:r w:rsidR="00FA196B" w:rsidRPr="00B42B48">
        <w:rPr>
          <w:rFonts w:ascii="Arial" w:hAnsi="Arial" w:cs="Arial"/>
          <w:b/>
          <w:color w:val="000000"/>
          <w:szCs w:val="21"/>
          <w:shd w:val="clear" w:color="auto" w:fill="FFFFFF"/>
        </w:rPr>
        <w:t xml:space="preserve"> 1º</w:t>
      </w:r>
      <w:r w:rsidRPr="00B42B48">
        <w:rPr>
          <w:rFonts w:ascii="Arial" w:hAnsi="Arial" w:cs="Arial"/>
          <w:b/>
          <w:color w:val="000000"/>
          <w:szCs w:val="21"/>
          <w:shd w:val="clear" w:color="auto" w:fill="FFFFFF"/>
        </w:rPr>
        <w:t>.</w:t>
      </w:r>
      <w:r w:rsidR="00FA196B" w:rsidRPr="00B42B48">
        <w:rPr>
          <w:rFonts w:ascii="Arial" w:hAnsi="Arial" w:cs="Arial"/>
          <w:color w:val="000000"/>
          <w:szCs w:val="21"/>
          <w:shd w:val="clear" w:color="auto" w:fill="FFFFFF"/>
        </w:rPr>
        <w:t xml:space="preserve"> Fica </w:t>
      </w:r>
      <w:r w:rsidR="00D74F3C" w:rsidRPr="00B42B48">
        <w:rPr>
          <w:rFonts w:ascii="Arial" w:hAnsi="Arial" w:cs="Arial"/>
          <w:color w:val="000000"/>
          <w:szCs w:val="21"/>
          <w:shd w:val="clear" w:color="auto" w:fill="FFFFFF"/>
        </w:rPr>
        <w:t xml:space="preserve">reconhecido </w:t>
      </w:r>
      <w:r w:rsidR="00FA196B" w:rsidRPr="00B42B48">
        <w:rPr>
          <w:rFonts w:ascii="Arial" w:hAnsi="Arial" w:cs="Arial"/>
          <w:color w:val="000000"/>
          <w:szCs w:val="21"/>
          <w:shd w:val="clear" w:color="auto" w:fill="FFFFFF"/>
        </w:rPr>
        <w:t>no âmbito do Município de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  <w:r w:rsidR="00FA196B" w:rsidRPr="00B42B48">
        <w:rPr>
          <w:rFonts w:ascii="Arial" w:hAnsi="Arial" w:cs="Arial"/>
          <w:color w:val="000000"/>
          <w:szCs w:val="21"/>
          <w:shd w:val="clear" w:color="auto" w:fill="FFFFFF"/>
        </w:rPr>
        <w:t>Valinhos</w:t>
      </w:r>
      <w:r w:rsidR="00D74F3C" w:rsidRPr="00B42B48">
        <w:rPr>
          <w:rFonts w:ascii="Arial" w:hAnsi="Arial" w:cs="Arial"/>
          <w:color w:val="000000"/>
          <w:szCs w:val="21"/>
          <w:shd w:val="clear" w:color="auto" w:fill="FFFFFF"/>
        </w:rPr>
        <w:t xml:space="preserve"> o caráter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  <w:r w:rsidR="00D74F3C" w:rsidRPr="00B42B48">
        <w:rPr>
          <w:rFonts w:ascii="Arial" w:hAnsi="Arial" w:cs="Arial"/>
          <w:color w:val="000000"/>
          <w:szCs w:val="21"/>
          <w:shd w:val="clear" w:color="auto" w:fill="FFFFFF"/>
        </w:rPr>
        <w:t>educacional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  <w:r w:rsidR="00D74F3C" w:rsidRPr="00B42B48">
        <w:rPr>
          <w:rFonts w:ascii="Arial" w:hAnsi="Arial" w:cs="Arial"/>
          <w:color w:val="000000"/>
          <w:szCs w:val="21"/>
          <w:shd w:val="clear" w:color="auto" w:fill="FFFFFF"/>
        </w:rPr>
        <w:t>e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  <w:r w:rsidR="00D74F3C" w:rsidRPr="00B42B48">
        <w:rPr>
          <w:rFonts w:ascii="Arial" w:hAnsi="Arial" w:cs="Arial"/>
          <w:color w:val="000000"/>
          <w:szCs w:val="21"/>
          <w:shd w:val="clear" w:color="auto" w:fill="FFFFFF"/>
        </w:rPr>
        <w:t>formativo da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  <w:r w:rsidR="00D74F3C" w:rsidRPr="00B42B48">
        <w:rPr>
          <w:rFonts w:ascii="Arial" w:hAnsi="Arial" w:cs="Arial"/>
          <w:color w:val="000000"/>
          <w:szCs w:val="21"/>
          <w:shd w:val="clear" w:color="auto" w:fill="FFFFFF"/>
        </w:rPr>
        <w:t>modalidade</w:t>
      </w:r>
      <w:r w:rsidRPr="00B42B48"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  <w:r w:rsidR="00D74F3C" w:rsidRPr="00B42B48">
        <w:rPr>
          <w:rFonts w:ascii="Arial" w:hAnsi="Arial" w:cs="Arial"/>
          <w:color w:val="000000"/>
          <w:szCs w:val="21"/>
          <w:shd w:val="clear" w:color="auto" w:fill="FFFFFF"/>
        </w:rPr>
        <w:t>esportiva</w:t>
      </w:r>
      <w:r w:rsidRPr="00B42B48"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Cs w:val="21"/>
          <w:shd w:val="clear" w:color="auto" w:fill="FFFFFF"/>
        </w:rPr>
        <w:t>Jiu-</w:t>
      </w:r>
      <w:r w:rsidR="00D74F3C" w:rsidRPr="00B42B48">
        <w:rPr>
          <w:rFonts w:ascii="Arial" w:hAnsi="Arial" w:cs="Arial"/>
          <w:color w:val="000000"/>
          <w:szCs w:val="21"/>
          <w:shd w:val="clear" w:color="auto" w:fill="FFFFFF"/>
        </w:rPr>
        <w:t>Jitsu</w:t>
      </w:r>
      <w:r w:rsidR="00BF5997" w:rsidRPr="00B42B48">
        <w:rPr>
          <w:rFonts w:ascii="Arial" w:hAnsi="Arial" w:cs="Arial"/>
          <w:color w:val="000000"/>
          <w:szCs w:val="21"/>
          <w:shd w:val="clear" w:color="auto" w:fill="FFFFFF"/>
        </w:rPr>
        <w:t xml:space="preserve">, </w:t>
      </w:r>
      <w:r w:rsidR="0022098C">
        <w:rPr>
          <w:rFonts w:ascii="Arial" w:hAnsi="Arial" w:cs="Arial"/>
          <w:color w:val="000000"/>
          <w:szCs w:val="21"/>
          <w:shd w:val="clear" w:color="auto" w:fill="FFFFFF"/>
        </w:rPr>
        <w:t>podendo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  <w:r w:rsidR="00BF5997" w:rsidRPr="00B42B48">
        <w:rPr>
          <w:rFonts w:ascii="Arial" w:hAnsi="Arial" w:cs="Arial"/>
          <w:color w:val="000000"/>
          <w:szCs w:val="21"/>
          <w:shd w:val="clear" w:color="auto" w:fill="FFFFFF"/>
        </w:rPr>
        <w:t>integrar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  <w:r w:rsidR="00BF5997" w:rsidRPr="00B42B48">
        <w:rPr>
          <w:rFonts w:ascii="Arial" w:hAnsi="Arial" w:cs="Arial"/>
          <w:color w:val="000000"/>
          <w:szCs w:val="21"/>
          <w:shd w:val="clear" w:color="auto" w:fill="FFFFFF"/>
        </w:rPr>
        <w:t>o ensino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  <w:r w:rsidR="00BF5997" w:rsidRPr="00B42B48">
        <w:rPr>
          <w:rFonts w:ascii="Arial" w:hAnsi="Arial" w:cs="Arial"/>
          <w:color w:val="000000"/>
          <w:szCs w:val="21"/>
          <w:shd w:val="clear" w:color="auto" w:fill="FFFFFF"/>
        </w:rPr>
        <w:t>nas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  <w:r w:rsidR="00BF5997" w:rsidRPr="00B42B48">
        <w:rPr>
          <w:rFonts w:ascii="Arial" w:hAnsi="Arial" w:cs="Arial"/>
          <w:color w:val="000000"/>
          <w:szCs w:val="21"/>
          <w:shd w:val="clear" w:color="auto" w:fill="FFFFFF"/>
        </w:rPr>
        <w:t>escolas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  <w:r w:rsidR="00BF5997" w:rsidRPr="00B42B48">
        <w:rPr>
          <w:rFonts w:ascii="Arial" w:hAnsi="Arial" w:cs="Arial"/>
          <w:color w:val="000000"/>
          <w:szCs w:val="21"/>
          <w:shd w:val="clear" w:color="auto" w:fill="FFFFFF"/>
        </w:rPr>
        <w:t>da</w:t>
      </w:r>
      <w:r>
        <w:rPr>
          <w:rFonts w:ascii="Arial" w:hAnsi="Arial" w:cs="Arial"/>
          <w:color w:val="000000"/>
          <w:szCs w:val="21"/>
          <w:shd w:val="clear" w:color="auto" w:fill="FFFFFF"/>
        </w:rPr>
        <w:t xml:space="preserve"> </w:t>
      </w:r>
      <w:r w:rsidR="00BF5997" w:rsidRPr="00B42B48">
        <w:rPr>
          <w:rFonts w:ascii="Arial" w:hAnsi="Arial" w:cs="Arial"/>
          <w:color w:val="000000"/>
          <w:szCs w:val="21"/>
          <w:shd w:val="clear" w:color="auto" w:fill="FFFFFF"/>
        </w:rPr>
        <w:t>rede municipa</w:t>
      </w:r>
      <w:r w:rsidR="006E164B" w:rsidRPr="00B42B48">
        <w:rPr>
          <w:rFonts w:ascii="Arial" w:hAnsi="Arial" w:cs="Arial"/>
          <w:color w:val="000000"/>
          <w:szCs w:val="21"/>
          <w:shd w:val="clear" w:color="auto" w:fill="FFFFFF"/>
        </w:rPr>
        <w:t>l</w:t>
      </w:r>
      <w:r w:rsidR="00BF5997" w:rsidRPr="00B42B48">
        <w:rPr>
          <w:rFonts w:ascii="Arial" w:hAnsi="Arial" w:cs="Arial"/>
          <w:color w:val="000000"/>
          <w:szCs w:val="21"/>
          <w:shd w:val="clear" w:color="auto" w:fill="FFFFFF"/>
        </w:rPr>
        <w:t>.</w:t>
      </w:r>
      <w:bookmarkStart w:id="0" w:name="_GoBack"/>
      <w:bookmarkEnd w:id="0"/>
    </w:p>
    <w:p w:rsidR="00B42B48" w:rsidRDefault="00B42B48" w:rsidP="00B42B4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1"/>
        </w:rPr>
      </w:pPr>
    </w:p>
    <w:p w:rsidR="008D1CBA" w:rsidRPr="00B42B48" w:rsidRDefault="00B42B48" w:rsidP="00B42B4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1"/>
        </w:rPr>
      </w:pPr>
      <w:r w:rsidRPr="00B42B48">
        <w:rPr>
          <w:rFonts w:ascii="Arial" w:hAnsi="Arial" w:cs="Arial"/>
          <w:b/>
          <w:color w:val="000000"/>
          <w:sz w:val="24"/>
          <w:szCs w:val="21"/>
        </w:rPr>
        <w:tab/>
      </w:r>
      <w:r w:rsidRPr="00B42B48">
        <w:rPr>
          <w:rFonts w:ascii="Arial" w:hAnsi="Arial" w:cs="Arial"/>
          <w:b/>
          <w:color w:val="000000"/>
          <w:sz w:val="24"/>
          <w:szCs w:val="21"/>
        </w:rPr>
        <w:tab/>
        <w:t>Art.</w:t>
      </w:r>
      <w:r w:rsidR="008D1CBA" w:rsidRPr="00B42B48">
        <w:rPr>
          <w:rFonts w:ascii="Arial" w:hAnsi="Arial" w:cs="Arial"/>
          <w:b/>
          <w:color w:val="000000"/>
          <w:sz w:val="24"/>
          <w:szCs w:val="21"/>
        </w:rPr>
        <w:t xml:space="preserve"> </w:t>
      </w:r>
      <w:r w:rsidR="00BF5997" w:rsidRPr="00B42B48">
        <w:rPr>
          <w:rFonts w:ascii="Arial" w:hAnsi="Arial" w:cs="Arial"/>
          <w:b/>
          <w:color w:val="000000"/>
          <w:sz w:val="24"/>
          <w:szCs w:val="21"/>
        </w:rPr>
        <w:t>2</w:t>
      </w:r>
      <w:r w:rsidR="008D1CBA" w:rsidRPr="00B42B48">
        <w:rPr>
          <w:rFonts w:ascii="Arial" w:hAnsi="Arial" w:cs="Arial"/>
          <w:b/>
          <w:color w:val="000000"/>
          <w:sz w:val="24"/>
          <w:szCs w:val="21"/>
        </w:rPr>
        <w:t>º</w:t>
      </w:r>
      <w:r w:rsidRPr="00B42B48">
        <w:rPr>
          <w:rFonts w:ascii="Arial" w:hAnsi="Arial" w:cs="Arial"/>
          <w:b/>
          <w:color w:val="000000"/>
          <w:sz w:val="24"/>
          <w:szCs w:val="21"/>
        </w:rPr>
        <w:t>.</w:t>
      </w:r>
      <w:r w:rsidR="008D1CBA" w:rsidRPr="00B42B48">
        <w:rPr>
          <w:rFonts w:ascii="Arial" w:hAnsi="Arial" w:cs="Arial"/>
          <w:color w:val="000000"/>
          <w:sz w:val="24"/>
          <w:szCs w:val="21"/>
        </w:rPr>
        <w:t xml:space="preserve"> Para</w:t>
      </w:r>
      <w:r>
        <w:rPr>
          <w:rFonts w:ascii="Arial" w:hAnsi="Arial" w:cs="Arial"/>
          <w:color w:val="000000"/>
          <w:sz w:val="24"/>
          <w:szCs w:val="21"/>
        </w:rPr>
        <w:t xml:space="preserve"> </w:t>
      </w:r>
      <w:r w:rsidR="00BF5997" w:rsidRPr="00B42B48">
        <w:rPr>
          <w:rFonts w:ascii="Arial" w:hAnsi="Arial" w:cs="Arial"/>
          <w:color w:val="000000"/>
          <w:sz w:val="24"/>
          <w:szCs w:val="21"/>
        </w:rPr>
        <w:t>viabilizar</w:t>
      </w:r>
      <w:r>
        <w:rPr>
          <w:rFonts w:ascii="Arial" w:hAnsi="Arial" w:cs="Arial"/>
          <w:color w:val="000000"/>
          <w:sz w:val="24"/>
          <w:szCs w:val="21"/>
        </w:rPr>
        <w:t xml:space="preserve"> </w:t>
      </w:r>
      <w:r w:rsidR="00BF5997" w:rsidRPr="00B42B48">
        <w:rPr>
          <w:rFonts w:ascii="Arial" w:hAnsi="Arial" w:cs="Arial"/>
          <w:color w:val="000000"/>
          <w:sz w:val="24"/>
          <w:szCs w:val="21"/>
        </w:rPr>
        <w:t>o ensino</w:t>
      </w:r>
      <w:r>
        <w:rPr>
          <w:rFonts w:ascii="Arial" w:hAnsi="Arial" w:cs="Arial"/>
          <w:color w:val="000000"/>
          <w:sz w:val="24"/>
          <w:szCs w:val="21"/>
        </w:rPr>
        <w:t xml:space="preserve"> </w:t>
      </w:r>
      <w:r w:rsidR="00BF5997" w:rsidRPr="00B42B48">
        <w:rPr>
          <w:rFonts w:ascii="Arial" w:hAnsi="Arial" w:cs="Arial"/>
          <w:color w:val="000000"/>
          <w:sz w:val="24"/>
          <w:szCs w:val="21"/>
        </w:rPr>
        <w:t>do</w:t>
      </w:r>
      <w:r>
        <w:rPr>
          <w:rFonts w:ascii="Arial" w:hAnsi="Arial" w:cs="Arial"/>
          <w:color w:val="000000"/>
          <w:sz w:val="24"/>
          <w:szCs w:val="21"/>
        </w:rPr>
        <w:t xml:space="preserve"> Jiu-</w:t>
      </w:r>
      <w:r w:rsidR="00BF5997" w:rsidRPr="00B42B48">
        <w:rPr>
          <w:rFonts w:ascii="Arial" w:hAnsi="Arial" w:cs="Arial"/>
          <w:color w:val="000000"/>
          <w:sz w:val="24"/>
          <w:szCs w:val="21"/>
        </w:rPr>
        <w:t>J</w:t>
      </w:r>
      <w:r w:rsidR="005A3EFD" w:rsidRPr="00B42B48">
        <w:rPr>
          <w:rFonts w:ascii="Arial" w:hAnsi="Arial" w:cs="Arial"/>
          <w:color w:val="000000"/>
          <w:sz w:val="24"/>
          <w:szCs w:val="21"/>
        </w:rPr>
        <w:t>itsu na</w:t>
      </w:r>
      <w:r>
        <w:rPr>
          <w:rFonts w:ascii="Arial" w:hAnsi="Arial" w:cs="Arial"/>
          <w:color w:val="000000"/>
          <w:sz w:val="24"/>
          <w:szCs w:val="21"/>
        </w:rPr>
        <w:t xml:space="preserve"> </w:t>
      </w:r>
      <w:r w:rsidR="005A3EFD" w:rsidRPr="00B42B48">
        <w:rPr>
          <w:rFonts w:ascii="Arial" w:hAnsi="Arial" w:cs="Arial"/>
          <w:color w:val="000000"/>
          <w:sz w:val="24"/>
          <w:szCs w:val="21"/>
        </w:rPr>
        <w:t>rede</w:t>
      </w:r>
      <w:r>
        <w:rPr>
          <w:rFonts w:ascii="Arial" w:hAnsi="Arial" w:cs="Arial"/>
          <w:color w:val="000000"/>
          <w:sz w:val="24"/>
          <w:szCs w:val="21"/>
        </w:rPr>
        <w:t xml:space="preserve"> </w:t>
      </w:r>
      <w:r w:rsidR="005A3EFD" w:rsidRPr="00B42B48">
        <w:rPr>
          <w:rFonts w:ascii="Arial" w:hAnsi="Arial" w:cs="Arial"/>
          <w:color w:val="000000"/>
          <w:sz w:val="24"/>
          <w:szCs w:val="21"/>
        </w:rPr>
        <w:t>de ensino municipal</w:t>
      </w:r>
      <w:r w:rsidR="008D1CBA" w:rsidRPr="00B42B48">
        <w:rPr>
          <w:rFonts w:ascii="Arial" w:hAnsi="Arial" w:cs="Arial"/>
          <w:color w:val="000000"/>
          <w:sz w:val="24"/>
          <w:szCs w:val="21"/>
        </w:rPr>
        <w:t>,</w:t>
      </w:r>
      <w:r w:rsidR="008D1CBA" w:rsidRPr="00B42B48" w:rsidDel="001657D0">
        <w:rPr>
          <w:rFonts w:ascii="Arial" w:hAnsi="Arial" w:cs="Arial"/>
          <w:color w:val="000000"/>
          <w:sz w:val="24"/>
          <w:szCs w:val="21"/>
        </w:rPr>
        <w:t xml:space="preserve"> </w:t>
      </w:r>
      <w:r w:rsidR="008D1CBA" w:rsidRPr="00B42B48">
        <w:rPr>
          <w:rFonts w:ascii="Arial" w:hAnsi="Arial" w:cs="Arial"/>
          <w:color w:val="000000"/>
          <w:sz w:val="24"/>
          <w:szCs w:val="21"/>
        </w:rPr>
        <w:t xml:space="preserve">o </w:t>
      </w:r>
      <w:r w:rsidR="006E164B" w:rsidRPr="00B42B48">
        <w:rPr>
          <w:rFonts w:ascii="Arial" w:hAnsi="Arial" w:cs="Arial"/>
          <w:color w:val="000000"/>
          <w:sz w:val="24"/>
          <w:szCs w:val="21"/>
        </w:rPr>
        <w:t xml:space="preserve">Poder </w:t>
      </w:r>
      <w:r w:rsidR="008D1CBA" w:rsidRPr="00B42B48">
        <w:rPr>
          <w:rFonts w:ascii="Arial" w:hAnsi="Arial" w:cs="Arial"/>
          <w:color w:val="000000"/>
          <w:sz w:val="24"/>
          <w:szCs w:val="21"/>
        </w:rPr>
        <w:t>Executivo poderá celebrar convênios com entidades públicas ou privadas.</w:t>
      </w:r>
    </w:p>
    <w:p w:rsidR="00B42B48" w:rsidRDefault="00B42B48" w:rsidP="00B42B4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240" w:lineRule="auto"/>
        <w:jc w:val="both"/>
        <w:rPr>
          <w:rFonts w:ascii="Arial" w:hAnsi="Arial" w:cs="Arial"/>
          <w:color w:val="000000"/>
          <w:sz w:val="24"/>
          <w:szCs w:val="21"/>
        </w:rPr>
      </w:pPr>
    </w:p>
    <w:p w:rsidR="00B42B48" w:rsidRDefault="00B42B48" w:rsidP="00B42B48">
      <w:pPr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1"/>
        </w:rPr>
      </w:pPr>
      <w:r w:rsidRPr="00B42B48">
        <w:rPr>
          <w:rFonts w:ascii="Arial" w:hAnsi="Arial" w:cs="Arial"/>
          <w:b/>
          <w:color w:val="000000"/>
          <w:sz w:val="24"/>
          <w:szCs w:val="21"/>
        </w:rPr>
        <w:tab/>
      </w:r>
      <w:r w:rsidRPr="00B42B48">
        <w:rPr>
          <w:rFonts w:ascii="Arial" w:hAnsi="Arial" w:cs="Arial"/>
          <w:b/>
          <w:color w:val="000000"/>
          <w:sz w:val="24"/>
          <w:szCs w:val="21"/>
        </w:rPr>
        <w:tab/>
      </w:r>
      <w:r w:rsidR="00C2455B" w:rsidRPr="00B42B48">
        <w:rPr>
          <w:rFonts w:ascii="Arial" w:hAnsi="Arial" w:cs="Arial"/>
          <w:b/>
          <w:color w:val="000000"/>
          <w:sz w:val="24"/>
          <w:szCs w:val="21"/>
        </w:rPr>
        <w:t>Art</w:t>
      </w:r>
      <w:r w:rsidRPr="00B42B48">
        <w:rPr>
          <w:rFonts w:ascii="Arial" w:hAnsi="Arial" w:cs="Arial"/>
          <w:b/>
          <w:color w:val="000000"/>
          <w:sz w:val="24"/>
          <w:szCs w:val="21"/>
        </w:rPr>
        <w:t>.</w:t>
      </w:r>
      <w:r w:rsidR="00C2455B" w:rsidRPr="00B42B48">
        <w:rPr>
          <w:rFonts w:ascii="Arial" w:hAnsi="Arial" w:cs="Arial"/>
          <w:b/>
          <w:color w:val="000000"/>
          <w:sz w:val="24"/>
          <w:szCs w:val="21"/>
        </w:rPr>
        <w:t xml:space="preserve"> </w:t>
      </w:r>
      <w:r w:rsidR="005A3EFD" w:rsidRPr="00B42B48">
        <w:rPr>
          <w:rFonts w:ascii="Arial" w:hAnsi="Arial" w:cs="Arial"/>
          <w:b/>
          <w:color w:val="000000"/>
          <w:sz w:val="24"/>
          <w:szCs w:val="21"/>
        </w:rPr>
        <w:t>3</w:t>
      </w:r>
      <w:r w:rsidR="00C2455B" w:rsidRPr="00B42B48">
        <w:rPr>
          <w:rFonts w:ascii="Arial" w:hAnsi="Arial" w:cs="Arial"/>
          <w:b/>
          <w:color w:val="000000"/>
          <w:sz w:val="24"/>
          <w:szCs w:val="21"/>
        </w:rPr>
        <w:t>º</w:t>
      </w:r>
      <w:r w:rsidRPr="00B42B48">
        <w:rPr>
          <w:rFonts w:ascii="Arial" w:hAnsi="Arial" w:cs="Arial"/>
          <w:b/>
          <w:color w:val="000000"/>
          <w:sz w:val="24"/>
          <w:szCs w:val="21"/>
        </w:rPr>
        <w:t>.</w:t>
      </w:r>
      <w:r w:rsidR="00C2455B" w:rsidRPr="00B42B48">
        <w:rPr>
          <w:rFonts w:ascii="Arial" w:hAnsi="Arial" w:cs="Arial"/>
          <w:color w:val="000000"/>
          <w:sz w:val="24"/>
          <w:szCs w:val="21"/>
        </w:rPr>
        <w:t xml:space="preserve"> O Poder</w:t>
      </w:r>
      <w:r>
        <w:rPr>
          <w:rFonts w:ascii="Arial" w:hAnsi="Arial" w:cs="Arial"/>
          <w:color w:val="000000"/>
          <w:sz w:val="24"/>
          <w:szCs w:val="21"/>
        </w:rPr>
        <w:t xml:space="preserve"> </w:t>
      </w:r>
      <w:r w:rsidR="00C2455B" w:rsidRPr="00B42B48">
        <w:rPr>
          <w:rFonts w:ascii="Arial" w:hAnsi="Arial" w:cs="Arial"/>
          <w:color w:val="000000"/>
          <w:sz w:val="24"/>
          <w:szCs w:val="21"/>
        </w:rPr>
        <w:t>Executivo poderá</w:t>
      </w:r>
      <w:r>
        <w:rPr>
          <w:rFonts w:ascii="Arial" w:hAnsi="Arial" w:cs="Arial"/>
          <w:color w:val="000000"/>
          <w:sz w:val="24"/>
          <w:szCs w:val="21"/>
        </w:rPr>
        <w:t xml:space="preserve"> </w:t>
      </w:r>
      <w:r w:rsidR="00C2455B" w:rsidRPr="00B42B48">
        <w:rPr>
          <w:rFonts w:ascii="Arial" w:hAnsi="Arial" w:cs="Arial"/>
          <w:color w:val="000000"/>
          <w:sz w:val="24"/>
          <w:szCs w:val="21"/>
        </w:rPr>
        <w:t>regulamentar a presente Lei.</w:t>
      </w:r>
    </w:p>
    <w:p w:rsidR="00B42B48" w:rsidRDefault="00B42B48" w:rsidP="00B42B4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Cs w:val="21"/>
        </w:rPr>
      </w:pPr>
    </w:p>
    <w:p w:rsidR="00C2455B" w:rsidRDefault="00B42B48" w:rsidP="00B42B4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 w:line="360" w:lineRule="auto"/>
        <w:contextualSpacing/>
        <w:jc w:val="both"/>
        <w:rPr>
          <w:rFonts w:ascii="Arial" w:hAnsi="Arial" w:cs="Arial"/>
          <w:color w:val="000000"/>
          <w:szCs w:val="21"/>
        </w:rPr>
      </w:pPr>
      <w:r w:rsidRPr="00B42B48">
        <w:rPr>
          <w:rFonts w:ascii="Arial" w:hAnsi="Arial" w:cs="Arial"/>
          <w:b/>
          <w:color w:val="000000"/>
          <w:szCs w:val="21"/>
        </w:rPr>
        <w:tab/>
      </w:r>
      <w:r w:rsidRPr="00B42B48">
        <w:rPr>
          <w:rFonts w:ascii="Arial" w:hAnsi="Arial" w:cs="Arial"/>
          <w:b/>
          <w:color w:val="000000"/>
          <w:szCs w:val="21"/>
        </w:rPr>
        <w:tab/>
        <w:t xml:space="preserve">Art. </w:t>
      </w:r>
      <w:r w:rsidR="005A3EFD" w:rsidRPr="00B42B48">
        <w:rPr>
          <w:rFonts w:ascii="Arial" w:hAnsi="Arial" w:cs="Arial"/>
          <w:b/>
          <w:color w:val="000000"/>
          <w:szCs w:val="21"/>
        </w:rPr>
        <w:t>4</w:t>
      </w:r>
      <w:r w:rsidR="00C2455B" w:rsidRPr="00B42B48">
        <w:rPr>
          <w:rFonts w:ascii="Arial" w:hAnsi="Arial" w:cs="Arial"/>
          <w:b/>
          <w:color w:val="000000"/>
          <w:szCs w:val="21"/>
        </w:rPr>
        <w:t>º</w:t>
      </w:r>
      <w:r w:rsidRPr="00B42B48">
        <w:rPr>
          <w:rFonts w:ascii="Arial" w:hAnsi="Arial" w:cs="Arial"/>
          <w:b/>
          <w:color w:val="000000"/>
          <w:szCs w:val="21"/>
        </w:rPr>
        <w:t>.</w:t>
      </w:r>
      <w:r w:rsidR="00C2455B" w:rsidRPr="00B42B48">
        <w:rPr>
          <w:rFonts w:ascii="Arial" w:hAnsi="Arial" w:cs="Arial"/>
          <w:color w:val="000000"/>
          <w:szCs w:val="21"/>
        </w:rPr>
        <w:t xml:space="preserve"> Esta Lei entra em vigor na data de sua publicação.</w:t>
      </w:r>
    </w:p>
    <w:p w:rsidR="00B42B48" w:rsidRDefault="00B42B48" w:rsidP="00B42B4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color w:val="000000"/>
          <w:szCs w:val="21"/>
        </w:rPr>
      </w:pPr>
    </w:p>
    <w:p w:rsidR="00B42B48" w:rsidRDefault="00B42B48" w:rsidP="00B42B4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1"/>
        </w:rPr>
      </w:pPr>
      <w:r>
        <w:rPr>
          <w:rFonts w:ascii="Arial" w:hAnsi="Arial" w:cs="Arial"/>
          <w:b/>
          <w:color w:val="000000"/>
          <w:szCs w:val="21"/>
        </w:rPr>
        <w:tab/>
      </w:r>
      <w:r>
        <w:rPr>
          <w:rFonts w:ascii="Arial" w:hAnsi="Arial" w:cs="Arial"/>
          <w:b/>
          <w:color w:val="000000"/>
          <w:szCs w:val="21"/>
        </w:rPr>
        <w:tab/>
        <w:t>Prefeitura do Município de Valinhos,</w:t>
      </w:r>
    </w:p>
    <w:p w:rsidR="00B42B48" w:rsidRDefault="00B42B48" w:rsidP="00B42B4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1"/>
        </w:rPr>
      </w:pPr>
      <w:r>
        <w:rPr>
          <w:rFonts w:ascii="Arial" w:hAnsi="Arial" w:cs="Arial"/>
          <w:b/>
          <w:color w:val="000000"/>
          <w:szCs w:val="21"/>
        </w:rPr>
        <w:tab/>
      </w:r>
      <w:r>
        <w:rPr>
          <w:rFonts w:ascii="Arial" w:hAnsi="Arial" w:cs="Arial"/>
          <w:b/>
          <w:color w:val="000000"/>
          <w:szCs w:val="21"/>
        </w:rPr>
        <w:tab/>
      </w:r>
      <w:proofErr w:type="gramStart"/>
      <w:r>
        <w:rPr>
          <w:rFonts w:ascii="Arial" w:hAnsi="Arial" w:cs="Arial"/>
          <w:b/>
          <w:color w:val="000000"/>
          <w:szCs w:val="21"/>
        </w:rPr>
        <w:t>aos</w:t>
      </w:r>
      <w:proofErr w:type="gramEnd"/>
    </w:p>
    <w:p w:rsidR="00B42B48" w:rsidRDefault="00B42B48" w:rsidP="00B42B4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1"/>
        </w:rPr>
      </w:pPr>
    </w:p>
    <w:p w:rsidR="00B42B48" w:rsidRDefault="00B42B48" w:rsidP="00B42B4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1"/>
        </w:rPr>
      </w:pPr>
    </w:p>
    <w:p w:rsidR="00B42B48" w:rsidRDefault="00B42B48" w:rsidP="00B42B4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1"/>
        </w:rPr>
      </w:pPr>
    </w:p>
    <w:p w:rsidR="00B42B48" w:rsidRDefault="00B42B48" w:rsidP="00B42B4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1"/>
        </w:rPr>
      </w:pPr>
      <w:r>
        <w:rPr>
          <w:rFonts w:ascii="Arial" w:hAnsi="Arial" w:cs="Arial"/>
          <w:b/>
          <w:color w:val="000000"/>
          <w:szCs w:val="21"/>
        </w:rPr>
        <w:tab/>
      </w:r>
      <w:r>
        <w:rPr>
          <w:rFonts w:ascii="Arial" w:hAnsi="Arial" w:cs="Arial"/>
          <w:b/>
          <w:color w:val="000000"/>
          <w:szCs w:val="21"/>
        </w:rPr>
        <w:tab/>
        <w:t>ORESTES PREVITALE JÚNIOR</w:t>
      </w:r>
    </w:p>
    <w:p w:rsidR="00B42B48" w:rsidRDefault="00B42B48" w:rsidP="00B42B4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1"/>
        </w:rPr>
      </w:pPr>
      <w:r>
        <w:rPr>
          <w:rFonts w:ascii="Arial" w:hAnsi="Arial" w:cs="Arial"/>
          <w:b/>
          <w:color w:val="000000"/>
          <w:szCs w:val="21"/>
        </w:rPr>
        <w:tab/>
      </w:r>
      <w:r>
        <w:rPr>
          <w:rFonts w:ascii="Arial" w:hAnsi="Arial" w:cs="Arial"/>
          <w:b/>
          <w:color w:val="000000"/>
          <w:szCs w:val="21"/>
        </w:rPr>
        <w:tab/>
        <w:t>Prefeito Municipal</w:t>
      </w:r>
    </w:p>
    <w:p w:rsidR="00B42B48" w:rsidRDefault="00B42B48" w:rsidP="00B42B4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1"/>
        </w:rPr>
      </w:pPr>
    </w:p>
    <w:p w:rsidR="00B42B48" w:rsidRDefault="00B42B48" w:rsidP="00B42B4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1"/>
        </w:rPr>
      </w:pPr>
    </w:p>
    <w:p w:rsidR="00B42B48" w:rsidRDefault="00B42B48" w:rsidP="00B42B4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1"/>
        </w:rPr>
      </w:pPr>
      <w:r>
        <w:rPr>
          <w:rFonts w:ascii="Arial" w:hAnsi="Arial" w:cs="Arial"/>
          <w:b/>
          <w:color w:val="000000"/>
          <w:szCs w:val="21"/>
        </w:rPr>
        <w:tab/>
      </w:r>
      <w:r>
        <w:rPr>
          <w:rFonts w:ascii="Arial" w:hAnsi="Arial" w:cs="Arial"/>
          <w:b/>
          <w:color w:val="000000"/>
          <w:szCs w:val="21"/>
        </w:rPr>
        <w:tab/>
        <w:t>Câmara Municipal de Valinhos,</w:t>
      </w:r>
    </w:p>
    <w:p w:rsidR="00B42B48" w:rsidRDefault="00B42B48" w:rsidP="00B42B4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1"/>
        </w:rPr>
      </w:pPr>
      <w:r>
        <w:rPr>
          <w:rFonts w:ascii="Arial" w:hAnsi="Arial" w:cs="Arial"/>
          <w:b/>
          <w:color w:val="000000"/>
          <w:szCs w:val="21"/>
        </w:rPr>
        <w:tab/>
      </w:r>
      <w:r>
        <w:rPr>
          <w:rFonts w:ascii="Arial" w:hAnsi="Arial" w:cs="Arial"/>
          <w:b/>
          <w:color w:val="000000"/>
          <w:szCs w:val="21"/>
        </w:rPr>
        <w:tab/>
      </w:r>
      <w:proofErr w:type="gramStart"/>
      <w:r>
        <w:rPr>
          <w:rFonts w:ascii="Arial" w:hAnsi="Arial" w:cs="Arial"/>
          <w:b/>
          <w:color w:val="000000"/>
          <w:szCs w:val="21"/>
        </w:rPr>
        <w:t>aos</w:t>
      </w:r>
      <w:proofErr w:type="gramEnd"/>
      <w:r>
        <w:rPr>
          <w:rFonts w:ascii="Arial" w:hAnsi="Arial" w:cs="Arial"/>
          <w:b/>
          <w:color w:val="000000"/>
          <w:szCs w:val="21"/>
        </w:rPr>
        <w:t xml:space="preserve"> 09 de abril de 2019.</w:t>
      </w:r>
    </w:p>
    <w:p w:rsidR="00B42B48" w:rsidRDefault="00B42B48" w:rsidP="00B42B4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1"/>
        </w:rPr>
      </w:pPr>
    </w:p>
    <w:p w:rsidR="00B42B48" w:rsidRDefault="00B42B48" w:rsidP="00B42B4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1"/>
        </w:rPr>
      </w:pPr>
    </w:p>
    <w:p w:rsidR="00B42B48" w:rsidRDefault="00B42B48" w:rsidP="00B42B4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1"/>
        </w:rPr>
      </w:pPr>
    </w:p>
    <w:p w:rsidR="00B42B48" w:rsidRDefault="00B42B48" w:rsidP="00B42B4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1"/>
        </w:rPr>
      </w:pPr>
    </w:p>
    <w:p w:rsidR="00B42B48" w:rsidRDefault="00B42B48" w:rsidP="00B42B4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1"/>
        </w:rPr>
      </w:pPr>
      <w:r>
        <w:rPr>
          <w:rFonts w:ascii="Arial" w:hAnsi="Arial" w:cs="Arial"/>
          <w:b/>
          <w:color w:val="000000"/>
          <w:szCs w:val="21"/>
        </w:rPr>
        <w:tab/>
      </w:r>
      <w:r>
        <w:rPr>
          <w:rFonts w:ascii="Arial" w:hAnsi="Arial" w:cs="Arial"/>
          <w:b/>
          <w:color w:val="000000"/>
          <w:szCs w:val="21"/>
        </w:rPr>
        <w:tab/>
        <w:t>Dalva Dias da Silva Berto</w:t>
      </w:r>
    </w:p>
    <w:p w:rsidR="00B42B48" w:rsidRDefault="00B42B48" w:rsidP="00B42B4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1"/>
        </w:rPr>
      </w:pPr>
      <w:r>
        <w:rPr>
          <w:rFonts w:ascii="Arial" w:hAnsi="Arial" w:cs="Arial"/>
          <w:b/>
          <w:color w:val="000000"/>
          <w:szCs w:val="21"/>
        </w:rPr>
        <w:tab/>
      </w:r>
      <w:r>
        <w:rPr>
          <w:rFonts w:ascii="Arial" w:hAnsi="Arial" w:cs="Arial"/>
          <w:b/>
          <w:color w:val="000000"/>
          <w:szCs w:val="21"/>
        </w:rPr>
        <w:tab/>
        <w:t>Presidente</w:t>
      </w:r>
    </w:p>
    <w:p w:rsidR="00B42B48" w:rsidRDefault="00B42B48" w:rsidP="00B42B4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1"/>
        </w:rPr>
      </w:pPr>
    </w:p>
    <w:p w:rsidR="00B42B48" w:rsidRDefault="00B42B48" w:rsidP="00B42B4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1"/>
        </w:rPr>
      </w:pPr>
    </w:p>
    <w:p w:rsidR="00B42B48" w:rsidRDefault="00B42B48" w:rsidP="00B42B4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1"/>
        </w:rPr>
      </w:pPr>
    </w:p>
    <w:p w:rsidR="00B42B48" w:rsidRDefault="00B42B48" w:rsidP="00B42B4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1"/>
        </w:rPr>
      </w:pPr>
    </w:p>
    <w:p w:rsidR="00B42B48" w:rsidRDefault="00B42B48" w:rsidP="00B42B4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1"/>
        </w:rPr>
      </w:pPr>
      <w:r>
        <w:rPr>
          <w:rFonts w:ascii="Arial" w:hAnsi="Arial" w:cs="Arial"/>
          <w:b/>
          <w:color w:val="000000"/>
          <w:szCs w:val="21"/>
        </w:rPr>
        <w:tab/>
      </w:r>
      <w:r>
        <w:rPr>
          <w:rFonts w:ascii="Arial" w:hAnsi="Arial" w:cs="Arial"/>
          <w:b/>
          <w:color w:val="000000"/>
          <w:szCs w:val="21"/>
        </w:rPr>
        <w:tab/>
        <w:t xml:space="preserve">Israel </w:t>
      </w:r>
      <w:proofErr w:type="spellStart"/>
      <w:r>
        <w:rPr>
          <w:rFonts w:ascii="Arial" w:hAnsi="Arial" w:cs="Arial"/>
          <w:b/>
          <w:color w:val="000000"/>
          <w:szCs w:val="21"/>
        </w:rPr>
        <w:t>Scupenaro</w:t>
      </w:r>
      <w:proofErr w:type="spellEnd"/>
    </w:p>
    <w:p w:rsidR="00B42B48" w:rsidRDefault="00B42B48" w:rsidP="00B42B4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1"/>
        </w:rPr>
      </w:pPr>
      <w:r>
        <w:rPr>
          <w:rFonts w:ascii="Arial" w:hAnsi="Arial" w:cs="Arial"/>
          <w:b/>
          <w:color w:val="000000"/>
          <w:szCs w:val="21"/>
        </w:rPr>
        <w:tab/>
      </w:r>
      <w:r>
        <w:rPr>
          <w:rFonts w:ascii="Arial" w:hAnsi="Arial" w:cs="Arial"/>
          <w:b/>
          <w:color w:val="000000"/>
          <w:szCs w:val="21"/>
        </w:rPr>
        <w:tab/>
        <w:t>1.º Secretário</w:t>
      </w:r>
    </w:p>
    <w:p w:rsidR="00B42B48" w:rsidRDefault="00B42B48" w:rsidP="00B42B4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1"/>
        </w:rPr>
      </w:pPr>
    </w:p>
    <w:p w:rsidR="00B42B48" w:rsidRDefault="00B42B48" w:rsidP="00B42B4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1"/>
        </w:rPr>
      </w:pPr>
    </w:p>
    <w:p w:rsidR="00B42B48" w:rsidRDefault="00B42B48" w:rsidP="00B42B4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1"/>
        </w:rPr>
      </w:pPr>
    </w:p>
    <w:p w:rsidR="00B42B48" w:rsidRDefault="00B42B48" w:rsidP="00B42B4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1"/>
        </w:rPr>
      </w:pPr>
    </w:p>
    <w:p w:rsidR="00B42B48" w:rsidRDefault="00B42B48" w:rsidP="00B42B4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1"/>
        </w:rPr>
      </w:pPr>
      <w:r>
        <w:rPr>
          <w:rFonts w:ascii="Arial" w:hAnsi="Arial" w:cs="Arial"/>
          <w:b/>
          <w:color w:val="000000"/>
          <w:szCs w:val="21"/>
        </w:rPr>
        <w:tab/>
      </w:r>
      <w:r>
        <w:rPr>
          <w:rFonts w:ascii="Arial" w:hAnsi="Arial" w:cs="Arial"/>
          <w:b/>
          <w:color w:val="000000"/>
          <w:szCs w:val="21"/>
        </w:rPr>
        <w:tab/>
        <w:t>César Rocha Andrade da Silva</w:t>
      </w:r>
    </w:p>
    <w:p w:rsidR="00B42B48" w:rsidRPr="00B42B48" w:rsidRDefault="00B42B48" w:rsidP="00B42B48">
      <w:pPr>
        <w:pStyle w:val="NormalWeb"/>
        <w:shd w:val="clear" w:color="auto" w:fill="FFFFFF"/>
        <w:tabs>
          <w:tab w:val="left" w:pos="567"/>
          <w:tab w:val="left" w:pos="2693"/>
          <w:tab w:val="left" w:leader="dot" w:pos="6803"/>
          <w:tab w:val="right" w:pos="8504"/>
          <w:tab w:val="left" w:pos="8787"/>
        </w:tabs>
        <w:spacing w:before="0" w:beforeAutospacing="0" w:after="0" w:afterAutospacing="0"/>
        <w:contextualSpacing/>
        <w:jc w:val="both"/>
        <w:rPr>
          <w:rFonts w:ascii="Arial" w:hAnsi="Arial" w:cs="Arial"/>
          <w:b/>
          <w:color w:val="000000"/>
          <w:szCs w:val="21"/>
        </w:rPr>
      </w:pPr>
      <w:r>
        <w:rPr>
          <w:rFonts w:ascii="Arial" w:hAnsi="Arial" w:cs="Arial"/>
          <w:b/>
          <w:color w:val="000000"/>
          <w:szCs w:val="21"/>
        </w:rPr>
        <w:tab/>
      </w:r>
      <w:r>
        <w:rPr>
          <w:rFonts w:ascii="Arial" w:hAnsi="Arial" w:cs="Arial"/>
          <w:b/>
          <w:color w:val="000000"/>
          <w:szCs w:val="21"/>
        </w:rPr>
        <w:tab/>
        <w:t>2.º Secretário</w:t>
      </w:r>
    </w:p>
    <w:sectPr w:rsidR="00B42B48" w:rsidRPr="00B42B48" w:rsidSect="00B42B48">
      <w:headerReference w:type="default" r:id="rId7"/>
      <w:headerReference w:type="first" r:id="rId8"/>
      <w:pgSz w:w="11906" w:h="16838"/>
      <w:pgMar w:top="2976" w:right="1134" w:bottom="1417" w:left="2268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7E0" w:rsidRDefault="004C77E0" w:rsidP="00700188">
      <w:pPr>
        <w:spacing w:after="0" w:line="240" w:lineRule="auto"/>
      </w:pPr>
      <w:r>
        <w:separator/>
      </w:r>
    </w:p>
  </w:endnote>
  <w:endnote w:type="continuationSeparator" w:id="0">
    <w:p w:rsidR="004C77E0" w:rsidRDefault="004C77E0" w:rsidP="00700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7E0" w:rsidRDefault="004C77E0" w:rsidP="00700188">
      <w:pPr>
        <w:spacing w:after="0" w:line="240" w:lineRule="auto"/>
      </w:pPr>
      <w:r>
        <w:separator/>
      </w:r>
    </w:p>
  </w:footnote>
  <w:footnote w:type="continuationSeparator" w:id="0">
    <w:p w:rsidR="004C77E0" w:rsidRDefault="004C77E0" w:rsidP="00700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48" w:rsidRPr="00B42B48" w:rsidRDefault="00B42B48" w:rsidP="00B42B48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B42B48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267</w:t>
    </w:r>
    <w:r w:rsidRPr="00B42B48">
      <w:rPr>
        <w:rFonts w:ascii="Arial" w:hAnsi="Arial" w:cs="Arial"/>
        <w:color w:val="000000"/>
        <w:sz w:val="16"/>
      </w:rPr>
      <w:t>/1</w:t>
    </w:r>
    <w:r>
      <w:rPr>
        <w:rFonts w:ascii="Arial" w:hAnsi="Arial" w:cs="Arial"/>
        <w:color w:val="000000"/>
        <w:sz w:val="16"/>
      </w:rPr>
      <w:t>8</w:t>
    </w:r>
    <w:r w:rsidRPr="00B42B48">
      <w:rPr>
        <w:rFonts w:ascii="Arial" w:hAnsi="Arial" w:cs="Arial"/>
        <w:color w:val="000000"/>
        <w:sz w:val="16"/>
      </w:rPr>
      <w:t xml:space="preserve"> - Autógrafo n.º 54/19 - Proc. n.º </w:t>
    </w:r>
    <w:r>
      <w:rPr>
        <w:rFonts w:ascii="Arial" w:hAnsi="Arial" w:cs="Arial"/>
        <w:color w:val="000000"/>
        <w:sz w:val="16"/>
      </w:rPr>
      <w:t>6.137</w:t>
    </w:r>
    <w:r w:rsidRPr="00B42B48">
      <w:rPr>
        <w:rFonts w:ascii="Arial" w:hAnsi="Arial" w:cs="Arial"/>
        <w:color w:val="000000"/>
        <w:sz w:val="16"/>
      </w:rPr>
      <w:t>/1</w:t>
    </w:r>
    <w:r>
      <w:rPr>
        <w:rFonts w:ascii="Arial" w:hAnsi="Arial" w:cs="Arial"/>
        <w:color w:val="000000"/>
        <w:sz w:val="16"/>
      </w:rPr>
      <w:t>8</w:t>
    </w:r>
    <w:r w:rsidRPr="00B42B48">
      <w:rPr>
        <w:rFonts w:ascii="Arial" w:hAnsi="Arial" w:cs="Arial"/>
        <w:color w:val="000000"/>
        <w:sz w:val="16"/>
      </w:rPr>
      <w:t xml:space="preserve"> - CMV</w:t>
    </w:r>
    <w:r w:rsidRPr="00B42B48">
      <w:rPr>
        <w:rFonts w:ascii="Arial" w:hAnsi="Arial" w:cs="Arial"/>
        <w:color w:val="000000"/>
        <w:sz w:val="16"/>
      </w:rPr>
      <w:tab/>
      <w:t xml:space="preserve">fl. </w:t>
    </w:r>
    <w:r w:rsidRPr="00B42B48">
      <w:rPr>
        <w:rFonts w:ascii="Arial" w:hAnsi="Arial" w:cs="Arial"/>
        <w:color w:val="000000"/>
        <w:sz w:val="16"/>
      </w:rPr>
      <w:fldChar w:fldCharType="begin"/>
    </w:r>
    <w:r w:rsidRPr="00B42B48">
      <w:rPr>
        <w:rFonts w:ascii="Arial" w:hAnsi="Arial" w:cs="Arial"/>
        <w:color w:val="000000"/>
        <w:sz w:val="16"/>
      </w:rPr>
      <w:instrText xml:space="preserve"> PAGE \# 00 Arabic \* MERGEFORMAT </w:instrText>
    </w:r>
    <w:r w:rsidRPr="00B42B48">
      <w:rPr>
        <w:rFonts w:ascii="Arial" w:hAnsi="Arial" w:cs="Arial"/>
        <w:color w:val="000000"/>
        <w:sz w:val="16"/>
      </w:rPr>
      <w:fldChar w:fldCharType="separate"/>
    </w:r>
    <w:r w:rsidR="0022098C">
      <w:rPr>
        <w:rFonts w:ascii="Arial" w:hAnsi="Arial" w:cs="Arial"/>
        <w:noProof/>
        <w:color w:val="000000"/>
        <w:sz w:val="16"/>
      </w:rPr>
      <w:t>02</w:t>
    </w:r>
    <w:r w:rsidRPr="00B42B48">
      <w:rPr>
        <w:rFonts w:ascii="Arial" w:hAnsi="Arial" w:cs="Arial"/>
        <w:color w:val="000000"/>
        <w:sz w:val="16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2B48" w:rsidRPr="00B42B48" w:rsidRDefault="00B42B48" w:rsidP="00B42B48">
    <w:pPr>
      <w:pStyle w:val="Cabealho"/>
      <w:tabs>
        <w:tab w:val="clear" w:pos="4252"/>
      </w:tabs>
      <w:jc w:val="both"/>
      <w:rPr>
        <w:rFonts w:ascii="Arial" w:hAnsi="Arial" w:cs="Arial"/>
        <w:color w:val="000000"/>
        <w:sz w:val="16"/>
      </w:rPr>
    </w:pPr>
    <w:r w:rsidRPr="00B42B48">
      <w:rPr>
        <w:rFonts w:ascii="Arial" w:hAnsi="Arial" w:cs="Arial"/>
        <w:color w:val="000000"/>
        <w:sz w:val="16"/>
      </w:rPr>
      <w:t xml:space="preserve">P.L. </w:t>
    </w:r>
    <w:r>
      <w:rPr>
        <w:rFonts w:ascii="Arial" w:hAnsi="Arial" w:cs="Arial"/>
        <w:color w:val="000000"/>
        <w:sz w:val="16"/>
      </w:rPr>
      <w:t>267</w:t>
    </w:r>
    <w:r w:rsidRPr="00B42B48">
      <w:rPr>
        <w:rFonts w:ascii="Arial" w:hAnsi="Arial" w:cs="Arial"/>
        <w:color w:val="000000"/>
        <w:sz w:val="16"/>
      </w:rPr>
      <w:t>/1</w:t>
    </w:r>
    <w:r>
      <w:rPr>
        <w:rFonts w:ascii="Arial" w:hAnsi="Arial" w:cs="Arial"/>
        <w:color w:val="000000"/>
        <w:sz w:val="16"/>
      </w:rPr>
      <w:t>8</w:t>
    </w:r>
    <w:r w:rsidRPr="00B42B48">
      <w:rPr>
        <w:rFonts w:ascii="Arial" w:hAnsi="Arial" w:cs="Arial"/>
        <w:color w:val="000000"/>
        <w:sz w:val="16"/>
      </w:rPr>
      <w:t xml:space="preserve"> - Autógrafo n.º 54/19 - Proc. n.º </w:t>
    </w:r>
    <w:r>
      <w:rPr>
        <w:rFonts w:ascii="Arial" w:hAnsi="Arial" w:cs="Arial"/>
        <w:color w:val="000000"/>
        <w:sz w:val="16"/>
      </w:rPr>
      <w:t>6.137</w:t>
    </w:r>
    <w:r w:rsidRPr="00B42B48">
      <w:rPr>
        <w:rFonts w:ascii="Arial" w:hAnsi="Arial" w:cs="Arial"/>
        <w:color w:val="000000"/>
        <w:sz w:val="16"/>
      </w:rPr>
      <w:t>/1</w:t>
    </w:r>
    <w:r>
      <w:rPr>
        <w:rFonts w:ascii="Arial" w:hAnsi="Arial" w:cs="Arial"/>
        <w:color w:val="000000"/>
        <w:sz w:val="16"/>
      </w:rPr>
      <w:t>8 - CMV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55B"/>
    <w:rsid w:val="000248B3"/>
    <w:rsid w:val="00080CE2"/>
    <w:rsid w:val="0022098C"/>
    <w:rsid w:val="00235F2F"/>
    <w:rsid w:val="002533D8"/>
    <w:rsid w:val="00277FF9"/>
    <w:rsid w:val="00331A96"/>
    <w:rsid w:val="0033304D"/>
    <w:rsid w:val="0033481D"/>
    <w:rsid w:val="003928B7"/>
    <w:rsid w:val="003C5275"/>
    <w:rsid w:val="003C5BB4"/>
    <w:rsid w:val="0040002A"/>
    <w:rsid w:val="004170CE"/>
    <w:rsid w:val="00453642"/>
    <w:rsid w:val="00476DC8"/>
    <w:rsid w:val="00477D5E"/>
    <w:rsid w:val="004A0F5C"/>
    <w:rsid w:val="004C523F"/>
    <w:rsid w:val="004C77E0"/>
    <w:rsid w:val="005A3EFD"/>
    <w:rsid w:val="005C057E"/>
    <w:rsid w:val="006679D7"/>
    <w:rsid w:val="006D1097"/>
    <w:rsid w:val="006E164B"/>
    <w:rsid w:val="00700188"/>
    <w:rsid w:val="00741107"/>
    <w:rsid w:val="00745F5A"/>
    <w:rsid w:val="007967DE"/>
    <w:rsid w:val="00797DC3"/>
    <w:rsid w:val="008009A9"/>
    <w:rsid w:val="008D1CBA"/>
    <w:rsid w:val="00923E8E"/>
    <w:rsid w:val="00951AAE"/>
    <w:rsid w:val="00962612"/>
    <w:rsid w:val="00964C49"/>
    <w:rsid w:val="0098080A"/>
    <w:rsid w:val="009C1A5A"/>
    <w:rsid w:val="00AB3132"/>
    <w:rsid w:val="00AC64B5"/>
    <w:rsid w:val="00B42B48"/>
    <w:rsid w:val="00B8226A"/>
    <w:rsid w:val="00B870D3"/>
    <w:rsid w:val="00BF5997"/>
    <w:rsid w:val="00C07809"/>
    <w:rsid w:val="00C2455B"/>
    <w:rsid w:val="00C519A4"/>
    <w:rsid w:val="00D74F3C"/>
    <w:rsid w:val="00DD71B6"/>
    <w:rsid w:val="00E50813"/>
    <w:rsid w:val="00E700A3"/>
    <w:rsid w:val="00E87F3E"/>
    <w:rsid w:val="00E90CED"/>
    <w:rsid w:val="00FA196B"/>
    <w:rsid w:val="00FC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55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4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2455B"/>
    <w:rPr>
      <w:color w:val="0563C1" w:themeColor="hyperlink"/>
      <w:u w:val="single"/>
    </w:rPr>
  </w:style>
  <w:style w:type="character" w:customStyle="1" w:styleId="label">
    <w:name w:val="label"/>
    <w:basedOn w:val="Fontepargpadro"/>
    <w:rsid w:val="00FA196B"/>
  </w:style>
  <w:style w:type="paragraph" w:customStyle="1" w:styleId="mceclass">
    <w:name w:val="mceclass"/>
    <w:basedOn w:val="Normal"/>
    <w:rsid w:val="0008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archword">
    <w:name w:val="searchword"/>
    <w:basedOn w:val="Fontepargpadro"/>
    <w:rsid w:val="00080CE2"/>
  </w:style>
  <w:style w:type="paragraph" w:styleId="Cabealho">
    <w:name w:val="header"/>
    <w:basedOn w:val="Normal"/>
    <w:link w:val="CabealhoChar"/>
    <w:uiPriority w:val="99"/>
    <w:unhideWhenUsed/>
    <w:rsid w:val="007001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0188"/>
  </w:style>
  <w:style w:type="paragraph" w:styleId="Rodap">
    <w:name w:val="footer"/>
    <w:basedOn w:val="Normal"/>
    <w:link w:val="RodapChar"/>
    <w:uiPriority w:val="99"/>
    <w:unhideWhenUsed/>
    <w:rsid w:val="007001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01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55B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245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C2455B"/>
    <w:rPr>
      <w:color w:val="0563C1" w:themeColor="hyperlink"/>
      <w:u w:val="single"/>
    </w:rPr>
  </w:style>
  <w:style w:type="character" w:customStyle="1" w:styleId="label">
    <w:name w:val="label"/>
    <w:basedOn w:val="Fontepargpadro"/>
    <w:rsid w:val="00FA196B"/>
  </w:style>
  <w:style w:type="paragraph" w:customStyle="1" w:styleId="mceclass">
    <w:name w:val="mceclass"/>
    <w:basedOn w:val="Normal"/>
    <w:rsid w:val="00080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earchword">
    <w:name w:val="searchword"/>
    <w:basedOn w:val="Fontepargpadro"/>
    <w:rsid w:val="00080CE2"/>
  </w:style>
  <w:style w:type="paragraph" w:styleId="Cabealho">
    <w:name w:val="header"/>
    <w:basedOn w:val="Normal"/>
    <w:link w:val="CabealhoChar"/>
    <w:uiPriority w:val="99"/>
    <w:unhideWhenUsed/>
    <w:rsid w:val="007001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00188"/>
  </w:style>
  <w:style w:type="paragraph" w:styleId="Rodap">
    <w:name w:val="footer"/>
    <w:basedOn w:val="Normal"/>
    <w:link w:val="RodapChar"/>
    <w:uiPriority w:val="99"/>
    <w:unhideWhenUsed/>
    <w:rsid w:val="007001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00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ND Advogados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Neusa Dorigon</dc:creator>
  <cp:lastModifiedBy>Rafael Alves Rodrigues</cp:lastModifiedBy>
  <cp:revision>15</cp:revision>
  <cp:lastPrinted>2018-12-04T13:09:00Z</cp:lastPrinted>
  <dcterms:created xsi:type="dcterms:W3CDTF">2018-11-22T12:46:00Z</dcterms:created>
  <dcterms:modified xsi:type="dcterms:W3CDTF">2019-04-10T12:37:00Z</dcterms:modified>
</cp:coreProperties>
</file>