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2C" w:rsidRPr="00E87E5B" w:rsidRDefault="007633BB" w:rsidP="0048011C">
      <w:pPr>
        <w:jc w:val="both"/>
        <w:rPr>
          <w:rFonts w:ascii="Verdana" w:hAnsi="Verdana"/>
          <w:b/>
          <w:sz w:val="24"/>
          <w:szCs w:val="24"/>
        </w:rPr>
      </w:pPr>
      <w:bookmarkStart w:id="0" w:name="_GoBack"/>
      <w:bookmarkEnd w:id="0"/>
      <w:r>
        <w:rPr>
          <w:rFonts w:ascii="Verdana" w:hAnsi="Verdana"/>
          <w:b/>
          <w:sz w:val="24"/>
          <w:szCs w:val="24"/>
        </w:rPr>
        <w:t xml:space="preserve">REQUERIMENTO N.º </w:t>
      </w:r>
      <w:r w:rsidRPr="007633BB">
        <w:rPr>
          <w:rFonts w:ascii="Verdana" w:hAnsi="Verdana"/>
          <w:b/>
          <w:sz w:val="24"/>
          <w:szCs w:val="24"/>
        </w:rPr>
        <w:t>743</w:t>
      </w:r>
      <w:r>
        <w:rPr>
          <w:rFonts w:ascii="Verdana" w:hAnsi="Verdana"/>
          <w:b/>
          <w:sz w:val="24"/>
          <w:szCs w:val="24"/>
        </w:rPr>
        <w:t>/</w:t>
      </w:r>
      <w:r w:rsidRPr="007633BB">
        <w:rPr>
          <w:rFonts w:ascii="Verdana" w:hAnsi="Verdana"/>
          <w:b/>
          <w:sz w:val="24"/>
          <w:szCs w:val="24"/>
        </w:rPr>
        <w:t>2019</w:t>
      </w:r>
    </w:p>
    <w:p w:rsidR="006F7F2C" w:rsidRDefault="006F7F2C" w:rsidP="0048011C">
      <w:pPr>
        <w:jc w:val="both"/>
        <w:rPr>
          <w:rFonts w:ascii="Verdana" w:hAnsi="Verdana"/>
          <w:sz w:val="24"/>
          <w:szCs w:val="24"/>
        </w:rPr>
      </w:pPr>
    </w:p>
    <w:p w:rsidR="00FB324F" w:rsidRDefault="00DC7F05" w:rsidP="008A176E">
      <w:pPr>
        <w:ind w:left="4536"/>
        <w:jc w:val="both"/>
        <w:rPr>
          <w:rFonts w:ascii="Verdana" w:hAnsi="Verdana"/>
          <w:sz w:val="24"/>
          <w:szCs w:val="24"/>
        </w:rPr>
      </w:pPr>
      <w:r w:rsidRPr="006F7F2C">
        <w:rPr>
          <w:rFonts w:ascii="Verdana" w:hAnsi="Verdana"/>
          <w:sz w:val="24"/>
          <w:szCs w:val="24"/>
        </w:rPr>
        <w:t>Ementa:</w:t>
      </w:r>
      <w:r w:rsidR="0046685E">
        <w:rPr>
          <w:rFonts w:ascii="Verdana" w:hAnsi="Verdana"/>
          <w:sz w:val="24"/>
          <w:szCs w:val="24"/>
        </w:rPr>
        <w:t xml:space="preserve"> Informações </w:t>
      </w:r>
      <w:r w:rsidR="00181A56">
        <w:rPr>
          <w:rFonts w:ascii="Verdana" w:hAnsi="Verdana"/>
          <w:sz w:val="24"/>
          <w:szCs w:val="24"/>
        </w:rPr>
        <w:t>acerca da obra de implantação de asfalto no bairro São Bento do Recreio.</w:t>
      </w:r>
    </w:p>
    <w:p w:rsidR="0046685E" w:rsidRDefault="0046685E" w:rsidP="008A176E">
      <w:pPr>
        <w:ind w:left="4536"/>
        <w:jc w:val="both"/>
        <w:rPr>
          <w:rFonts w:ascii="Verdana" w:hAnsi="Verdana"/>
          <w:sz w:val="24"/>
          <w:szCs w:val="24"/>
        </w:rPr>
      </w:pPr>
    </w:p>
    <w:p w:rsidR="0083162A" w:rsidRPr="006F7F2C" w:rsidRDefault="005A4CEA" w:rsidP="0048011C">
      <w:pPr>
        <w:spacing w:after="0" w:line="240" w:lineRule="auto"/>
        <w:jc w:val="both"/>
        <w:rPr>
          <w:rFonts w:ascii="Verdana" w:hAnsi="Verdana"/>
          <w:b/>
          <w:sz w:val="24"/>
          <w:szCs w:val="24"/>
        </w:rPr>
      </w:pPr>
      <w:r w:rsidRPr="006F7F2C">
        <w:rPr>
          <w:rFonts w:ascii="Verdana" w:hAnsi="Verdana"/>
          <w:b/>
          <w:sz w:val="24"/>
          <w:szCs w:val="24"/>
        </w:rPr>
        <w:t>Senhor</w:t>
      </w:r>
      <w:r w:rsidR="008B6BB1">
        <w:rPr>
          <w:rFonts w:ascii="Verdana" w:hAnsi="Verdana"/>
          <w:b/>
          <w:sz w:val="24"/>
          <w:szCs w:val="24"/>
        </w:rPr>
        <w:t>a</w:t>
      </w:r>
      <w:r w:rsidRPr="006F7F2C">
        <w:rPr>
          <w:rFonts w:ascii="Verdana" w:hAnsi="Verdana"/>
          <w:b/>
          <w:sz w:val="24"/>
          <w:szCs w:val="24"/>
        </w:rPr>
        <w:t xml:space="preserve"> Presidente</w:t>
      </w:r>
    </w:p>
    <w:p w:rsidR="00DC7F05" w:rsidRDefault="005A4CEA" w:rsidP="0048011C">
      <w:pPr>
        <w:spacing w:after="0" w:line="240" w:lineRule="auto"/>
        <w:jc w:val="both"/>
        <w:rPr>
          <w:rFonts w:ascii="Verdana" w:hAnsi="Verdana"/>
          <w:b/>
          <w:sz w:val="24"/>
          <w:szCs w:val="24"/>
        </w:rPr>
      </w:pPr>
      <w:r w:rsidRPr="006F7F2C">
        <w:rPr>
          <w:rFonts w:ascii="Verdana" w:hAnsi="Verdana"/>
          <w:b/>
          <w:sz w:val="24"/>
          <w:szCs w:val="24"/>
        </w:rPr>
        <w:t>Nobres Vereadores</w:t>
      </w:r>
    </w:p>
    <w:p w:rsidR="0046685E" w:rsidRPr="006F7F2C" w:rsidRDefault="0046685E" w:rsidP="0048011C">
      <w:pPr>
        <w:spacing w:after="0" w:line="240" w:lineRule="auto"/>
        <w:jc w:val="both"/>
        <w:rPr>
          <w:rFonts w:ascii="Verdana" w:hAnsi="Verdana"/>
          <w:b/>
          <w:sz w:val="24"/>
          <w:szCs w:val="24"/>
        </w:rPr>
      </w:pPr>
    </w:p>
    <w:p w:rsidR="00D15B91" w:rsidRDefault="00D15B91" w:rsidP="00D15B91">
      <w:pPr>
        <w:jc w:val="both"/>
        <w:rPr>
          <w:rFonts w:ascii="Verdana" w:hAnsi="Verdana"/>
          <w:b/>
          <w:sz w:val="24"/>
          <w:szCs w:val="24"/>
        </w:rPr>
      </w:pPr>
      <w:r w:rsidRPr="006F7F2C">
        <w:rPr>
          <w:rFonts w:ascii="Verdana" w:hAnsi="Verdana"/>
          <w:b/>
          <w:sz w:val="24"/>
          <w:szCs w:val="24"/>
        </w:rPr>
        <w:t xml:space="preserve">Justificativa: </w:t>
      </w:r>
      <w:r w:rsidRPr="006F7F2C">
        <w:rPr>
          <w:rFonts w:ascii="Verdana" w:hAnsi="Verdana"/>
          <w:b/>
          <w:sz w:val="24"/>
          <w:szCs w:val="24"/>
        </w:rPr>
        <w:tab/>
      </w:r>
    </w:p>
    <w:p w:rsidR="009822B9" w:rsidRDefault="00A00578" w:rsidP="00322BC8">
      <w:pPr>
        <w:ind w:firstLine="1134"/>
        <w:jc w:val="both"/>
        <w:rPr>
          <w:rFonts w:ascii="Verdana" w:hAnsi="Verdana"/>
          <w:sz w:val="24"/>
          <w:szCs w:val="24"/>
        </w:rPr>
      </w:pPr>
      <w:r>
        <w:rPr>
          <w:rFonts w:ascii="Verdana" w:hAnsi="Verdana"/>
          <w:sz w:val="24"/>
          <w:szCs w:val="24"/>
        </w:rPr>
        <w:t xml:space="preserve">Considerando </w:t>
      </w:r>
      <w:r w:rsidR="00181A56">
        <w:rPr>
          <w:rFonts w:ascii="Verdana" w:hAnsi="Verdana"/>
          <w:sz w:val="24"/>
          <w:szCs w:val="24"/>
        </w:rPr>
        <w:t>a obra de implantação de asfalto, recapeamento, drenagem, guias e sarjetas na Avenida Itatiba e Rua Itamirim, no bairro São Bento do Recreio, obra esta que teve início em julho de 2018, com previsão de término em junho do presente exercício, com participação da Prefeitura de Valinhos, Caixa e Minist</w:t>
      </w:r>
      <w:r w:rsidR="009822B9">
        <w:rPr>
          <w:rFonts w:ascii="Verdana" w:hAnsi="Verdana"/>
          <w:sz w:val="24"/>
          <w:szCs w:val="24"/>
        </w:rPr>
        <w:t>érios das Cidades;</w:t>
      </w:r>
    </w:p>
    <w:p w:rsidR="009822B9" w:rsidRDefault="009822B9" w:rsidP="00322BC8">
      <w:pPr>
        <w:ind w:firstLine="1134"/>
        <w:jc w:val="both"/>
        <w:rPr>
          <w:rFonts w:ascii="Verdana" w:hAnsi="Verdana"/>
          <w:sz w:val="24"/>
          <w:szCs w:val="24"/>
        </w:rPr>
      </w:pPr>
      <w:r>
        <w:rPr>
          <w:rFonts w:ascii="Verdana" w:hAnsi="Verdana"/>
          <w:sz w:val="24"/>
          <w:szCs w:val="24"/>
        </w:rPr>
        <w:t xml:space="preserve">Considerando reclamações da paralisação da obra, o que ficou notório em visita ao local, </w:t>
      </w:r>
      <w:r w:rsidR="00C22603">
        <w:rPr>
          <w:rFonts w:ascii="Verdana" w:hAnsi="Verdana"/>
          <w:sz w:val="24"/>
          <w:szCs w:val="24"/>
        </w:rPr>
        <w:t xml:space="preserve">e </w:t>
      </w:r>
      <w:r>
        <w:rPr>
          <w:rFonts w:ascii="Verdana" w:hAnsi="Verdana"/>
          <w:sz w:val="24"/>
          <w:szCs w:val="24"/>
        </w:rPr>
        <w:t>deixa implícito que a data de término não será cumprida;</w:t>
      </w:r>
    </w:p>
    <w:p w:rsidR="00C22603" w:rsidRDefault="009822B9" w:rsidP="00322BC8">
      <w:pPr>
        <w:ind w:firstLine="1134"/>
        <w:jc w:val="both"/>
        <w:rPr>
          <w:rFonts w:ascii="Verdana" w:hAnsi="Verdana"/>
          <w:sz w:val="24"/>
          <w:szCs w:val="24"/>
        </w:rPr>
      </w:pPr>
      <w:r>
        <w:rPr>
          <w:rFonts w:ascii="Verdana" w:hAnsi="Verdana"/>
          <w:sz w:val="24"/>
          <w:szCs w:val="24"/>
        </w:rPr>
        <w:t>Considerando grandes transtornos causados pela obra, como aduelas espalhadas pelas ruas, grandes buracos de concreto abertos sem sinalização</w:t>
      </w:r>
      <w:r w:rsidR="00C22603">
        <w:rPr>
          <w:rFonts w:ascii="Verdana" w:hAnsi="Verdana"/>
          <w:sz w:val="24"/>
          <w:szCs w:val="24"/>
        </w:rPr>
        <w:t>,</w:t>
      </w:r>
      <w:r>
        <w:rPr>
          <w:rFonts w:ascii="Verdana" w:hAnsi="Verdana"/>
          <w:sz w:val="24"/>
          <w:szCs w:val="24"/>
        </w:rPr>
        <w:t xml:space="preserve"> colocando em </w:t>
      </w:r>
      <w:r w:rsidR="00C22603">
        <w:rPr>
          <w:rFonts w:ascii="Verdana" w:hAnsi="Verdana"/>
          <w:sz w:val="24"/>
          <w:szCs w:val="24"/>
        </w:rPr>
        <w:t>risco motoristas e transeuntes. Com as a</w:t>
      </w:r>
      <w:r>
        <w:rPr>
          <w:rFonts w:ascii="Verdana" w:hAnsi="Verdana"/>
          <w:sz w:val="24"/>
          <w:szCs w:val="24"/>
        </w:rPr>
        <w:t xml:space="preserve">varias nas vias, </w:t>
      </w:r>
      <w:r w:rsidR="00C22603">
        <w:rPr>
          <w:rFonts w:ascii="Verdana" w:hAnsi="Verdana"/>
          <w:sz w:val="24"/>
          <w:szCs w:val="24"/>
        </w:rPr>
        <w:t xml:space="preserve">se estabelece uma </w:t>
      </w:r>
      <w:r>
        <w:rPr>
          <w:rFonts w:ascii="Verdana" w:hAnsi="Verdana"/>
          <w:sz w:val="24"/>
          <w:szCs w:val="24"/>
        </w:rPr>
        <w:t xml:space="preserve">confusão </w:t>
      </w:r>
      <w:r w:rsidR="00C22603">
        <w:rPr>
          <w:rFonts w:ascii="Verdana" w:hAnsi="Verdana"/>
          <w:sz w:val="24"/>
          <w:szCs w:val="24"/>
        </w:rPr>
        <w:t>no embarque e desembarque d</w:t>
      </w:r>
      <w:r>
        <w:rPr>
          <w:rFonts w:ascii="Verdana" w:hAnsi="Verdana"/>
          <w:sz w:val="24"/>
          <w:szCs w:val="24"/>
        </w:rPr>
        <w:t>o transporte público, como mostra a foto</w:t>
      </w:r>
      <w:r w:rsidR="00C22603">
        <w:rPr>
          <w:rFonts w:ascii="Verdana" w:hAnsi="Verdana"/>
          <w:sz w:val="24"/>
          <w:szCs w:val="24"/>
        </w:rPr>
        <w:t>,</w:t>
      </w:r>
      <w:r>
        <w:rPr>
          <w:rFonts w:ascii="Verdana" w:hAnsi="Verdana"/>
          <w:sz w:val="24"/>
          <w:szCs w:val="24"/>
        </w:rPr>
        <w:t xml:space="preserve"> o motorista do ônibus é obrigado a parar distante da guia</w:t>
      </w:r>
      <w:r w:rsidR="00C22603">
        <w:rPr>
          <w:rFonts w:ascii="Verdana" w:hAnsi="Verdana"/>
          <w:sz w:val="24"/>
          <w:szCs w:val="24"/>
        </w:rPr>
        <w:t>,</w:t>
      </w:r>
      <w:r>
        <w:rPr>
          <w:rFonts w:ascii="Verdana" w:hAnsi="Verdana"/>
          <w:sz w:val="24"/>
          <w:szCs w:val="24"/>
        </w:rPr>
        <w:t xml:space="preserve"> por causa da erosão e das aduelas</w:t>
      </w:r>
      <w:r w:rsidR="00852211" w:rsidRPr="0046685E">
        <w:rPr>
          <w:rFonts w:ascii="Verdana" w:hAnsi="Verdana"/>
          <w:sz w:val="24"/>
          <w:szCs w:val="24"/>
        </w:rPr>
        <w:t>,</w:t>
      </w:r>
      <w:r w:rsidR="00C22603">
        <w:rPr>
          <w:rFonts w:ascii="Verdana" w:hAnsi="Verdana"/>
          <w:sz w:val="24"/>
          <w:szCs w:val="24"/>
        </w:rPr>
        <w:t xml:space="preserve"> atrapalhando o trânsito e colocando os passageiros em risco.</w:t>
      </w:r>
    </w:p>
    <w:p w:rsidR="0046685E" w:rsidRDefault="00C22603" w:rsidP="00C22603">
      <w:pPr>
        <w:ind w:firstLine="1134"/>
        <w:jc w:val="both"/>
        <w:rPr>
          <w:rFonts w:ascii="Verdana" w:hAnsi="Verdana"/>
          <w:sz w:val="24"/>
          <w:szCs w:val="24"/>
        </w:rPr>
      </w:pPr>
      <w:r>
        <w:rPr>
          <w:rFonts w:ascii="Verdana" w:hAnsi="Verdana"/>
          <w:sz w:val="24"/>
          <w:szCs w:val="24"/>
        </w:rPr>
        <w:t xml:space="preserve">Enfim, </w:t>
      </w:r>
      <w:r w:rsidR="00FC78B9" w:rsidRPr="0046685E">
        <w:rPr>
          <w:rFonts w:ascii="Verdana" w:hAnsi="Verdana"/>
          <w:sz w:val="24"/>
          <w:szCs w:val="24"/>
        </w:rPr>
        <w:t>a</w:t>
      </w:r>
      <w:r w:rsidR="0083162A" w:rsidRPr="0046685E">
        <w:rPr>
          <w:rFonts w:ascii="Verdana" w:hAnsi="Verdana"/>
          <w:sz w:val="24"/>
          <w:szCs w:val="24"/>
        </w:rPr>
        <w:t xml:space="preserve"> Vereadora </w:t>
      </w:r>
      <w:r w:rsidR="008E3DB8" w:rsidRPr="0046685E">
        <w:rPr>
          <w:rFonts w:ascii="Verdana" w:hAnsi="Verdana"/>
          <w:b/>
          <w:sz w:val="24"/>
          <w:szCs w:val="24"/>
        </w:rPr>
        <w:t>M</w:t>
      </w:r>
      <w:r w:rsidR="005A4CEA" w:rsidRPr="0046685E">
        <w:rPr>
          <w:rFonts w:ascii="Verdana" w:hAnsi="Verdana"/>
          <w:b/>
          <w:sz w:val="24"/>
          <w:szCs w:val="24"/>
        </w:rPr>
        <w:t>ô</w:t>
      </w:r>
      <w:r w:rsidR="0046685E" w:rsidRPr="0046685E">
        <w:rPr>
          <w:rFonts w:ascii="Verdana" w:hAnsi="Verdana"/>
          <w:b/>
          <w:sz w:val="24"/>
          <w:szCs w:val="24"/>
        </w:rPr>
        <w:t>nica Moran</w:t>
      </w:r>
      <w:r w:rsidR="00DC7F05" w:rsidRPr="0046685E">
        <w:rPr>
          <w:rFonts w:ascii="Verdana" w:hAnsi="Verdana"/>
          <w:b/>
          <w:sz w:val="24"/>
          <w:szCs w:val="24"/>
        </w:rPr>
        <w:t>di</w:t>
      </w:r>
      <w:r w:rsidR="0046685E">
        <w:rPr>
          <w:rFonts w:ascii="Verdana" w:hAnsi="Verdana"/>
          <w:sz w:val="24"/>
          <w:szCs w:val="24"/>
        </w:rPr>
        <w:t>,</w:t>
      </w:r>
      <w:r w:rsidR="0046685E" w:rsidRPr="0046685E">
        <w:rPr>
          <w:rFonts w:ascii="Verdana" w:hAnsi="Verdana"/>
          <w:sz w:val="24"/>
          <w:szCs w:val="24"/>
        </w:rPr>
        <w:t xml:space="preserve"> visando cumpri</w:t>
      </w:r>
      <w:r w:rsidR="0046685E">
        <w:rPr>
          <w:rFonts w:ascii="Verdana" w:hAnsi="Verdana"/>
          <w:sz w:val="24"/>
          <w:szCs w:val="24"/>
        </w:rPr>
        <w:t>r sua função fiscali</w:t>
      </w:r>
      <w:r w:rsidR="0046685E" w:rsidRPr="0046685E">
        <w:rPr>
          <w:rFonts w:ascii="Verdana" w:hAnsi="Verdana"/>
          <w:sz w:val="24"/>
          <w:szCs w:val="24"/>
        </w:rPr>
        <w:t>z</w:t>
      </w:r>
      <w:r w:rsidR="0046685E">
        <w:rPr>
          <w:rFonts w:ascii="Verdana" w:hAnsi="Verdana"/>
          <w:sz w:val="24"/>
          <w:szCs w:val="24"/>
        </w:rPr>
        <w:t>a</w:t>
      </w:r>
      <w:r w:rsidR="0046685E" w:rsidRPr="0046685E">
        <w:rPr>
          <w:rFonts w:ascii="Verdana" w:hAnsi="Verdana"/>
          <w:sz w:val="24"/>
          <w:szCs w:val="24"/>
        </w:rPr>
        <w:t>dora</w:t>
      </w:r>
      <w:r w:rsidR="0046685E">
        <w:rPr>
          <w:rFonts w:ascii="Verdana" w:hAnsi="Verdana"/>
          <w:sz w:val="24"/>
          <w:szCs w:val="24"/>
        </w:rPr>
        <w:t>,</w:t>
      </w:r>
      <w:r w:rsidR="00DC7F05" w:rsidRPr="006F7F2C">
        <w:rPr>
          <w:rFonts w:ascii="Verdana" w:hAnsi="Verdana"/>
          <w:sz w:val="24"/>
          <w:szCs w:val="24"/>
        </w:rPr>
        <w:t xml:space="preserve"> vem pelo presente, respeitosamente e nos termos regimentais desta casa, após a aprovação em plenário, requerer que seja encaminhado </w:t>
      </w:r>
      <w:r w:rsidR="00A00578">
        <w:rPr>
          <w:rFonts w:ascii="Verdana" w:hAnsi="Verdana"/>
          <w:sz w:val="24"/>
          <w:szCs w:val="24"/>
        </w:rPr>
        <w:t>o seguinte pedido de informações:</w:t>
      </w:r>
    </w:p>
    <w:p w:rsidR="001E4F7E" w:rsidRPr="001E4F7E" w:rsidRDefault="001E4F7E" w:rsidP="001E4F7E">
      <w:pPr>
        <w:pStyle w:val="PargrafodaLista"/>
        <w:ind w:left="1494"/>
        <w:jc w:val="both"/>
        <w:rPr>
          <w:rFonts w:ascii="Verdana" w:hAnsi="Verdana"/>
          <w:sz w:val="24"/>
          <w:szCs w:val="24"/>
        </w:rPr>
      </w:pPr>
    </w:p>
    <w:p w:rsidR="00C164BA" w:rsidRDefault="001E4F7E" w:rsidP="00C164BA">
      <w:pPr>
        <w:pStyle w:val="PargrafodaLista"/>
        <w:numPr>
          <w:ilvl w:val="0"/>
          <w:numId w:val="11"/>
        </w:numPr>
        <w:jc w:val="both"/>
        <w:rPr>
          <w:rFonts w:ascii="Verdana" w:hAnsi="Verdana"/>
          <w:sz w:val="24"/>
          <w:szCs w:val="24"/>
        </w:rPr>
      </w:pPr>
      <w:r>
        <w:rPr>
          <w:rFonts w:ascii="Verdana" w:hAnsi="Verdana"/>
          <w:sz w:val="24"/>
          <w:szCs w:val="24"/>
        </w:rPr>
        <w:t>Qual</w:t>
      </w:r>
      <w:r w:rsidR="00C164BA">
        <w:rPr>
          <w:rFonts w:ascii="Verdana" w:hAnsi="Verdana"/>
          <w:sz w:val="24"/>
          <w:szCs w:val="24"/>
        </w:rPr>
        <w:t xml:space="preserve"> a empresa responsável pela obra em questão?</w:t>
      </w:r>
    </w:p>
    <w:p w:rsidR="002825DB" w:rsidRDefault="002825DB" w:rsidP="002825DB">
      <w:pPr>
        <w:pStyle w:val="PargrafodaLista"/>
        <w:ind w:left="1494"/>
        <w:jc w:val="both"/>
        <w:rPr>
          <w:rFonts w:ascii="Verdana" w:hAnsi="Verdana"/>
          <w:sz w:val="24"/>
          <w:szCs w:val="24"/>
        </w:rPr>
      </w:pPr>
    </w:p>
    <w:p w:rsidR="00C164BA" w:rsidRDefault="00C164BA" w:rsidP="00C164BA">
      <w:pPr>
        <w:pStyle w:val="PargrafodaLista"/>
        <w:numPr>
          <w:ilvl w:val="0"/>
          <w:numId w:val="11"/>
        </w:numPr>
        <w:jc w:val="both"/>
        <w:rPr>
          <w:rFonts w:ascii="Verdana" w:hAnsi="Verdana"/>
          <w:sz w:val="24"/>
          <w:szCs w:val="24"/>
        </w:rPr>
      </w:pPr>
      <w:r>
        <w:rPr>
          <w:rFonts w:ascii="Verdana" w:hAnsi="Verdana"/>
          <w:sz w:val="24"/>
          <w:szCs w:val="24"/>
        </w:rPr>
        <w:t>Qual o meio de contratação da empresa?</w:t>
      </w:r>
    </w:p>
    <w:p w:rsidR="002825DB" w:rsidRPr="002825DB" w:rsidRDefault="002825DB" w:rsidP="002825DB">
      <w:pPr>
        <w:pStyle w:val="PargrafodaLista"/>
        <w:rPr>
          <w:rFonts w:ascii="Verdana" w:hAnsi="Verdana"/>
          <w:sz w:val="24"/>
          <w:szCs w:val="24"/>
        </w:rPr>
      </w:pPr>
    </w:p>
    <w:p w:rsidR="002825DB" w:rsidRDefault="002825DB" w:rsidP="002825DB">
      <w:pPr>
        <w:pStyle w:val="PargrafodaLista"/>
        <w:ind w:left="1494"/>
        <w:jc w:val="both"/>
        <w:rPr>
          <w:rFonts w:ascii="Verdana" w:hAnsi="Verdana"/>
          <w:sz w:val="24"/>
          <w:szCs w:val="24"/>
        </w:rPr>
      </w:pPr>
    </w:p>
    <w:p w:rsidR="000F0B28" w:rsidRDefault="000F0B28" w:rsidP="002825DB">
      <w:pPr>
        <w:pStyle w:val="PargrafodaLista"/>
        <w:numPr>
          <w:ilvl w:val="0"/>
          <w:numId w:val="11"/>
        </w:numPr>
        <w:jc w:val="both"/>
        <w:rPr>
          <w:rFonts w:ascii="Verdana" w:hAnsi="Verdana"/>
          <w:sz w:val="24"/>
          <w:szCs w:val="24"/>
        </w:rPr>
      </w:pPr>
      <w:r>
        <w:rPr>
          <w:rFonts w:ascii="Verdana" w:hAnsi="Verdana"/>
          <w:sz w:val="24"/>
          <w:szCs w:val="24"/>
        </w:rPr>
        <w:t>Favor enviar cópia do contrato.</w:t>
      </w:r>
    </w:p>
    <w:p w:rsidR="002825DB" w:rsidRDefault="002825DB" w:rsidP="002825DB">
      <w:pPr>
        <w:pStyle w:val="PargrafodaLista"/>
        <w:ind w:left="1494"/>
        <w:jc w:val="both"/>
        <w:rPr>
          <w:rFonts w:ascii="Verdana" w:hAnsi="Verdana"/>
          <w:sz w:val="24"/>
          <w:szCs w:val="24"/>
        </w:rPr>
      </w:pPr>
    </w:p>
    <w:p w:rsidR="002825DB" w:rsidRPr="006F1B18" w:rsidRDefault="001E4F7E" w:rsidP="006F1B18">
      <w:pPr>
        <w:pStyle w:val="PargrafodaLista"/>
        <w:numPr>
          <w:ilvl w:val="0"/>
          <w:numId w:val="11"/>
        </w:numPr>
        <w:jc w:val="both"/>
        <w:rPr>
          <w:rFonts w:ascii="Verdana" w:hAnsi="Verdana"/>
          <w:sz w:val="24"/>
          <w:szCs w:val="24"/>
        </w:rPr>
      </w:pPr>
      <w:r>
        <w:rPr>
          <w:rFonts w:ascii="Verdana" w:hAnsi="Verdana"/>
          <w:sz w:val="24"/>
          <w:szCs w:val="24"/>
        </w:rPr>
        <w:t>Qual a origem da verba destina à obra?</w:t>
      </w:r>
    </w:p>
    <w:p w:rsidR="002825DB" w:rsidRPr="00C164BA" w:rsidRDefault="002825DB" w:rsidP="006F1B18">
      <w:pPr>
        <w:pStyle w:val="PargrafodaLista"/>
        <w:spacing w:after="0"/>
        <w:ind w:left="1494"/>
        <w:jc w:val="both"/>
        <w:rPr>
          <w:rFonts w:ascii="Verdana" w:hAnsi="Verdana"/>
          <w:sz w:val="24"/>
          <w:szCs w:val="24"/>
        </w:rPr>
      </w:pPr>
    </w:p>
    <w:p w:rsidR="00C22603" w:rsidRDefault="00C22603" w:rsidP="002825DB">
      <w:pPr>
        <w:pStyle w:val="PargrafodaLista"/>
        <w:numPr>
          <w:ilvl w:val="0"/>
          <w:numId w:val="11"/>
        </w:numPr>
        <w:jc w:val="both"/>
        <w:rPr>
          <w:rFonts w:ascii="Verdana" w:hAnsi="Verdana"/>
          <w:sz w:val="24"/>
          <w:szCs w:val="24"/>
        </w:rPr>
      </w:pPr>
      <w:r>
        <w:rPr>
          <w:rFonts w:ascii="Verdana" w:hAnsi="Verdana"/>
          <w:sz w:val="24"/>
          <w:szCs w:val="24"/>
        </w:rPr>
        <w:t>Há quanto tempo a obra se encontra paralisada?</w:t>
      </w:r>
    </w:p>
    <w:p w:rsidR="002825DB" w:rsidRDefault="002825DB" w:rsidP="002825DB">
      <w:pPr>
        <w:pStyle w:val="PargrafodaLista"/>
        <w:ind w:left="1494"/>
        <w:jc w:val="both"/>
        <w:rPr>
          <w:rFonts w:ascii="Verdana" w:hAnsi="Verdana"/>
          <w:sz w:val="24"/>
          <w:szCs w:val="24"/>
        </w:rPr>
      </w:pPr>
    </w:p>
    <w:p w:rsidR="006F1B18" w:rsidRDefault="00C22603" w:rsidP="006F1B18">
      <w:pPr>
        <w:pStyle w:val="PargrafodaLista"/>
        <w:numPr>
          <w:ilvl w:val="0"/>
          <w:numId w:val="11"/>
        </w:numPr>
        <w:spacing w:after="0"/>
        <w:jc w:val="both"/>
        <w:rPr>
          <w:rFonts w:ascii="Verdana" w:hAnsi="Verdana"/>
          <w:sz w:val="24"/>
          <w:szCs w:val="24"/>
        </w:rPr>
      </w:pPr>
      <w:r>
        <w:rPr>
          <w:rFonts w:ascii="Verdana" w:hAnsi="Verdana"/>
          <w:sz w:val="24"/>
          <w:szCs w:val="24"/>
        </w:rPr>
        <w:t>Por qual motivo?</w:t>
      </w:r>
    </w:p>
    <w:p w:rsidR="006F1B18" w:rsidRPr="006F1B18" w:rsidRDefault="006F1B18" w:rsidP="006F1B18">
      <w:pPr>
        <w:spacing w:after="0"/>
        <w:jc w:val="both"/>
        <w:rPr>
          <w:rFonts w:ascii="Verdana" w:hAnsi="Verdana"/>
          <w:sz w:val="24"/>
          <w:szCs w:val="24"/>
        </w:rPr>
      </w:pPr>
    </w:p>
    <w:p w:rsidR="00C22603" w:rsidRDefault="00C164BA" w:rsidP="002825DB">
      <w:pPr>
        <w:pStyle w:val="PargrafodaLista"/>
        <w:numPr>
          <w:ilvl w:val="0"/>
          <w:numId w:val="11"/>
        </w:numPr>
        <w:jc w:val="both"/>
        <w:rPr>
          <w:rFonts w:ascii="Verdana" w:hAnsi="Verdana"/>
          <w:sz w:val="24"/>
          <w:szCs w:val="24"/>
        </w:rPr>
      </w:pPr>
      <w:r>
        <w:rPr>
          <w:rFonts w:ascii="Verdana" w:hAnsi="Verdana"/>
          <w:sz w:val="24"/>
          <w:szCs w:val="24"/>
        </w:rPr>
        <w:t>A municipalidade tem conhecimento da precária situação da Rua Itatiaia?</w:t>
      </w:r>
    </w:p>
    <w:p w:rsidR="002825DB" w:rsidRDefault="002825DB" w:rsidP="002825DB">
      <w:pPr>
        <w:pStyle w:val="PargrafodaLista"/>
        <w:ind w:left="1494"/>
        <w:jc w:val="both"/>
        <w:rPr>
          <w:rFonts w:ascii="Verdana" w:hAnsi="Verdana"/>
          <w:sz w:val="24"/>
          <w:szCs w:val="24"/>
        </w:rPr>
      </w:pPr>
    </w:p>
    <w:p w:rsidR="00C164BA" w:rsidRDefault="002825DB" w:rsidP="002825DB">
      <w:pPr>
        <w:pStyle w:val="PargrafodaLista"/>
        <w:numPr>
          <w:ilvl w:val="0"/>
          <w:numId w:val="11"/>
        </w:numPr>
        <w:jc w:val="both"/>
        <w:rPr>
          <w:rFonts w:ascii="Verdana" w:hAnsi="Verdana"/>
          <w:sz w:val="24"/>
          <w:szCs w:val="24"/>
        </w:rPr>
      </w:pPr>
      <w:r>
        <w:rPr>
          <w:rFonts w:ascii="Verdana" w:hAnsi="Verdana"/>
          <w:sz w:val="24"/>
          <w:szCs w:val="24"/>
        </w:rPr>
        <w:t>Quais providências estão sendo tomadas a fim da conclusão da obra? Qual a previsão?</w:t>
      </w:r>
    </w:p>
    <w:p w:rsidR="00C164BA" w:rsidRPr="00C164BA" w:rsidRDefault="00C164BA" w:rsidP="00C164BA">
      <w:pPr>
        <w:ind w:left="1134"/>
        <w:jc w:val="both"/>
        <w:rPr>
          <w:rFonts w:ascii="Verdana" w:hAnsi="Verdana"/>
          <w:sz w:val="24"/>
          <w:szCs w:val="24"/>
        </w:rPr>
      </w:pPr>
    </w:p>
    <w:p w:rsidR="0046685E" w:rsidRPr="0046685E" w:rsidRDefault="0046685E" w:rsidP="0046685E">
      <w:pPr>
        <w:jc w:val="both"/>
        <w:rPr>
          <w:rFonts w:ascii="Verdana" w:hAnsi="Verdana"/>
          <w:sz w:val="24"/>
          <w:szCs w:val="24"/>
        </w:rPr>
      </w:pPr>
    </w:p>
    <w:p w:rsidR="00A55CE1" w:rsidRDefault="007D1F5D" w:rsidP="00227D53">
      <w:pPr>
        <w:ind w:left="3969" w:firstLine="567"/>
        <w:jc w:val="both"/>
        <w:rPr>
          <w:rFonts w:ascii="Verdana" w:hAnsi="Verdana"/>
          <w:sz w:val="24"/>
          <w:szCs w:val="24"/>
        </w:rPr>
      </w:pPr>
      <w:r w:rsidRPr="006F7F2C">
        <w:rPr>
          <w:rFonts w:ascii="Verdana" w:hAnsi="Verdana"/>
          <w:sz w:val="24"/>
          <w:szCs w:val="24"/>
        </w:rPr>
        <w:t>Valinhos,</w:t>
      </w:r>
      <w:r w:rsidR="00C164BA">
        <w:rPr>
          <w:rFonts w:ascii="Verdana" w:hAnsi="Verdana"/>
          <w:sz w:val="24"/>
          <w:szCs w:val="24"/>
        </w:rPr>
        <w:t xml:space="preserve"> 29</w:t>
      </w:r>
      <w:r w:rsidR="0046685E">
        <w:rPr>
          <w:rFonts w:ascii="Verdana" w:hAnsi="Verdana"/>
          <w:sz w:val="24"/>
          <w:szCs w:val="24"/>
        </w:rPr>
        <w:t xml:space="preserve"> de </w:t>
      </w:r>
      <w:r w:rsidR="00C164BA">
        <w:rPr>
          <w:rFonts w:ascii="Verdana" w:hAnsi="Verdana"/>
          <w:sz w:val="24"/>
          <w:szCs w:val="24"/>
        </w:rPr>
        <w:t>março</w:t>
      </w:r>
      <w:r w:rsidR="007608F0">
        <w:rPr>
          <w:rFonts w:ascii="Verdana" w:hAnsi="Verdana"/>
          <w:sz w:val="24"/>
          <w:szCs w:val="24"/>
        </w:rPr>
        <w:t xml:space="preserve"> de 2019</w:t>
      </w:r>
      <w:r w:rsidR="00DC7F05" w:rsidRPr="006F7F2C">
        <w:rPr>
          <w:rFonts w:ascii="Verdana" w:hAnsi="Verdana"/>
          <w:sz w:val="24"/>
          <w:szCs w:val="24"/>
        </w:rPr>
        <w:t>.</w:t>
      </w:r>
    </w:p>
    <w:p w:rsidR="00A55CE1" w:rsidRDefault="00A55CE1" w:rsidP="00A55CE1">
      <w:pPr>
        <w:ind w:left="4536" w:firstLine="567"/>
        <w:jc w:val="both"/>
        <w:rPr>
          <w:rFonts w:ascii="Verdana" w:hAnsi="Verdana"/>
          <w:sz w:val="24"/>
          <w:szCs w:val="24"/>
        </w:rPr>
      </w:pPr>
    </w:p>
    <w:p w:rsidR="007728C1" w:rsidRDefault="007728C1" w:rsidP="007728C1">
      <w:pPr>
        <w:spacing w:after="0"/>
        <w:ind w:left="2835"/>
        <w:rPr>
          <w:rFonts w:ascii="Verdana" w:hAnsi="Verdana"/>
          <w:sz w:val="24"/>
          <w:szCs w:val="24"/>
        </w:rPr>
      </w:pPr>
    </w:p>
    <w:p w:rsidR="007728C1" w:rsidRDefault="007728C1" w:rsidP="007728C1">
      <w:pPr>
        <w:spacing w:after="0"/>
        <w:rPr>
          <w:rFonts w:ascii="Verdana" w:hAnsi="Verdana"/>
          <w:sz w:val="24"/>
          <w:szCs w:val="24"/>
        </w:rPr>
      </w:pPr>
    </w:p>
    <w:p w:rsidR="0046685E" w:rsidRDefault="0046685E" w:rsidP="007728C1">
      <w:pPr>
        <w:spacing w:after="0"/>
        <w:rPr>
          <w:rFonts w:ascii="Verdana" w:hAnsi="Verdana"/>
          <w:sz w:val="24"/>
          <w:szCs w:val="24"/>
        </w:rPr>
      </w:pPr>
    </w:p>
    <w:p w:rsidR="0046685E" w:rsidRDefault="0046685E" w:rsidP="007728C1">
      <w:pPr>
        <w:spacing w:after="0"/>
        <w:rPr>
          <w:rFonts w:ascii="Verdana" w:hAnsi="Verdana"/>
          <w:sz w:val="24"/>
          <w:szCs w:val="24"/>
        </w:rPr>
      </w:pPr>
    </w:p>
    <w:p w:rsidR="00DC7F05" w:rsidRPr="006F7F2C" w:rsidRDefault="008907B9" w:rsidP="007728C1">
      <w:pPr>
        <w:spacing w:after="0"/>
        <w:jc w:val="center"/>
        <w:rPr>
          <w:rFonts w:ascii="Verdana" w:hAnsi="Verdana"/>
          <w:sz w:val="24"/>
          <w:szCs w:val="24"/>
        </w:rPr>
      </w:pPr>
      <w:r w:rsidRPr="006F7F2C">
        <w:rPr>
          <w:rFonts w:ascii="Verdana" w:hAnsi="Verdana"/>
          <w:sz w:val="24"/>
          <w:szCs w:val="24"/>
        </w:rPr>
        <w:t>______________________</w:t>
      </w:r>
    </w:p>
    <w:p w:rsidR="008907B9" w:rsidRPr="007728C1" w:rsidRDefault="005A4CEA" w:rsidP="007728C1">
      <w:pPr>
        <w:spacing w:after="0" w:line="240" w:lineRule="auto"/>
        <w:jc w:val="center"/>
        <w:rPr>
          <w:rFonts w:ascii="Verdana" w:hAnsi="Verdana"/>
          <w:sz w:val="24"/>
          <w:szCs w:val="24"/>
        </w:rPr>
      </w:pPr>
      <w:r w:rsidRPr="006F7F2C">
        <w:rPr>
          <w:rFonts w:ascii="Verdana" w:hAnsi="Verdana"/>
          <w:b/>
          <w:sz w:val="24"/>
          <w:szCs w:val="24"/>
        </w:rPr>
        <w:t>Mô</w:t>
      </w:r>
      <w:r w:rsidR="008907B9" w:rsidRPr="006F7F2C">
        <w:rPr>
          <w:rFonts w:ascii="Verdana" w:hAnsi="Verdana"/>
          <w:b/>
          <w:sz w:val="24"/>
          <w:szCs w:val="24"/>
        </w:rPr>
        <w:t>nica Morandi</w:t>
      </w:r>
    </w:p>
    <w:p w:rsidR="001A0B97" w:rsidRDefault="00743B3E" w:rsidP="00227D53">
      <w:pPr>
        <w:spacing w:after="0" w:line="240" w:lineRule="auto"/>
        <w:jc w:val="center"/>
        <w:rPr>
          <w:rFonts w:ascii="Verdana" w:hAnsi="Verdana"/>
          <w:b/>
          <w:sz w:val="24"/>
          <w:szCs w:val="24"/>
        </w:rPr>
      </w:pPr>
      <w:r>
        <w:rPr>
          <w:rFonts w:ascii="Verdana" w:hAnsi="Verdana"/>
          <w:b/>
          <w:sz w:val="24"/>
          <w:szCs w:val="24"/>
        </w:rPr>
        <w:t>Vereadora</w:t>
      </w:r>
    </w:p>
    <w:p w:rsidR="00C22603" w:rsidRDefault="00C22603" w:rsidP="00227D53">
      <w:pPr>
        <w:spacing w:after="0" w:line="240" w:lineRule="auto"/>
        <w:jc w:val="center"/>
        <w:rPr>
          <w:rFonts w:ascii="Verdana" w:hAnsi="Verdana"/>
          <w:b/>
          <w:sz w:val="24"/>
          <w:szCs w:val="24"/>
        </w:rPr>
      </w:pPr>
    </w:p>
    <w:p w:rsidR="00C22603" w:rsidRDefault="00C22603" w:rsidP="00227D53">
      <w:pPr>
        <w:spacing w:after="0" w:line="240" w:lineRule="auto"/>
        <w:jc w:val="center"/>
        <w:rPr>
          <w:rFonts w:ascii="Verdana" w:hAnsi="Verdana"/>
          <w:b/>
          <w:sz w:val="24"/>
          <w:szCs w:val="24"/>
        </w:rPr>
      </w:pPr>
    </w:p>
    <w:p w:rsidR="00C22603" w:rsidRDefault="00C22603" w:rsidP="00227D53">
      <w:pPr>
        <w:spacing w:after="0" w:line="240" w:lineRule="auto"/>
        <w:jc w:val="center"/>
        <w:rPr>
          <w:rFonts w:ascii="Verdana" w:hAnsi="Verdana"/>
          <w:b/>
          <w:sz w:val="24"/>
          <w:szCs w:val="24"/>
        </w:rPr>
      </w:pPr>
    </w:p>
    <w:p w:rsidR="00C22603" w:rsidRDefault="00C22603" w:rsidP="00227D53">
      <w:pPr>
        <w:spacing w:after="0" w:line="240" w:lineRule="auto"/>
        <w:jc w:val="center"/>
        <w:rPr>
          <w:rFonts w:ascii="Verdana" w:hAnsi="Verdana"/>
          <w:b/>
          <w:sz w:val="24"/>
          <w:szCs w:val="24"/>
        </w:rPr>
      </w:pPr>
    </w:p>
    <w:p w:rsidR="00C22603" w:rsidRDefault="00C22603" w:rsidP="00227D53">
      <w:pPr>
        <w:spacing w:after="0" w:line="240" w:lineRule="auto"/>
        <w:jc w:val="center"/>
        <w:rPr>
          <w:rFonts w:ascii="Verdana" w:hAnsi="Verdana"/>
          <w:b/>
          <w:sz w:val="24"/>
          <w:szCs w:val="24"/>
        </w:rPr>
      </w:pPr>
    </w:p>
    <w:p w:rsidR="00C22603" w:rsidRDefault="00C22603" w:rsidP="002825DB">
      <w:pPr>
        <w:spacing w:after="0" w:line="240" w:lineRule="auto"/>
        <w:rPr>
          <w:rFonts w:ascii="Verdana" w:hAnsi="Verdana"/>
          <w:b/>
          <w:sz w:val="24"/>
          <w:szCs w:val="24"/>
        </w:rPr>
      </w:pPr>
    </w:p>
    <w:p w:rsidR="00C22603" w:rsidRDefault="00C22603" w:rsidP="00227D53">
      <w:pPr>
        <w:spacing w:after="0" w:line="240" w:lineRule="auto"/>
        <w:jc w:val="center"/>
        <w:rPr>
          <w:rFonts w:ascii="Verdana" w:hAnsi="Verdana"/>
          <w:b/>
          <w:sz w:val="24"/>
          <w:szCs w:val="24"/>
        </w:rPr>
      </w:pPr>
    </w:p>
    <w:p w:rsidR="00C22603" w:rsidRDefault="00C22603" w:rsidP="00227D53">
      <w:pPr>
        <w:spacing w:after="0" w:line="240" w:lineRule="auto"/>
        <w:jc w:val="center"/>
        <w:rPr>
          <w:rFonts w:ascii="Verdana" w:hAnsi="Verdana"/>
          <w:b/>
          <w:sz w:val="24"/>
          <w:szCs w:val="24"/>
        </w:rPr>
      </w:pPr>
    </w:p>
    <w:p w:rsidR="00C22603" w:rsidRDefault="002825DB" w:rsidP="002825DB">
      <w:pPr>
        <w:spacing w:after="0" w:line="240" w:lineRule="auto"/>
        <w:jc w:val="both"/>
        <w:rPr>
          <w:rFonts w:ascii="Verdana" w:hAnsi="Verdana"/>
          <w:b/>
          <w:sz w:val="24"/>
          <w:szCs w:val="24"/>
        </w:rPr>
      </w:pPr>
      <w:r>
        <w:rPr>
          <w:rFonts w:ascii="Verdana" w:hAnsi="Verdana"/>
          <w:b/>
          <w:sz w:val="24"/>
          <w:szCs w:val="24"/>
        </w:rPr>
        <w:t>Fotos anexas</w:t>
      </w:r>
    </w:p>
    <w:p w:rsidR="00C22603" w:rsidRDefault="00C22603" w:rsidP="00227D53">
      <w:pPr>
        <w:spacing w:after="0" w:line="240" w:lineRule="auto"/>
        <w:jc w:val="center"/>
        <w:rPr>
          <w:rFonts w:ascii="Verdana" w:hAnsi="Verdana"/>
          <w:b/>
          <w:sz w:val="24"/>
          <w:szCs w:val="24"/>
        </w:rPr>
      </w:pPr>
    </w:p>
    <w:p w:rsidR="00C22603" w:rsidRDefault="00C22603" w:rsidP="00227D53">
      <w:pPr>
        <w:spacing w:after="0" w:line="240" w:lineRule="auto"/>
        <w:jc w:val="center"/>
        <w:rPr>
          <w:rFonts w:ascii="Verdana" w:hAnsi="Verdana"/>
          <w:b/>
          <w:sz w:val="24"/>
          <w:szCs w:val="24"/>
        </w:rPr>
      </w:pPr>
    </w:p>
    <w:p w:rsidR="00C22603" w:rsidRDefault="00C22603" w:rsidP="00227D53">
      <w:pPr>
        <w:spacing w:after="0" w:line="240" w:lineRule="auto"/>
        <w:jc w:val="center"/>
        <w:rPr>
          <w:rFonts w:ascii="Verdana" w:hAnsi="Verdana"/>
          <w:b/>
          <w:noProof/>
          <w:sz w:val="24"/>
          <w:szCs w:val="24"/>
          <w:lang w:eastAsia="pt-BR"/>
        </w:rPr>
      </w:pPr>
    </w:p>
    <w:p w:rsidR="00C22603" w:rsidRDefault="00C22603" w:rsidP="00C22603">
      <w:pPr>
        <w:spacing w:after="0" w:line="240" w:lineRule="auto"/>
        <w:jc w:val="both"/>
        <w:rPr>
          <w:rFonts w:ascii="Verdana" w:hAnsi="Verdana"/>
          <w:b/>
          <w:sz w:val="24"/>
          <w:szCs w:val="24"/>
        </w:rPr>
      </w:pPr>
      <w:r>
        <w:rPr>
          <w:rFonts w:ascii="Verdana" w:hAnsi="Verdana"/>
          <w:b/>
          <w:noProof/>
          <w:sz w:val="24"/>
          <w:szCs w:val="24"/>
          <w:lang w:eastAsia="pt-BR"/>
        </w:rPr>
        <w:lastRenderedPageBreak/>
        <w:drawing>
          <wp:inline distT="0" distB="0" distL="0" distR="0">
            <wp:extent cx="2701538" cy="3600000"/>
            <wp:effectExtent l="19050" t="19050" r="3810" b="635"/>
            <wp:docPr id="2" name="Imagem 2" descr="Z:\Indicações\Fotos Indicações\2019\São Bento 03-19\Itatia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dicações\Fotos Indicações\2019\São Bento 03-19\Itatiai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538" cy="3600000"/>
                    </a:xfrm>
                    <a:prstGeom prst="rect">
                      <a:avLst/>
                    </a:prstGeom>
                    <a:noFill/>
                    <a:ln w="19050">
                      <a:solidFill>
                        <a:schemeClr val="tx1"/>
                      </a:solidFill>
                    </a:ln>
                  </pic:spPr>
                </pic:pic>
              </a:graphicData>
            </a:graphic>
          </wp:inline>
        </w:drawing>
      </w: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r>
        <w:rPr>
          <w:rFonts w:ascii="Verdana" w:hAnsi="Verdana"/>
          <w:b/>
          <w:noProof/>
          <w:sz w:val="24"/>
          <w:szCs w:val="24"/>
          <w:lang w:eastAsia="pt-BR"/>
        </w:rPr>
        <w:drawing>
          <wp:inline distT="0" distB="0" distL="0" distR="0">
            <wp:extent cx="2701538" cy="3600000"/>
            <wp:effectExtent l="19050" t="19050" r="3810" b="635"/>
            <wp:docPr id="3" name="Imagem 3" descr="Z:\Indicações\Fotos Indicações\2019\São Bento 03-19\Itatia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dicações\Fotos Indicações\2019\São Bento 03-19\Itatiai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538" cy="3600000"/>
                    </a:xfrm>
                    <a:prstGeom prst="rect">
                      <a:avLst/>
                    </a:prstGeom>
                    <a:noFill/>
                    <a:ln w="19050">
                      <a:solidFill>
                        <a:schemeClr val="tx1"/>
                      </a:solidFill>
                    </a:ln>
                  </pic:spPr>
                </pic:pic>
              </a:graphicData>
            </a:graphic>
          </wp:inline>
        </w:drawing>
      </w: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r>
        <w:rPr>
          <w:rFonts w:ascii="Verdana" w:hAnsi="Verdana"/>
          <w:b/>
          <w:noProof/>
          <w:sz w:val="24"/>
          <w:szCs w:val="24"/>
          <w:lang w:eastAsia="pt-BR"/>
        </w:rPr>
        <w:lastRenderedPageBreak/>
        <w:drawing>
          <wp:inline distT="0" distB="0" distL="0" distR="0">
            <wp:extent cx="4797267" cy="3600000"/>
            <wp:effectExtent l="19050" t="19050" r="3810" b="635"/>
            <wp:docPr id="4" name="Imagem 4" descr="Z:\Indicações\Fotos Indicações\2019\São Bento 03-19\Itatiai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dicações\Fotos Indicações\2019\São Bento 03-19\Itatiaia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7267" cy="3600000"/>
                    </a:xfrm>
                    <a:prstGeom prst="rect">
                      <a:avLst/>
                    </a:prstGeom>
                    <a:noFill/>
                    <a:ln w="19050">
                      <a:solidFill>
                        <a:schemeClr val="tx1"/>
                      </a:solidFill>
                    </a:ln>
                  </pic:spPr>
                </pic:pic>
              </a:graphicData>
            </a:graphic>
          </wp:inline>
        </w:drawing>
      </w: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r>
        <w:rPr>
          <w:rFonts w:ascii="Verdana" w:hAnsi="Verdana"/>
          <w:b/>
          <w:noProof/>
          <w:sz w:val="24"/>
          <w:szCs w:val="24"/>
          <w:lang w:eastAsia="pt-BR"/>
        </w:rPr>
        <w:drawing>
          <wp:inline distT="0" distB="0" distL="0" distR="0">
            <wp:extent cx="4797267" cy="3600000"/>
            <wp:effectExtent l="19050" t="19050" r="3810" b="635"/>
            <wp:docPr id="5" name="Imagem 5" descr="Z:\Indicações\Fotos Indicações\2019\São Bento 03-19\Itatiaia com a rua da 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ndicações\Fotos Indicações\2019\São Bento 03-19\Itatiaia com a rua da u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267" cy="3600000"/>
                    </a:xfrm>
                    <a:prstGeom prst="rect">
                      <a:avLst/>
                    </a:prstGeom>
                    <a:noFill/>
                    <a:ln w="19050">
                      <a:solidFill>
                        <a:schemeClr val="tx1"/>
                      </a:solidFill>
                    </a:ln>
                  </pic:spPr>
                </pic:pic>
              </a:graphicData>
            </a:graphic>
          </wp:inline>
        </w:drawing>
      </w: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p>
    <w:p w:rsidR="00C22603" w:rsidRDefault="00C22603" w:rsidP="00C22603">
      <w:pPr>
        <w:spacing w:after="0" w:line="240" w:lineRule="auto"/>
        <w:jc w:val="both"/>
        <w:rPr>
          <w:rFonts w:ascii="Verdana" w:hAnsi="Verdana"/>
          <w:b/>
          <w:sz w:val="24"/>
          <w:szCs w:val="24"/>
        </w:rPr>
      </w:pPr>
      <w:r>
        <w:rPr>
          <w:rFonts w:ascii="Verdana" w:hAnsi="Verdana"/>
          <w:b/>
          <w:noProof/>
          <w:sz w:val="24"/>
          <w:szCs w:val="24"/>
          <w:lang w:eastAsia="pt-BR"/>
        </w:rPr>
        <w:lastRenderedPageBreak/>
        <w:drawing>
          <wp:inline distT="0" distB="0" distL="0" distR="0">
            <wp:extent cx="4797267" cy="3600000"/>
            <wp:effectExtent l="19050" t="19050" r="3810" b="635"/>
            <wp:docPr id="6" name="Imagem 6" descr="Z:\Indicações\Fotos Indicações\2019\São Bento 03-19\Itatiaia com rua da 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ndicações\Fotos Indicações\2019\São Bento 03-19\Itatiaia com rua da UB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267" cy="3600000"/>
                    </a:xfrm>
                    <a:prstGeom prst="rect">
                      <a:avLst/>
                    </a:prstGeom>
                    <a:noFill/>
                    <a:ln w="19050">
                      <a:solidFill>
                        <a:schemeClr val="tx1"/>
                      </a:solidFill>
                    </a:ln>
                  </pic:spPr>
                </pic:pic>
              </a:graphicData>
            </a:graphic>
          </wp:inline>
        </w:drawing>
      </w:r>
    </w:p>
    <w:p w:rsidR="00C22603" w:rsidRDefault="00C22603" w:rsidP="00C22603">
      <w:pPr>
        <w:spacing w:after="0" w:line="240" w:lineRule="auto"/>
        <w:jc w:val="both"/>
        <w:rPr>
          <w:rFonts w:ascii="Verdana" w:hAnsi="Verdana"/>
          <w:b/>
          <w:sz w:val="24"/>
          <w:szCs w:val="24"/>
        </w:rPr>
      </w:pPr>
    </w:p>
    <w:p w:rsidR="00C22603" w:rsidRPr="00227D53" w:rsidRDefault="00C22603" w:rsidP="00C22603">
      <w:pPr>
        <w:spacing w:after="0" w:line="240" w:lineRule="auto"/>
        <w:jc w:val="both"/>
        <w:rPr>
          <w:rFonts w:ascii="Verdana" w:hAnsi="Verdana"/>
          <w:b/>
          <w:sz w:val="24"/>
          <w:szCs w:val="24"/>
        </w:rPr>
      </w:pPr>
      <w:r>
        <w:rPr>
          <w:noProof/>
          <w:lang w:eastAsia="pt-BR"/>
        </w:rPr>
        <w:drawing>
          <wp:inline distT="0" distB="0" distL="0" distR="0" wp14:anchorId="699C744E" wp14:editId="042B714D">
            <wp:extent cx="4797267" cy="3600000"/>
            <wp:effectExtent l="19050" t="19050" r="3810" b="635"/>
            <wp:docPr id="7" name="Imagem 7" descr="https://scontent-gru2-2.xx.fbcdn.net/v/t1.15752-0/p480x480/55963153_2099848333468563_2950116446102880256_n.jpg?_nc_cat=109&amp;_nc_ht=scontent-gru2-2.xx&amp;oh=82833e3b7d1c6ccadbee8f811df990a8&amp;oe=5D4B42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gru2-2.xx.fbcdn.net/v/t1.15752-0/p480x480/55963153_2099848333468563_2950116446102880256_n.jpg?_nc_cat=109&amp;_nc_ht=scontent-gru2-2.xx&amp;oh=82833e3b7d1c6ccadbee8f811df990a8&amp;oe=5D4B42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267" cy="3600000"/>
                    </a:xfrm>
                    <a:prstGeom prst="rect">
                      <a:avLst/>
                    </a:prstGeom>
                    <a:noFill/>
                    <a:ln w="19050">
                      <a:solidFill>
                        <a:schemeClr val="tx1"/>
                      </a:solidFill>
                    </a:ln>
                  </pic:spPr>
                </pic:pic>
              </a:graphicData>
            </a:graphic>
          </wp:inline>
        </w:drawing>
      </w:r>
    </w:p>
    <w:sectPr w:rsidR="00C22603" w:rsidRPr="00227D53" w:rsidSect="00C22603">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134"/>
    <w:multiLevelType w:val="hybridMultilevel"/>
    <w:tmpl w:val="7C8C8A94"/>
    <w:lvl w:ilvl="0" w:tplc="0ACA3B9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D1347C1"/>
    <w:multiLevelType w:val="hybridMultilevel"/>
    <w:tmpl w:val="4530C364"/>
    <w:lvl w:ilvl="0" w:tplc="0D3C191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0C03924"/>
    <w:multiLevelType w:val="hybridMultilevel"/>
    <w:tmpl w:val="C11CE7C6"/>
    <w:lvl w:ilvl="0" w:tplc="64823864">
      <w:start w:val="1"/>
      <w:numFmt w:val="decimal"/>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2AE25171"/>
    <w:multiLevelType w:val="hybridMultilevel"/>
    <w:tmpl w:val="DA185476"/>
    <w:lvl w:ilvl="0" w:tplc="6482386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CCB70D3"/>
    <w:multiLevelType w:val="hybridMultilevel"/>
    <w:tmpl w:val="3348A484"/>
    <w:lvl w:ilvl="0" w:tplc="11C61E9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42D82DDD"/>
    <w:multiLevelType w:val="hybridMultilevel"/>
    <w:tmpl w:val="13A28C42"/>
    <w:lvl w:ilvl="0" w:tplc="4EF4753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5B7024D7"/>
    <w:multiLevelType w:val="hybridMultilevel"/>
    <w:tmpl w:val="52B451B8"/>
    <w:lvl w:ilvl="0" w:tplc="CC6CFE2A">
      <w:start w:val="1"/>
      <w:numFmt w:val="decimal"/>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7">
    <w:nsid w:val="63784DCE"/>
    <w:multiLevelType w:val="hybridMultilevel"/>
    <w:tmpl w:val="A0706D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7F85E3B"/>
    <w:multiLevelType w:val="hybridMultilevel"/>
    <w:tmpl w:val="7950707A"/>
    <w:lvl w:ilvl="0" w:tplc="0416000F">
      <w:start w:val="1"/>
      <w:numFmt w:val="decimal"/>
      <w:lvlText w:val="%1."/>
      <w:lvlJc w:val="left"/>
      <w:pPr>
        <w:ind w:left="4425" w:hanging="360"/>
      </w:pPr>
    </w:lvl>
    <w:lvl w:ilvl="1" w:tplc="04160019" w:tentative="1">
      <w:start w:val="1"/>
      <w:numFmt w:val="lowerLetter"/>
      <w:lvlText w:val="%2."/>
      <w:lvlJc w:val="left"/>
      <w:pPr>
        <w:ind w:left="5145" w:hanging="360"/>
      </w:pPr>
    </w:lvl>
    <w:lvl w:ilvl="2" w:tplc="0416001B" w:tentative="1">
      <w:start w:val="1"/>
      <w:numFmt w:val="lowerRoman"/>
      <w:lvlText w:val="%3."/>
      <w:lvlJc w:val="right"/>
      <w:pPr>
        <w:ind w:left="5865" w:hanging="180"/>
      </w:pPr>
    </w:lvl>
    <w:lvl w:ilvl="3" w:tplc="0416000F" w:tentative="1">
      <w:start w:val="1"/>
      <w:numFmt w:val="decimal"/>
      <w:lvlText w:val="%4."/>
      <w:lvlJc w:val="left"/>
      <w:pPr>
        <w:ind w:left="6585" w:hanging="360"/>
      </w:pPr>
    </w:lvl>
    <w:lvl w:ilvl="4" w:tplc="04160019" w:tentative="1">
      <w:start w:val="1"/>
      <w:numFmt w:val="lowerLetter"/>
      <w:lvlText w:val="%5."/>
      <w:lvlJc w:val="left"/>
      <w:pPr>
        <w:ind w:left="7305" w:hanging="360"/>
      </w:pPr>
    </w:lvl>
    <w:lvl w:ilvl="5" w:tplc="0416001B" w:tentative="1">
      <w:start w:val="1"/>
      <w:numFmt w:val="lowerRoman"/>
      <w:lvlText w:val="%6."/>
      <w:lvlJc w:val="right"/>
      <w:pPr>
        <w:ind w:left="8025" w:hanging="180"/>
      </w:pPr>
    </w:lvl>
    <w:lvl w:ilvl="6" w:tplc="0416000F" w:tentative="1">
      <w:start w:val="1"/>
      <w:numFmt w:val="decimal"/>
      <w:lvlText w:val="%7."/>
      <w:lvlJc w:val="left"/>
      <w:pPr>
        <w:ind w:left="8745" w:hanging="360"/>
      </w:pPr>
    </w:lvl>
    <w:lvl w:ilvl="7" w:tplc="04160019" w:tentative="1">
      <w:start w:val="1"/>
      <w:numFmt w:val="lowerLetter"/>
      <w:lvlText w:val="%8."/>
      <w:lvlJc w:val="left"/>
      <w:pPr>
        <w:ind w:left="9465" w:hanging="360"/>
      </w:pPr>
    </w:lvl>
    <w:lvl w:ilvl="8" w:tplc="0416001B" w:tentative="1">
      <w:start w:val="1"/>
      <w:numFmt w:val="lowerRoman"/>
      <w:lvlText w:val="%9."/>
      <w:lvlJc w:val="right"/>
      <w:pPr>
        <w:ind w:left="10185" w:hanging="180"/>
      </w:pPr>
    </w:lvl>
  </w:abstractNum>
  <w:abstractNum w:abstractNumId="9">
    <w:nsid w:val="7C21523E"/>
    <w:multiLevelType w:val="hybridMultilevel"/>
    <w:tmpl w:val="F06859B6"/>
    <w:lvl w:ilvl="0" w:tplc="DAB6340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7E195623"/>
    <w:multiLevelType w:val="hybridMultilevel"/>
    <w:tmpl w:val="2D52E896"/>
    <w:lvl w:ilvl="0" w:tplc="FCFE411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8"/>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9"/>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compat>
    <w:compatSetting w:name="compatibilityMode" w:uri="http://schemas.microsoft.com/office/word" w:val="12"/>
  </w:compat>
  <w:rsids>
    <w:rsidRoot w:val="00DC7F05"/>
    <w:rsid w:val="00025009"/>
    <w:rsid w:val="00081DEF"/>
    <w:rsid w:val="000D0091"/>
    <w:rsid w:val="000F0B28"/>
    <w:rsid w:val="000F3625"/>
    <w:rsid w:val="000F7969"/>
    <w:rsid w:val="001305FF"/>
    <w:rsid w:val="00181A56"/>
    <w:rsid w:val="001872B2"/>
    <w:rsid w:val="0019355B"/>
    <w:rsid w:val="001A0B97"/>
    <w:rsid w:val="001E4F7E"/>
    <w:rsid w:val="00227D53"/>
    <w:rsid w:val="00233516"/>
    <w:rsid w:val="002825DB"/>
    <w:rsid w:val="002A75CC"/>
    <w:rsid w:val="002B1A55"/>
    <w:rsid w:val="002E1EC2"/>
    <w:rsid w:val="00305F20"/>
    <w:rsid w:val="00322BC8"/>
    <w:rsid w:val="003C1B50"/>
    <w:rsid w:val="003C30A1"/>
    <w:rsid w:val="00452D20"/>
    <w:rsid w:val="00461068"/>
    <w:rsid w:val="0046685E"/>
    <w:rsid w:val="0048011C"/>
    <w:rsid w:val="00531099"/>
    <w:rsid w:val="005A4CEA"/>
    <w:rsid w:val="005B5332"/>
    <w:rsid w:val="005E0E60"/>
    <w:rsid w:val="005E7DA5"/>
    <w:rsid w:val="006F1B18"/>
    <w:rsid w:val="006F7F2C"/>
    <w:rsid w:val="00743B3E"/>
    <w:rsid w:val="007608F0"/>
    <w:rsid w:val="007633BB"/>
    <w:rsid w:val="007728C1"/>
    <w:rsid w:val="007D1F5D"/>
    <w:rsid w:val="007D7D94"/>
    <w:rsid w:val="0083162A"/>
    <w:rsid w:val="00837E8F"/>
    <w:rsid w:val="00852211"/>
    <w:rsid w:val="008907B9"/>
    <w:rsid w:val="008A176E"/>
    <w:rsid w:val="008B6BB1"/>
    <w:rsid w:val="008E3DB8"/>
    <w:rsid w:val="00954690"/>
    <w:rsid w:val="009822B9"/>
    <w:rsid w:val="009B2586"/>
    <w:rsid w:val="009D5C6A"/>
    <w:rsid w:val="00A00578"/>
    <w:rsid w:val="00A12A0F"/>
    <w:rsid w:val="00A15177"/>
    <w:rsid w:val="00A432B8"/>
    <w:rsid w:val="00A55CE1"/>
    <w:rsid w:val="00B05A7D"/>
    <w:rsid w:val="00C00FD6"/>
    <w:rsid w:val="00C07500"/>
    <w:rsid w:val="00C164BA"/>
    <w:rsid w:val="00C22603"/>
    <w:rsid w:val="00D15B91"/>
    <w:rsid w:val="00D60EBA"/>
    <w:rsid w:val="00DB4195"/>
    <w:rsid w:val="00DC309C"/>
    <w:rsid w:val="00DC7F05"/>
    <w:rsid w:val="00DD514B"/>
    <w:rsid w:val="00E348DD"/>
    <w:rsid w:val="00E87E5B"/>
    <w:rsid w:val="00F72FAD"/>
    <w:rsid w:val="00FB324F"/>
    <w:rsid w:val="00FC7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07B9"/>
    <w:pPr>
      <w:ind w:left="720"/>
      <w:contextualSpacing/>
    </w:pPr>
  </w:style>
  <w:style w:type="paragraph" w:styleId="Textodebalo">
    <w:name w:val="Balloon Text"/>
    <w:basedOn w:val="Normal"/>
    <w:link w:val="TextodebaloChar"/>
    <w:uiPriority w:val="99"/>
    <w:semiHidden/>
    <w:unhideWhenUsed/>
    <w:rsid w:val="001A0B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0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07B9"/>
    <w:pPr>
      <w:ind w:left="720"/>
      <w:contextualSpacing/>
    </w:pPr>
  </w:style>
  <w:style w:type="paragraph" w:styleId="Textodebalo">
    <w:name w:val="Balloon Text"/>
    <w:basedOn w:val="Normal"/>
    <w:link w:val="TextodebaloChar"/>
    <w:uiPriority w:val="99"/>
    <w:semiHidden/>
    <w:unhideWhenUsed/>
    <w:rsid w:val="001A0B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0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4994">
      <w:bodyDiv w:val="1"/>
      <w:marLeft w:val="0"/>
      <w:marRight w:val="0"/>
      <w:marTop w:val="0"/>
      <w:marBottom w:val="0"/>
      <w:divBdr>
        <w:top w:val="none" w:sz="0" w:space="0" w:color="auto"/>
        <w:left w:val="none" w:sz="0" w:space="0" w:color="auto"/>
        <w:bottom w:val="none" w:sz="0" w:space="0" w:color="auto"/>
        <w:right w:val="none" w:sz="0" w:space="0" w:color="auto"/>
      </w:divBdr>
    </w:div>
    <w:div w:id="1176991459">
      <w:bodyDiv w:val="1"/>
      <w:marLeft w:val="0"/>
      <w:marRight w:val="0"/>
      <w:marTop w:val="0"/>
      <w:marBottom w:val="0"/>
      <w:divBdr>
        <w:top w:val="none" w:sz="0" w:space="0" w:color="auto"/>
        <w:left w:val="none" w:sz="0" w:space="0" w:color="auto"/>
        <w:bottom w:val="none" w:sz="0" w:space="0" w:color="auto"/>
        <w:right w:val="none" w:sz="0" w:space="0" w:color="auto"/>
      </w:divBdr>
    </w:div>
    <w:div w:id="1218122925">
      <w:bodyDiv w:val="1"/>
      <w:marLeft w:val="0"/>
      <w:marRight w:val="0"/>
      <w:marTop w:val="0"/>
      <w:marBottom w:val="0"/>
      <w:divBdr>
        <w:top w:val="none" w:sz="0" w:space="0" w:color="auto"/>
        <w:left w:val="none" w:sz="0" w:space="0" w:color="auto"/>
        <w:bottom w:val="none" w:sz="0" w:space="0" w:color="auto"/>
        <w:right w:val="none" w:sz="0" w:space="0" w:color="auto"/>
      </w:divBdr>
      <w:divsChild>
        <w:div w:id="1560090810">
          <w:marLeft w:val="0"/>
          <w:marRight w:val="0"/>
          <w:marTop w:val="0"/>
          <w:marBottom w:val="0"/>
          <w:divBdr>
            <w:top w:val="none" w:sz="0" w:space="0" w:color="auto"/>
            <w:left w:val="none" w:sz="0" w:space="0" w:color="auto"/>
            <w:bottom w:val="none" w:sz="0" w:space="0" w:color="auto"/>
            <w:right w:val="none" w:sz="0" w:space="0" w:color="auto"/>
          </w:divBdr>
        </w:div>
        <w:div w:id="790319708">
          <w:marLeft w:val="0"/>
          <w:marRight w:val="0"/>
          <w:marTop w:val="0"/>
          <w:marBottom w:val="0"/>
          <w:divBdr>
            <w:top w:val="none" w:sz="0" w:space="0" w:color="auto"/>
            <w:left w:val="none" w:sz="0" w:space="0" w:color="auto"/>
            <w:bottom w:val="none" w:sz="0" w:space="0" w:color="auto"/>
            <w:right w:val="none" w:sz="0" w:space="0" w:color="auto"/>
          </w:divBdr>
        </w:div>
        <w:div w:id="799811825">
          <w:marLeft w:val="0"/>
          <w:marRight w:val="0"/>
          <w:marTop w:val="0"/>
          <w:marBottom w:val="0"/>
          <w:divBdr>
            <w:top w:val="none" w:sz="0" w:space="0" w:color="auto"/>
            <w:left w:val="none" w:sz="0" w:space="0" w:color="auto"/>
            <w:bottom w:val="none" w:sz="0" w:space="0" w:color="auto"/>
            <w:right w:val="none" w:sz="0" w:space="0" w:color="auto"/>
          </w:divBdr>
        </w:div>
        <w:div w:id="124433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Monica</dc:creator>
  <cp:lastModifiedBy>Juliana Elisa Lima</cp:lastModifiedBy>
  <cp:revision>4</cp:revision>
  <cp:lastPrinted>2017-08-31T17:32:00Z</cp:lastPrinted>
  <dcterms:created xsi:type="dcterms:W3CDTF">2019-03-29T13:53:00Z</dcterms:created>
  <dcterms:modified xsi:type="dcterms:W3CDTF">2019-04-01T11:50:00Z</dcterms:modified>
</cp:coreProperties>
</file>