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A143D0" w:rsidRDefault="009A5A60" w:rsidP="009A5A60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082698">
        <w:rPr>
          <w:rFonts w:cs="Arial"/>
          <w:szCs w:val="24"/>
        </w:rPr>
        <w:t>Reformar a quadra de tênis do Centro de Lazer do Trabalhador (CLT).</w:t>
      </w:r>
    </w:p>
    <w:bookmarkEnd w:id="0"/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A132A9">
        <w:rPr>
          <w:rFonts w:cs="Arial"/>
        </w:rPr>
        <w:t>referida demanda, pois a quadra está com o piso trincado e precisando de pintura.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082698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0B27EA">
        <w:rPr>
          <w:rFonts w:cs="Arial"/>
          <w:szCs w:val="24"/>
        </w:rPr>
        <w:t xml:space="preserve"> de </w:t>
      </w:r>
      <w:r w:rsidR="009A5A60">
        <w:rPr>
          <w:rFonts w:cs="Arial"/>
          <w:szCs w:val="24"/>
        </w:rPr>
        <w:t>março</w:t>
      </w:r>
      <w:r w:rsidR="000B27EA">
        <w:rPr>
          <w:rFonts w:cs="Arial"/>
          <w:szCs w:val="24"/>
        </w:rPr>
        <w:t xml:space="preserve">,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82698"/>
    <w:rsid w:val="000930DD"/>
    <w:rsid w:val="0009792E"/>
    <w:rsid w:val="000B27EA"/>
    <w:rsid w:val="000C044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65EAC"/>
    <w:rsid w:val="00776296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06E3E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32A9"/>
    <w:rsid w:val="00A143D0"/>
    <w:rsid w:val="00A15005"/>
    <w:rsid w:val="00A40C81"/>
    <w:rsid w:val="00A45426"/>
    <w:rsid w:val="00A54C2A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E7F52"/>
    <w:rsid w:val="00D036F5"/>
    <w:rsid w:val="00D42B80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5</cp:revision>
  <dcterms:created xsi:type="dcterms:W3CDTF">2019-03-22T18:51:00Z</dcterms:created>
  <dcterms:modified xsi:type="dcterms:W3CDTF">2019-03-25T18:49:00Z</dcterms:modified>
</cp:coreProperties>
</file>