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B8231B" w:rsidRDefault="00B8231B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856D5" w:rsidRDefault="00D87840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MOÇÃO N.º </w:t>
      </w:r>
      <w:r w:rsidRPr="00D87840">
        <w:rPr>
          <w:rFonts w:asciiTheme="minorHAnsi" w:hAnsiTheme="minorHAnsi" w:cstheme="minorHAnsi"/>
          <w:b/>
          <w:szCs w:val="24"/>
        </w:rPr>
        <w:t>38</w:t>
      </w:r>
      <w:r>
        <w:rPr>
          <w:rFonts w:asciiTheme="minorHAnsi" w:hAnsiTheme="minorHAnsi" w:cstheme="minorHAnsi"/>
          <w:b/>
          <w:szCs w:val="24"/>
        </w:rPr>
        <w:t>/</w:t>
      </w:r>
      <w:r w:rsidRPr="00D87840">
        <w:rPr>
          <w:rFonts w:asciiTheme="minorHAnsi" w:hAnsiTheme="minorHAnsi" w:cstheme="minorHAnsi"/>
          <w:b/>
          <w:szCs w:val="24"/>
        </w:rPr>
        <w:t>2019</w:t>
      </w:r>
    </w:p>
    <w:p w:rsid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856D5" w:rsidRPr="006856D5" w:rsidRDefault="006856D5" w:rsidP="006856D5">
      <w:pPr>
        <w:jc w:val="both"/>
        <w:outlineLvl w:val="0"/>
        <w:rPr>
          <w:rFonts w:asciiTheme="minorHAnsi" w:hAnsiTheme="minorHAnsi" w:cstheme="minorHAnsi"/>
          <w:b/>
          <w:szCs w:val="24"/>
        </w:rPr>
      </w:pPr>
    </w:p>
    <w:p w:rsidR="006856D5" w:rsidRPr="006856D5" w:rsidRDefault="006856D5" w:rsidP="006856D5">
      <w:pPr>
        <w:ind w:right="567"/>
        <w:jc w:val="both"/>
        <w:rPr>
          <w:rFonts w:asciiTheme="minorHAnsi" w:hAnsiTheme="minorHAnsi" w:cstheme="minorHAnsi"/>
          <w:b/>
          <w:szCs w:val="24"/>
        </w:rPr>
      </w:pPr>
    </w:p>
    <w:p w:rsidR="006856D5" w:rsidRPr="006856D5" w:rsidRDefault="006856D5" w:rsidP="006856D5">
      <w:pPr>
        <w:ind w:right="567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Senhor</w:t>
      </w:r>
      <w:r w:rsidR="00235C87">
        <w:rPr>
          <w:rFonts w:asciiTheme="minorHAnsi" w:hAnsiTheme="minorHAnsi" w:cstheme="minorHAnsi"/>
          <w:szCs w:val="24"/>
        </w:rPr>
        <w:t>a</w:t>
      </w:r>
      <w:r w:rsidRPr="006856D5">
        <w:rPr>
          <w:rFonts w:asciiTheme="minorHAnsi" w:hAnsiTheme="minorHAnsi" w:cstheme="minorHAnsi"/>
          <w:szCs w:val="24"/>
        </w:rPr>
        <w:t xml:space="preserve"> Presidente</w:t>
      </w:r>
    </w:p>
    <w:p w:rsidR="006856D5" w:rsidRPr="006856D5" w:rsidRDefault="006856D5" w:rsidP="006856D5">
      <w:pPr>
        <w:ind w:right="962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Senhores Vereadores</w:t>
      </w:r>
    </w:p>
    <w:p w:rsidR="006856D5" w:rsidRDefault="006856D5" w:rsidP="006856D5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6856D5" w:rsidRDefault="006856D5" w:rsidP="006856D5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6856D5" w:rsidRDefault="006856D5" w:rsidP="006856D5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6856D5" w:rsidRDefault="006856D5" w:rsidP="006856D5">
      <w:pPr>
        <w:ind w:right="567"/>
        <w:jc w:val="both"/>
        <w:rPr>
          <w:rFonts w:asciiTheme="minorHAnsi" w:hAnsiTheme="minorHAnsi" w:cstheme="minorHAnsi"/>
          <w:szCs w:val="24"/>
        </w:rPr>
      </w:pPr>
    </w:p>
    <w:p w:rsidR="006856D5" w:rsidRDefault="006856D5" w:rsidP="00085EA3">
      <w:pPr>
        <w:pStyle w:val="Recuodecorpodetexto"/>
        <w:spacing w:before="240" w:line="360" w:lineRule="auto"/>
        <w:ind w:left="0" w:firstLine="1842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O vereador César Rocha - REDE</w:t>
      </w:r>
      <w:r w:rsidRPr="006856D5">
        <w:rPr>
          <w:rFonts w:asciiTheme="minorHAnsi" w:hAnsiTheme="minorHAnsi" w:cstheme="minorHAnsi"/>
          <w:szCs w:val="24"/>
        </w:rPr>
        <w:t xml:space="preserve"> , requ</w:t>
      </w:r>
      <w:r w:rsidRPr="006856D5">
        <w:rPr>
          <w:rFonts w:asciiTheme="minorHAnsi" w:hAnsiTheme="minorHAnsi" w:cstheme="minorHAnsi"/>
          <w:color w:val="000000"/>
          <w:szCs w:val="24"/>
        </w:rPr>
        <w:t xml:space="preserve">er nos termos regimentais à apreciação e aprovação do nobre plenário, a presente </w:t>
      </w:r>
      <w:r w:rsidRPr="006856D5">
        <w:rPr>
          <w:rFonts w:asciiTheme="minorHAnsi" w:hAnsiTheme="minorHAnsi" w:cstheme="minorHAnsi"/>
          <w:b/>
          <w:color w:val="000000"/>
          <w:szCs w:val="24"/>
        </w:rPr>
        <w:t xml:space="preserve">MOÇÃO DE </w:t>
      </w:r>
      <w:r w:rsidR="00C32BE0">
        <w:rPr>
          <w:rFonts w:asciiTheme="minorHAnsi" w:hAnsiTheme="minorHAnsi" w:cstheme="minorHAnsi"/>
          <w:b/>
          <w:color w:val="000000"/>
          <w:szCs w:val="24"/>
        </w:rPr>
        <w:t>APOIO</w:t>
      </w:r>
      <w:r w:rsidRPr="006856D5">
        <w:rPr>
          <w:rFonts w:asciiTheme="minorHAnsi" w:hAnsiTheme="minorHAnsi" w:cstheme="minorHAnsi"/>
          <w:b/>
          <w:color w:val="000000"/>
          <w:szCs w:val="24"/>
        </w:rPr>
        <w:t xml:space="preserve"> ao Prefeito Municipal Exmo. Senhor </w:t>
      </w:r>
      <w:r w:rsidR="00235C87">
        <w:rPr>
          <w:rFonts w:asciiTheme="minorHAnsi" w:hAnsiTheme="minorHAnsi" w:cstheme="minorHAnsi"/>
          <w:b/>
          <w:color w:val="000000"/>
          <w:szCs w:val="24"/>
        </w:rPr>
        <w:t>Orestes Previtale Junior</w:t>
      </w:r>
      <w:r>
        <w:rPr>
          <w:rFonts w:asciiTheme="minorHAnsi" w:hAnsiTheme="minorHAnsi" w:cstheme="minorHAnsi"/>
          <w:b/>
          <w:color w:val="000000"/>
          <w:szCs w:val="24"/>
        </w:rPr>
        <w:t xml:space="preserve">, para que </w:t>
      </w:r>
      <w:r w:rsidR="00085EA3">
        <w:rPr>
          <w:rFonts w:asciiTheme="minorHAnsi" w:hAnsiTheme="minorHAnsi" w:cstheme="minorHAnsi"/>
          <w:b/>
          <w:color w:val="000000"/>
          <w:szCs w:val="24"/>
        </w:rPr>
        <w:t xml:space="preserve">empenho esforços para a realização de </w:t>
      </w:r>
      <w:r w:rsidRPr="006856D5">
        <w:rPr>
          <w:rFonts w:asciiTheme="minorHAnsi" w:hAnsiTheme="minorHAnsi" w:cstheme="minorHAnsi"/>
          <w:b/>
          <w:color w:val="000000"/>
          <w:szCs w:val="24"/>
        </w:rPr>
        <w:t>“</w:t>
      </w:r>
      <w:r w:rsidR="00085EA3">
        <w:rPr>
          <w:rFonts w:asciiTheme="minorHAnsi" w:hAnsiTheme="minorHAnsi" w:cstheme="minorHAnsi"/>
          <w:b/>
          <w:color w:val="000000"/>
          <w:szCs w:val="24"/>
        </w:rPr>
        <w:t>Mutirão de Castração em parceria com veterinários d</w:t>
      </w:r>
      <w:r w:rsidRPr="006856D5">
        <w:rPr>
          <w:rFonts w:asciiTheme="minorHAnsi" w:hAnsiTheme="minorHAnsi" w:cstheme="minorHAnsi"/>
          <w:b/>
          <w:color w:val="000000"/>
          <w:szCs w:val="24"/>
        </w:rPr>
        <w:t>o município de Valinhos</w:t>
      </w:r>
      <w:r w:rsidRPr="006856D5">
        <w:rPr>
          <w:rFonts w:asciiTheme="minorHAnsi" w:hAnsiTheme="minorHAnsi" w:cstheme="minorHAnsi"/>
          <w:b/>
          <w:szCs w:val="24"/>
        </w:rPr>
        <w:t>”</w:t>
      </w:r>
      <w:r w:rsidR="00085EA3">
        <w:rPr>
          <w:rFonts w:asciiTheme="minorHAnsi" w:hAnsiTheme="minorHAnsi" w:cstheme="minorHAnsi"/>
          <w:b/>
          <w:szCs w:val="24"/>
        </w:rPr>
        <w:t>.</w:t>
      </w:r>
    </w:p>
    <w:p w:rsidR="006856D5" w:rsidRDefault="006856D5" w:rsidP="00085EA3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6856D5">
        <w:rPr>
          <w:rFonts w:asciiTheme="minorHAnsi" w:hAnsiTheme="minorHAnsi" w:cstheme="minorHAnsi"/>
          <w:b/>
          <w:color w:val="000000"/>
          <w:szCs w:val="24"/>
        </w:rPr>
        <w:t>Justificativa:</w:t>
      </w:r>
    </w:p>
    <w:p w:rsidR="00085EA3" w:rsidRPr="006856D5" w:rsidRDefault="00085EA3" w:rsidP="00085EA3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6856D5" w:rsidRPr="006856D5" w:rsidRDefault="006856D5" w:rsidP="006856D5">
      <w:pPr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 xml:space="preserve">A presente moção tem por objetivo solicitar ao Executivo Municipal que se estabeleça em caráter emergencial convênios com clinicas ou hospitais veterinários do município </w:t>
      </w:r>
      <w:r w:rsidR="00E04748">
        <w:rPr>
          <w:rFonts w:asciiTheme="minorHAnsi" w:hAnsiTheme="minorHAnsi" w:cstheme="minorHAnsi"/>
          <w:szCs w:val="24"/>
        </w:rPr>
        <w:t>para realização de mutirão de castração na cidade de Valinhos.</w:t>
      </w:r>
    </w:p>
    <w:p w:rsidR="006856D5" w:rsidRPr="006856D5" w:rsidRDefault="006856D5" w:rsidP="006856D5">
      <w:pPr>
        <w:jc w:val="both"/>
        <w:rPr>
          <w:rFonts w:asciiTheme="minorHAnsi" w:hAnsiTheme="minorHAnsi" w:cstheme="minorHAnsi"/>
          <w:szCs w:val="24"/>
        </w:rPr>
      </w:pPr>
    </w:p>
    <w:p w:rsidR="002354FD" w:rsidRDefault="002354FD" w:rsidP="006856D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É consenso nos dias de hoje, que a problemática dos animais abandonados deve ser solucionada através da prevenção, o que somente pode se dar </w:t>
      </w:r>
      <w:r w:rsidR="00E04748">
        <w:rPr>
          <w:rFonts w:asciiTheme="minorHAnsi" w:hAnsiTheme="minorHAnsi" w:cstheme="minorHAnsi"/>
          <w:szCs w:val="24"/>
        </w:rPr>
        <w:t>através d</w:t>
      </w:r>
      <w:r>
        <w:rPr>
          <w:rFonts w:asciiTheme="minorHAnsi" w:hAnsiTheme="minorHAnsi" w:cstheme="minorHAnsi"/>
          <w:szCs w:val="24"/>
        </w:rPr>
        <w:t>a castração. Tanto os grupos de proteção animal e protetores independentes como o poder público, através d</w:t>
      </w:r>
      <w:r w:rsidR="00235C87">
        <w:rPr>
          <w:rFonts w:asciiTheme="minorHAnsi" w:hAnsiTheme="minorHAnsi" w:cstheme="minorHAnsi"/>
          <w:szCs w:val="24"/>
        </w:rPr>
        <w:t>a coordenadoria do bem estar animal</w:t>
      </w:r>
      <w:r>
        <w:rPr>
          <w:rFonts w:asciiTheme="minorHAnsi" w:hAnsiTheme="minorHAnsi" w:cstheme="minorHAnsi"/>
          <w:szCs w:val="24"/>
        </w:rPr>
        <w:t xml:space="preserve">, encontram dificuldades em atender todos os casos de animais em estado de risco, abandono e sofrimento, em razão da grande quantidade de </w:t>
      </w:r>
      <w:r w:rsidR="00E04748">
        <w:rPr>
          <w:rFonts w:asciiTheme="minorHAnsi" w:hAnsiTheme="minorHAnsi" w:cstheme="minorHAnsi"/>
          <w:szCs w:val="24"/>
        </w:rPr>
        <w:t>pedidos</w:t>
      </w:r>
      <w:r>
        <w:rPr>
          <w:rFonts w:asciiTheme="minorHAnsi" w:hAnsiTheme="minorHAnsi" w:cstheme="minorHAnsi"/>
          <w:szCs w:val="24"/>
        </w:rPr>
        <w:t>, o que extrapola as condições financeiras e até de espaço para acolhimento, sendo assim urgente a adoção de medidas para que, a longo prazo, seja possível a resolução da situação que nosso município apresenta com relação aos animais.</w:t>
      </w:r>
    </w:p>
    <w:p w:rsidR="002354FD" w:rsidRDefault="002354FD" w:rsidP="006856D5">
      <w:pPr>
        <w:jc w:val="both"/>
        <w:rPr>
          <w:rFonts w:asciiTheme="minorHAnsi" w:hAnsiTheme="minorHAnsi" w:cstheme="minorHAnsi"/>
          <w:szCs w:val="24"/>
        </w:rPr>
      </w:pPr>
    </w:p>
    <w:p w:rsidR="002354FD" w:rsidRDefault="002354FD" w:rsidP="006856D5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Ao poder público, que também tem sua limitação na retirada dos animais das ruas, cabe buscar soluções para que sejam prevenidos novos casos de abandono e o aumento dos animais </w:t>
      </w:r>
      <w:r w:rsidR="00E04748">
        <w:rPr>
          <w:rFonts w:asciiTheme="minorHAnsi" w:hAnsiTheme="minorHAnsi" w:cstheme="minorHAnsi"/>
          <w:szCs w:val="24"/>
        </w:rPr>
        <w:t xml:space="preserve">errantes </w:t>
      </w:r>
      <w:r>
        <w:rPr>
          <w:rFonts w:asciiTheme="minorHAnsi" w:hAnsiTheme="minorHAnsi" w:cstheme="minorHAnsi"/>
          <w:szCs w:val="24"/>
        </w:rPr>
        <w:t xml:space="preserve">nas ruas. </w:t>
      </w: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E04748" w:rsidRDefault="00E04748" w:rsidP="006856D5">
      <w:pPr>
        <w:jc w:val="both"/>
        <w:rPr>
          <w:rFonts w:asciiTheme="minorHAnsi" w:hAnsiTheme="minorHAnsi" w:cstheme="minorHAnsi"/>
          <w:szCs w:val="24"/>
        </w:rPr>
      </w:pPr>
    </w:p>
    <w:p w:rsidR="00B8231B" w:rsidRDefault="00B8231B" w:rsidP="00E04748">
      <w:pPr>
        <w:pStyle w:val="Recuodecorpodetexto"/>
        <w:spacing w:after="0" w:line="360" w:lineRule="atLeast"/>
        <w:ind w:left="0"/>
        <w:jc w:val="both"/>
        <w:rPr>
          <w:rFonts w:asciiTheme="minorHAnsi" w:hAnsiTheme="minorHAnsi" w:cstheme="minorHAnsi"/>
          <w:szCs w:val="24"/>
        </w:rPr>
      </w:pPr>
    </w:p>
    <w:p w:rsidR="00E04748" w:rsidRDefault="002354FD" w:rsidP="00E04748">
      <w:pPr>
        <w:pStyle w:val="Recuodecorpodetexto"/>
        <w:spacing w:after="0" w:line="360" w:lineRule="atLeast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Ao mesmo tempo</w:t>
      </w:r>
      <w:r w:rsidR="00E04748">
        <w:rPr>
          <w:rFonts w:asciiTheme="minorHAnsi" w:hAnsiTheme="minorHAnsi" w:cstheme="minorHAnsi"/>
          <w:szCs w:val="24"/>
        </w:rPr>
        <w:t xml:space="preserve"> que aumentam os pedidos de ajuda</w:t>
      </w:r>
      <w:r>
        <w:rPr>
          <w:rFonts w:asciiTheme="minorHAnsi" w:hAnsiTheme="minorHAnsi" w:cstheme="minorHAnsi"/>
          <w:szCs w:val="24"/>
        </w:rPr>
        <w:t xml:space="preserve">, </w:t>
      </w:r>
      <w:r w:rsidR="00235C87">
        <w:rPr>
          <w:rFonts w:asciiTheme="minorHAnsi" w:hAnsiTheme="minorHAnsi" w:cstheme="minorHAnsi"/>
          <w:szCs w:val="24"/>
        </w:rPr>
        <w:t>a coordenadoria do bem estar animal</w:t>
      </w:r>
      <w:r w:rsidR="006856D5" w:rsidRPr="006856D5">
        <w:rPr>
          <w:rFonts w:asciiTheme="minorHAnsi" w:hAnsiTheme="minorHAnsi" w:cstheme="minorHAnsi"/>
          <w:szCs w:val="24"/>
        </w:rPr>
        <w:t xml:space="preserve"> do município </w:t>
      </w:r>
      <w:r>
        <w:rPr>
          <w:rFonts w:asciiTheme="minorHAnsi" w:hAnsiTheme="minorHAnsi" w:cstheme="minorHAnsi"/>
          <w:szCs w:val="24"/>
        </w:rPr>
        <w:t>não tem a capacidade de atender com a rapidez necessária a castração de todos animais, tanto errantes como tutelados por pessoas de baixa renda, razão pela qual a formalização de convênio com veterinários e hospitais para realização de um mutirão de castração se faz necessária, a fim de atender uma grande quantidade de casos em pouco tempo, o que sem dúvida se mostra um</w:t>
      </w:r>
      <w:r w:rsidR="00E04748">
        <w:rPr>
          <w:rFonts w:asciiTheme="minorHAnsi" w:hAnsiTheme="minorHAnsi" w:cstheme="minorHAnsi"/>
          <w:szCs w:val="24"/>
        </w:rPr>
        <w:t xml:space="preserve"> avanço no problema da reprodução destes animais. </w:t>
      </w:r>
    </w:p>
    <w:p w:rsidR="00E04748" w:rsidRDefault="00E04748" w:rsidP="00E04748">
      <w:pPr>
        <w:pStyle w:val="Recuodecorpodetexto"/>
        <w:spacing w:after="0" w:line="360" w:lineRule="atLeast"/>
        <w:ind w:left="0"/>
        <w:jc w:val="both"/>
        <w:rPr>
          <w:rFonts w:asciiTheme="minorHAnsi" w:hAnsiTheme="minorHAnsi" w:cstheme="minorHAnsi"/>
          <w:szCs w:val="24"/>
        </w:rPr>
      </w:pPr>
    </w:p>
    <w:p w:rsidR="006856D5" w:rsidRPr="006856D5" w:rsidRDefault="006856D5" w:rsidP="00E04748">
      <w:pPr>
        <w:pStyle w:val="Recuodecorpodetexto"/>
        <w:spacing w:line="360" w:lineRule="atLeast"/>
        <w:ind w:left="0"/>
        <w:jc w:val="both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>Certo de poder contar com o espirito humanitário do Exmo. Sr. Prefeito municipal encaminho essa moção de apelo.</w:t>
      </w:r>
    </w:p>
    <w:p w:rsidR="006856D5" w:rsidRPr="006856D5" w:rsidRDefault="006856D5" w:rsidP="006856D5">
      <w:pPr>
        <w:pStyle w:val="Recuodecorpodetexto"/>
        <w:spacing w:line="360" w:lineRule="atLeast"/>
        <w:ind w:left="0" w:firstLine="1134"/>
        <w:jc w:val="both"/>
        <w:rPr>
          <w:rFonts w:asciiTheme="minorHAnsi" w:hAnsiTheme="minorHAnsi" w:cstheme="minorHAnsi"/>
          <w:szCs w:val="24"/>
        </w:rPr>
      </w:pPr>
    </w:p>
    <w:p w:rsidR="006856D5" w:rsidRPr="006856D5" w:rsidRDefault="006856D5" w:rsidP="006856D5">
      <w:pPr>
        <w:pStyle w:val="Recuodecorpodetexto"/>
        <w:spacing w:line="360" w:lineRule="atLeast"/>
        <w:ind w:left="0" w:firstLine="1134"/>
        <w:jc w:val="both"/>
        <w:rPr>
          <w:rFonts w:asciiTheme="minorHAnsi" w:hAnsiTheme="minorHAnsi" w:cstheme="minorHAnsi"/>
          <w:szCs w:val="24"/>
        </w:rPr>
      </w:pPr>
    </w:p>
    <w:p w:rsidR="006856D5" w:rsidRPr="006856D5" w:rsidRDefault="006856D5" w:rsidP="006856D5">
      <w:pPr>
        <w:pStyle w:val="Recuodecorpodetexto"/>
        <w:spacing w:line="360" w:lineRule="atLeast"/>
        <w:ind w:left="0"/>
        <w:jc w:val="both"/>
        <w:rPr>
          <w:rFonts w:asciiTheme="minorHAnsi" w:hAnsiTheme="minorHAnsi" w:cstheme="minorHAnsi"/>
          <w:szCs w:val="24"/>
        </w:rPr>
      </w:pPr>
    </w:p>
    <w:p w:rsidR="006856D5" w:rsidRPr="006856D5" w:rsidRDefault="006856D5" w:rsidP="006856D5">
      <w:pPr>
        <w:pStyle w:val="Recuodecorpodetexto"/>
        <w:spacing w:line="360" w:lineRule="atLeast"/>
        <w:ind w:left="4248"/>
        <w:jc w:val="center"/>
        <w:rPr>
          <w:rFonts w:asciiTheme="minorHAnsi" w:hAnsiTheme="minorHAnsi" w:cstheme="minorHAnsi"/>
          <w:szCs w:val="24"/>
        </w:rPr>
      </w:pPr>
      <w:r w:rsidRPr="006856D5">
        <w:rPr>
          <w:rFonts w:asciiTheme="minorHAnsi" w:hAnsiTheme="minorHAnsi" w:cstheme="minorHAnsi"/>
          <w:szCs w:val="24"/>
        </w:rPr>
        <w:t xml:space="preserve">Valinhos, </w:t>
      </w:r>
      <w:r w:rsidR="00E04748">
        <w:rPr>
          <w:rFonts w:asciiTheme="minorHAnsi" w:hAnsiTheme="minorHAnsi" w:cstheme="minorHAnsi"/>
          <w:szCs w:val="24"/>
        </w:rPr>
        <w:t>1</w:t>
      </w:r>
      <w:r w:rsidR="00235C87">
        <w:rPr>
          <w:rFonts w:asciiTheme="minorHAnsi" w:hAnsiTheme="minorHAnsi" w:cstheme="minorHAnsi"/>
          <w:szCs w:val="24"/>
        </w:rPr>
        <w:t>8</w:t>
      </w:r>
      <w:r w:rsidRPr="006856D5">
        <w:rPr>
          <w:rFonts w:asciiTheme="minorHAnsi" w:hAnsiTheme="minorHAnsi" w:cstheme="minorHAnsi"/>
          <w:szCs w:val="24"/>
        </w:rPr>
        <w:t xml:space="preserve"> de </w:t>
      </w:r>
      <w:r w:rsidR="00235C87">
        <w:rPr>
          <w:rFonts w:asciiTheme="minorHAnsi" w:hAnsiTheme="minorHAnsi" w:cstheme="minorHAnsi"/>
          <w:szCs w:val="24"/>
        </w:rPr>
        <w:t>março</w:t>
      </w:r>
      <w:r w:rsidRPr="006856D5">
        <w:rPr>
          <w:rFonts w:asciiTheme="minorHAnsi" w:hAnsiTheme="minorHAnsi" w:cstheme="minorHAnsi"/>
          <w:szCs w:val="24"/>
        </w:rPr>
        <w:t xml:space="preserve"> de 201</w:t>
      </w:r>
      <w:r w:rsidR="00235C87">
        <w:rPr>
          <w:rFonts w:asciiTheme="minorHAnsi" w:hAnsiTheme="minorHAnsi" w:cstheme="minorHAnsi"/>
          <w:szCs w:val="24"/>
        </w:rPr>
        <w:t>9</w:t>
      </w:r>
      <w:r w:rsidRPr="006856D5">
        <w:rPr>
          <w:rFonts w:asciiTheme="minorHAnsi" w:hAnsiTheme="minorHAnsi" w:cstheme="minorHAnsi"/>
          <w:szCs w:val="24"/>
        </w:rPr>
        <w:t>.</w:t>
      </w:r>
    </w:p>
    <w:p w:rsidR="006856D5" w:rsidRPr="006856D5" w:rsidRDefault="006856D5" w:rsidP="006856D5">
      <w:pPr>
        <w:pStyle w:val="Recuodecorpodetexto"/>
        <w:spacing w:line="360" w:lineRule="atLeast"/>
        <w:ind w:left="0"/>
        <w:jc w:val="center"/>
        <w:rPr>
          <w:rFonts w:asciiTheme="minorHAnsi" w:hAnsiTheme="minorHAnsi" w:cstheme="minorHAnsi"/>
          <w:szCs w:val="24"/>
        </w:rPr>
      </w:pPr>
    </w:p>
    <w:p w:rsidR="006856D5" w:rsidRPr="006856D5" w:rsidRDefault="006856D5" w:rsidP="006856D5">
      <w:pPr>
        <w:pStyle w:val="Recuodecorpodetexto"/>
        <w:spacing w:line="360" w:lineRule="atLeast"/>
        <w:ind w:left="0"/>
        <w:rPr>
          <w:rFonts w:asciiTheme="minorHAnsi" w:hAnsiTheme="minorHAnsi" w:cstheme="minorHAnsi"/>
          <w:szCs w:val="24"/>
        </w:rPr>
      </w:pPr>
    </w:p>
    <w:p w:rsidR="006856D5" w:rsidRPr="006856D5" w:rsidRDefault="006856D5" w:rsidP="006856D5">
      <w:pPr>
        <w:pStyle w:val="Recuodecorpodetexto"/>
        <w:spacing w:line="360" w:lineRule="atLeast"/>
        <w:ind w:left="0"/>
        <w:rPr>
          <w:rFonts w:asciiTheme="minorHAnsi" w:hAnsiTheme="minorHAnsi" w:cstheme="minorHAnsi"/>
          <w:szCs w:val="24"/>
        </w:rPr>
      </w:pPr>
    </w:p>
    <w:p w:rsidR="00E04748" w:rsidRDefault="006856D5" w:rsidP="00E04748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6856D5">
        <w:rPr>
          <w:rFonts w:asciiTheme="minorHAnsi" w:hAnsiTheme="minorHAnsi" w:cstheme="minorHAnsi"/>
          <w:b/>
          <w:szCs w:val="24"/>
        </w:rPr>
        <w:t>CÉSAR ROCHA</w:t>
      </w:r>
    </w:p>
    <w:p w:rsidR="008A228D" w:rsidRPr="006856D5" w:rsidRDefault="00E04748" w:rsidP="00E04748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Vereador- REDE</w:t>
      </w:r>
    </w:p>
    <w:sectPr w:rsidR="008A228D" w:rsidRPr="00685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D5"/>
    <w:rsid w:val="00085EA3"/>
    <w:rsid w:val="002354FD"/>
    <w:rsid w:val="00235C87"/>
    <w:rsid w:val="006856D5"/>
    <w:rsid w:val="008A228D"/>
    <w:rsid w:val="00B8231B"/>
    <w:rsid w:val="00C32BE0"/>
    <w:rsid w:val="00D87840"/>
    <w:rsid w:val="00E04748"/>
    <w:rsid w:val="00F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D5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856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856D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D5"/>
    <w:pPr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6856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856D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cp:lastPrinted>2019-03-18T16:20:00Z</cp:lastPrinted>
  <dcterms:created xsi:type="dcterms:W3CDTF">2019-03-18T16:56:00Z</dcterms:created>
  <dcterms:modified xsi:type="dcterms:W3CDTF">2019-03-19T17:14:00Z</dcterms:modified>
</cp:coreProperties>
</file>