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083921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083921">
        <w:rPr>
          <w:b w:val="0"/>
        </w:rPr>
        <w:t>586</w:t>
      </w:r>
      <w:r>
        <w:rPr>
          <w:b w:val="0"/>
        </w:rPr>
        <w:t>/</w:t>
      </w:r>
      <w:r w:rsidRPr="00083921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     </w:t>
      </w:r>
      <w:r w:rsidR="00E830CA">
        <w:t>Fazer o recapeamento da Rua Francisco Juliato, no bairro Morro das Pedras.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592DDD">
        <w:rPr>
          <w:szCs w:val="24"/>
        </w:rPr>
        <w:t xml:space="preserve"> </w:t>
      </w:r>
      <w:r w:rsidR="00E830CA">
        <w:rPr>
          <w:szCs w:val="24"/>
        </w:rPr>
        <w:t>Os produtores de frutas e verduras estão com grande dificuldade</w:t>
      </w:r>
      <w:r w:rsidR="00953822">
        <w:rPr>
          <w:szCs w:val="24"/>
        </w:rPr>
        <w:t xml:space="preserve"> de escoar a safra, pois a rua encontra-se totalmente tomada por crateras o que dificulta a passagem dos caminhões e carros no local.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592DDD" w:rsidP="00B326E7">
      <w:pPr>
        <w:jc w:val="center"/>
      </w:pPr>
      <w:r>
        <w:t>Valinhos, 07 de março</w:t>
      </w:r>
      <w:r w:rsidR="00A74947">
        <w:t xml:space="preserve">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083921"/>
    <w:rsid w:val="00106ED1"/>
    <w:rsid w:val="00232153"/>
    <w:rsid w:val="00592DDD"/>
    <w:rsid w:val="00953822"/>
    <w:rsid w:val="00A74947"/>
    <w:rsid w:val="00B326E7"/>
    <w:rsid w:val="00DB3469"/>
    <w:rsid w:val="00E830CA"/>
    <w:rsid w:val="00ED18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2019-03-07T17:22:00Z</cp:lastPrinted>
  <dcterms:created xsi:type="dcterms:W3CDTF">2019-03-07T17:23:00Z</dcterms:created>
  <dcterms:modified xsi:type="dcterms:W3CDTF">2019-03-11T13:59:00Z</dcterms:modified>
</cp:coreProperties>
</file>