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1B2B0A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1B2B0A">
        <w:rPr>
          <w:rFonts w:ascii="Arial" w:hAnsi="Arial" w:cs="Arial"/>
          <w:b/>
          <w:bCs/>
          <w:iCs/>
          <w:sz w:val="28"/>
          <w:szCs w:val="28"/>
        </w:rPr>
        <w:t>476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1B2B0A">
        <w:rPr>
          <w:rFonts w:ascii="Arial" w:hAnsi="Arial" w:cs="Arial"/>
          <w:b/>
          <w:bCs/>
          <w:iCs/>
          <w:sz w:val="28"/>
          <w:szCs w:val="28"/>
        </w:rPr>
        <w:t>2019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</w:t>
      </w:r>
      <w:r w:rsidR="00517E25">
        <w:rPr>
          <w:rFonts w:ascii="Arial" w:hAnsi="Arial" w:cs="Arial"/>
          <w:sz w:val="24"/>
          <w:szCs w:val="24"/>
        </w:rPr>
        <w:t xml:space="preserve">a </w:t>
      </w:r>
      <w:r w:rsidRPr="00A76FA9">
        <w:rPr>
          <w:rFonts w:ascii="Arial" w:hAnsi="Arial" w:cs="Arial"/>
          <w:sz w:val="24"/>
          <w:szCs w:val="24"/>
        </w:rPr>
        <w:t>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E10649" w:rsidRDefault="00784884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Baseado em resposta ao Requerimento 2002/2018, de 17 de Outubro de 2018, processo administrativo 18.103/2018 PMV</w:t>
      </w:r>
      <w:r w:rsidR="006C76D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</w:t>
      </w:r>
      <w:r w:rsidR="00517E25">
        <w:rPr>
          <w:rFonts w:ascii="Arial" w:hAnsi="Arial" w:cs="Arial"/>
          <w:sz w:val="24"/>
          <w:szCs w:val="24"/>
        </w:rPr>
        <w:t xml:space="preserve">oi comunicado que a recuperação </w:t>
      </w:r>
      <w:r w:rsidR="00996665">
        <w:rPr>
          <w:rFonts w:ascii="Arial" w:hAnsi="Arial" w:cs="Arial"/>
          <w:sz w:val="24"/>
          <w:szCs w:val="24"/>
        </w:rPr>
        <w:t>asfáltic</w:t>
      </w:r>
      <w:r w:rsidR="00517E25">
        <w:rPr>
          <w:rFonts w:ascii="Arial" w:hAnsi="Arial" w:cs="Arial"/>
          <w:sz w:val="24"/>
          <w:szCs w:val="24"/>
        </w:rPr>
        <w:t>a</w:t>
      </w:r>
      <w:r w:rsidR="00996665">
        <w:rPr>
          <w:rFonts w:ascii="Arial" w:hAnsi="Arial" w:cs="Arial"/>
          <w:sz w:val="24"/>
          <w:szCs w:val="24"/>
        </w:rPr>
        <w:t xml:space="preserve"> na </w:t>
      </w:r>
      <w:r w:rsidR="000743F9">
        <w:rPr>
          <w:rFonts w:ascii="Arial" w:hAnsi="Arial" w:cs="Arial"/>
          <w:sz w:val="24"/>
          <w:szCs w:val="24"/>
        </w:rPr>
        <w:t>Rua José Guiraldello no Bairro Jardim Pinheiros</w:t>
      </w:r>
      <w:r w:rsidR="00996665">
        <w:rPr>
          <w:rFonts w:ascii="Arial" w:hAnsi="Arial" w:cs="Arial"/>
          <w:sz w:val="24"/>
          <w:szCs w:val="24"/>
        </w:rPr>
        <w:t xml:space="preserve">, </w:t>
      </w:r>
      <w:r w:rsidR="00517E25">
        <w:rPr>
          <w:rFonts w:ascii="Arial" w:hAnsi="Arial" w:cs="Arial"/>
          <w:sz w:val="24"/>
          <w:szCs w:val="24"/>
        </w:rPr>
        <w:t>seria realizada e estava na programação da Secretaria responsável, e a mesma ainda se encontra em</w:t>
      </w:r>
      <w:r w:rsidR="00996665">
        <w:rPr>
          <w:rFonts w:ascii="Arial" w:hAnsi="Arial" w:cs="Arial"/>
          <w:sz w:val="24"/>
          <w:szCs w:val="24"/>
        </w:rPr>
        <w:t xml:space="preserve"> péssimo estado de conservação, questiona-se:</w:t>
      </w:r>
    </w:p>
    <w:p w:rsidR="00996665" w:rsidRDefault="00517E2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</w:t>
      </w:r>
      <w:r w:rsidR="00996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realmente </w:t>
      </w:r>
      <w:r w:rsidR="00996665">
        <w:rPr>
          <w:rFonts w:ascii="Arial" w:hAnsi="Arial" w:cs="Arial"/>
          <w:sz w:val="24"/>
          <w:szCs w:val="24"/>
        </w:rPr>
        <w:t xml:space="preserve">do cronograma de recuperação do asfalto </w:t>
      </w:r>
      <w:r w:rsidR="000743F9">
        <w:rPr>
          <w:rFonts w:ascii="Arial" w:hAnsi="Arial" w:cs="Arial"/>
          <w:sz w:val="24"/>
          <w:szCs w:val="24"/>
        </w:rPr>
        <w:t xml:space="preserve">a Rua </w:t>
      </w:r>
      <w:r>
        <w:rPr>
          <w:rFonts w:ascii="Arial" w:hAnsi="Arial" w:cs="Arial"/>
          <w:sz w:val="24"/>
          <w:szCs w:val="24"/>
        </w:rPr>
        <w:t>José Guiraldello?</w:t>
      </w:r>
    </w:p>
    <w:p w:rsidR="00996665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para quando está prevista a recuperação do asfalto no local?</w:t>
      </w:r>
    </w:p>
    <w:p w:rsidR="00996665" w:rsidRPr="00E10649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qual a razão para a não recuperação do asfalto, </w:t>
      </w:r>
      <w:r w:rsidR="00517E25">
        <w:rPr>
          <w:rFonts w:ascii="Arial" w:hAnsi="Arial" w:cs="Arial"/>
          <w:sz w:val="24"/>
          <w:szCs w:val="24"/>
        </w:rPr>
        <w:t xml:space="preserve">desta Rua, </w:t>
      </w:r>
      <w:r>
        <w:rPr>
          <w:rFonts w:ascii="Arial" w:hAnsi="Arial" w:cs="Arial"/>
          <w:sz w:val="24"/>
          <w:szCs w:val="24"/>
        </w:rPr>
        <w:t>pois se trata de demanda insistente dos usuários do local?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14621A" w:rsidRPr="0014621A" w:rsidRDefault="003B6C24" w:rsidP="0014621A">
      <w:pPr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830E97">
        <w:rPr>
          <w:rFonts w:ascii="Arial" w:hAnsi="Arial" w:cs="Arial"/>
          <w:sz w:val="24"/>
          <w:szCs w:val="24"/>
        </w:rPr>
        <w:t>Este</w:t>
      </w:r>
      <w:r w:rsidR="0013520B">
        <w:rPr>
          <w:rFonts w:ascii="Arial" w:hAnsi="Arial" w:cs="Arial"/>
          <w:sz w:val="24"/>
          <w:szCs w:val="24"/>
        </w:rPr>
        <w:t xml:space="preserve"> vereador</w:t>
      </w:r>
      <w:r w:rsidR="00830E97">
        <w:rPr>
          <w:rFonts w:ascii="Arial" w:hAnsi="Arial" w:cs="Arial"/>
          <w:sz w:val="24"/>
          <w:szCs w:val="24"/>
        </w:rPr>
        <w:t>,</w:t>
      </w:r>
      <w:r w:rsidR="0013520B">
        <w:rPr>
          <w:rFonts w:ascii="Arial" w:hAnsi="Arial" w:cs="Arial"/>
          <w:sz w:val="24"/>
          <w:szCs w:val="24"/>
        </w:rPr>
        <w:t xml:space="preserve"> desempenhando sua função fiscalizadora e de representação popular</w:t>
      </w:r>
      <w:r w:rsidR="00AE5CCF">
        <w:rPr>
          <w:rFonts w:ascii="Arial" w:hAnsi="Arial" w:cs="Arial"/>
          <w:sz w:val="24"/>
          <w:szCs w:val="24"/>
        </w:rPr>
        <w:t xml:space="preserve">, requer </w:t>
      </w:r>
      <w:r w:rsidR="00830E97">
        <w:rPr>
          <w:rFonts w:ascii="Arial" w:hAnsi="Arial" w:cs="Arial"/>
          <w:sz w:val="24"/>
          <w:szCs w:val="24"/>
        </w:rPr>
        <w:t>esclarecimentos</w:t>
      </w:r>
      <w:r w:rsidR="00E10649">
        <w:rPr>
          <w:rFonts w:ascii="Arial" w:hAnsi="Arial" w:cs="Arial"/>
          <w:sz w:val="24"/>
          <w:szCs w:val="24"/>
        </w:rPr>
        <w:t>,</w:t>
      </w:r>
      <w:r w:rsidR="00830E97">
        <w:rPr>
          <w:rFonts w:ascii="Arial" w:hAnsi="Arial" w:cs="Arial"/>
          <w:sz w:val="24"/>
          <w:szCs w:val="24"/>
        </w:rPr>
        <w:t xml:space="preserve"> sobre </w:t>
      </w:r>
      <w:r w:rsidR="00E10649">
        <w:rPr>
          <w:rFonts w:ascii="Arial" w:hAnsi="Arial" w:cs="Arial"/>
          <w:sz w:val="24"/>
          <w:szCs w:val="24"/>
        </w:rPr>
        <w:t>a</w:t>
      </w:r>
      <w:r w:rsidR="00553DC9">
        <w:rPr>
          <w:rFonts w:ascii="Arial" w:hAnsi="Arial" w:cs="Arial"/>
          <w:sz w:val="24"/>
          <w:szCs w:val="24"/>
        </w:rPr>
        <w:t>s observações mencionadas, tendo em vista as reclamações que chegaram ao seu conhecimento através de munícipes</w:t>
      </w:r>
      <w:r w:rsidR="00517E25">
        <w:rPr>
          <w:rFonts w:ascii="Arial" w:hAnsi="Arial" w:cs="Arial"/>
          <w:sz w:val="24"/>
          <w:szCs w:val="24"/>
        </w:rPr>
        <w:t xml:space="preserve"> de forma reincidente.</w:t>
      </w: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17E25">
        <w:rPr>
          <w:rFonts w:ascii="Arial" w:hAnsi="Arial" w:cs="Arial"/>
          <w:sz w:val="24"/>
          <w:szCs w:val="24"/>
        </w:rPr>
        <w:t>07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517E25">
        <w:rPr>
          <w:rFonts w:ascii="Arial" w:hAnsi="Arial" w:cs="Arial"/>
          <w:sz w:val="24"/>
          <w:szCs w:val="24"/>
        </w:rPr>
        <w:t>Março</w:t>
      </w:r>
      <w:r w:rsidR="003B6C24" w:rsidRPr="00A76FA9">
        <w:rPr>
          <w:rFonts w:ascii="Arial" w:hAnsi="Arial" w:cs="Arial"/>
          <w:sz w:val="24"/>
          <w:szCs w:val="24"/>
        </w:rPr>
        <w:t xml:space="preserve"> de 201</w:t>
      </w:r>
      <w:r w:rsidR="00517E25">
        <w:rPr>
          <w:rFonts w:ascii="Arial" w:hAnsi="Arial" w:cs="Arial"/>
          <w:sz w:val="24"/>
          <w:szCs w:val="24"/>
        </w:rPr>
        <w:t>9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553DC9" w:rsidP="00553DC9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B6C24" w:rsidRPr="00A76FA9">
        <w:rPr>
          <w:rFonts w:ascii="Arial" w:hAnsi="Arial" w:cs="Arial"/>
          <w:b/>
          <w:sz w:val="24"/>
          <w:szCs w:val="24"/>
        </w:rPr>
        <w:t xml:space="preserve"> Roberson Costalonga – “SALAME”</w:t>
      </w:r>
    </w:p>
    <w:p w:rsidR="003B6C24" w:rsidRDefault="003B6C24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F041AA">
        <w:rPr>
          <w:rFonts w:ascii="Arial" w:hAnsi="Arial" w:cs="Arial"/>
          <w:b/>
          <w:sz w:val="24"/>
          <w:szCs w:val="24"/>
        </w:rPr>
        <w:t>–</w:t>
      </w:r>
      <w:r w:rsidR="00830E97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MDB</w:t>
      </w:r>
    </w:p>
    <w:sectPr w:rsidR="003B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45F06"/>
    <w:rsid w:val="000708E7"/>
    <w:rsid w:val="000743F9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90837"/>
    <w:rsid w:val="001B2B0A"/>
    <w:rsid w:val="001E38F9"/>
    <w:rsid w:val="00206D77"/>
    <w:rsid w:val="0027056D"/>
    <w:rsid w:val="002D4F4C"/>
    <w:rsid w:val="002D72C2"/>
    <w:rsid w:val="002F0547"/>
    <w:rsid w:val="00301642"/>
    <w:rsid w:val="00376C4C"/>
    <w:rsid w:val="003B6C24"/>
    <w:rsid w:val="004451B3"/>
    <w:rsid w:val="00452FE7"/>
    <w:rsid w:val="00463DA5"/>
    <w:rsid w:val="005060A6"/>
    <w:rsid w:val="00517E25"/>
    <w:rsid w:val="00522731"/>
    <w:rsid w:val="00553DC9"/>
    <w:rsid w:val="00560B35"/>
    <w:rsid w:val="00567750"/>
    <w:rsid w:val="00570394"/>
    <w:rsid w:val="00581BB4"/>
    <w:rsid w:val="006C76DB"/>
    <w:rsid w:val="006D2CBF"/>
    <w:rsid w:val="0075600B"/>
    <w:rsid w:val="00773096"/>
    <w:rsid w:val="00780643"/>
    <w:rsid w:val="00784884"/>
    <w:rsid w:val="007C0338"/>
    <w:rsid w:val="007E6E29"/>
    <w:rsid w:val="0082164A"/>
    <w:rsid w:val="00830E97"/>
    <w:rsid w:val="008935CC"/>
    <w:rsid w:val="008D53DF"/>
    <w:rsid w:val="008F153E"/>
    <w:rsid w:val="009137B6"/>
    <w:rsid w:val="009256FA"/>
    <w:rsid w:val="00996665"/>
    <w:rsid w:val="009A7705"/>
    <w:rsid w:val="00A05A69"/>
    <w:rsid w:val="00A535FC"/>
    <w:rsid w:val="00A76FA9"/>
    <w:rsid w:val="00AE5CCF"/>
    <w:rsid w:val="00B6683C"/>
    <w:rsid w:val="00B76497"/>
    <w:rsid w:val="00C36FB1"/>
    <w:rsid w:val="00C54F08"/>
    <w:rsid w:val="00CA1498"/>
    <w:rsid w:val="00CA7CF2"/>
    <w:rsid w:val="00CC05B1"/>
    <w:rsid w:val="00CD1CB2"/>
    <w:rsid w:val="00D13014"/>
    <w:rsid w:val="00D27B5C"/>
    <w:rsid w:val="00D362BA"/>
    <w:rsid w:val="00D903E6"/>
    <w:rsid w:val="00D91140"/>
    <w:rsid w:val="00DF2AD7"/>
    <w:rsid w:val="00E03ECE"/>
    <w:rsid w:val="00E10649"/>
    <w:rsid w:val="00EB4A04"/>
    <w:rsid w:val="00EC0C3B"/>
    <w:rsid w:val="00ED39CD"/>
    <w:rsid w:val="00EE2750"/>
    <w:rsid w:val="00F041AA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2FD6-3678-4BA0-8E0E-E7F8827A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2019-03-07T14:48:00Z</cp:lastPrinted>
  <dcterms:created xsi:type="dcterms:W3CDTF">2019-03-07T14:50:00Z</dcterms:created>
  <dcterms:modified xsi:type="dcterms:W3CDTF">2019-03-11T12:25:00Z</dcterms:modified>
</cp:coreProperties>
</file>