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D90575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D90575">
        <w:rPr>
          <w:rFonts w:ascii="Calibri" w:hAnsi="Calibri"/>
          <w:b/>
          <w:sz w:val="32"/>
        </w:rPr>
        <w:t>524</w:t>
      </w:r>
      <w:r>
        <w:rPr>
          <w:rFonts w:ascii="Calibri" w:hAnsi="Calibri"/>
          <w:b/>
          <w:sz w:val="32"/>
        </w:rPr>
        <w:t>/</w:t>
      </w:r>
      <w:r w:rsidRPr="00D90575">
        <w:rPr>
          <w:rFonts w:ascii="Calibri" w:hAnsi="Calibri"/>
          <w:b/>
          <w:sz w:val="32"/>
        </w:rPr>
        <w:t>2019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</w:t>
      </w:r>
      <w:r w:rsidR="000A6CA1"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 xml:space="preserve"> Senhor</w:t>
      </w:r>
      <w:r w:rsidR="000A6CA1"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 xml:space="preserve">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BB10B1" w:rsidRPr="008319D5" w:rsidRDefault="00E73268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 w:rsidRPr="008319D5">
        <w:rPr>
          <w:rFonts w:ascii="Calibri" w:hAnsi="Calibri"/>
          <w:b/>
          <w:sz w:val="24"/>
        </w:rPr>
        <w:t xml:space="preserve">Realizar </w:t>
      </w:r>
      <w:r w:rsidR="003B23BB">
        <w:rPr>
          <w:rFonts w:ascii="Calibri" w:hAnsi="Calibri"/>
          <w:b/>
          <w:sz w:val="24"/>
        </w:rPr>
        <w:t>recapeamento asfáltico</w:t>
      </w:r>
      <w:r w:rsidR="00C041FD">
        <w:rPr>
          <w:rFonts w:ascii="Calibri" w:hAnsi="Calibri"/>
          <w:b/>
          <w:sz w:val="24"/>
        </w:rPr>
        <w:t xml:space="preserve"> </w:t>
      </w:r>
      <w:r w:rsidR="001468E2">
        <w:rPr>
          <w:rFonts w:ascii="Calibri" w:hAnsi="Calibri"/>
          <w:b/>
          <w:sz w:val="24"/>
        </w:rPr>
        <w:t xml:space="preserve">na </w:t>
      </w:r>
      <w:r w:rsidR="00B72167">
        <w:rPr>
          <w:rFonts w:ascii="Calibri" w:hAnsi="Calibri"/>
          <w:b/>
          <w:sz w:val="24"/>
        </w:rPr>
        <w:t xml:space="preserve">Alameda Itajubá, marginal da Via Anhanguera, bairro </w:t>
      </w:r>
      <w:proofErr w:type="spellStart"/>
      <w:r w:rsidR="00B72167">
        <w:rPr>
          <w:rFonts w:ascii="Calibri" w:hAnsi="Calibri"/>
          <w:b/>
          <w:sz w:val="24"/>
        </w:rPr>
        <w:t>Joapiranga</w:t>
      </w:r>
      <w:proofErr w:type="spellEnd"/>
      <w:r w:rsidR="0007386C" w:rsidRPr="008319D5">
        <w:rPr>
          <w:rFonts w:ascii="Calibri" w:hAnsi="Calibri"/>
          <w:b/>
          <w:sz w:val="24"/>
        </w:rPr>
        <w:t>.</w:t>
      </w:r>
    </w:p>
    <w:p w:rsidR="00C041FD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BB10B1" w:rsidRDefault="0007386C" w:rsidP="00C041FD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5D6DBA" w:rsidRDefault="0007386C" w:rsidP="00C041FD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E73268">
        <w:rPr>
          <w:rFonts w:ascii="Calibri" w:hAnsi="Calibri"/>
          <w:sz w:val="24"/>
        </w:rPr>
        <w:t>Conf</w:t>
      </w:r>
      <w:r w:rsidR="00C90F73">
        <w:rPr>
          <w:rFonts w:ascii="Calibri" w:hAnsi="Calibri"/>
          <w:sz w:val="24"/>
        </w:rPr>
        <w:t xml:space="preserve">orme </w:t>
      </w:r>
      <w:r w:rsidR="00C041FD">
        <w:rPr>
          <w:rFonts w:ascii="Calibri" w:hAnsi="Calibri"/>
          <w:sz w:val="24"/>
        </w:rPr>
        <w:t xml:space="preserve">reivindicação de munícipes e </w:t>
      </w:r>
      <w:r w:rsidR="00C90F73">
        <w:rPr>
          <w:rFonts w:ascii="Calibri" w:hAnsi="Calibri"/>
          <w:sz w:val="24"/>
        </w:rPr>
        <w:t>constatado por este gabinete</w:t>
      </w:r>
      <w:r w:rsidR="00A06CA4">
        <w:rPr>
          <w:rFonts w:ascii="Calibri" w:hAnsi="Calibri"/>
          <w:sz w:val="24"/>
        </w:rPr>
        <w:t xml:space="preserve"> (fotos anexas)</w:t>
      </w:r>
      <w:proofErr w:type="gramStart"/>
      <w:r w:rsidR="00C90F73">
        <w:rPr>
          <w:rFonts w:ascii="Calibri" w:hAnsi="Calibri"/>
          <w:sz w:val="24"/>
        </w:rPr>
        <w:t xml:space="preserve">, </w:t>
      </w:r>
      <w:r w:rsidR="00B72167">
        <w:rPr>
          <w:rFonts w:ascii="Calibri" w:hAnsi="Calibri"/>
          <w:sz w:val="24"/>
        </w:rPr>
        <w:t>é</w:t>
      </w:r>
      <w:proofErr w:type="gramEnd"/>
      <w:r w:rsidR="00B72167">
        <w:rPr>
          <w:rFonts w:ascii="Calibri" w:hAnsi="Calibri"/>
          <w:sz w:val="24"/>
        </w:rPr>
        <w:t xml:space="preserve"> necessária a realização do recapeamento </w:t>
      </w:r>
      <w:r w:rsidR="00B72167" w:rsidRPr="00B72167">
        <w:rPr>
          <w:rFonts w:ascii="Calibri" w:hAnsi="Calibri"/>
          <w:sz w:val="24"/>
        </w:rPr>
        <w:t xml:space="preserve">asfáltico desde a sua fundação em trecho da Alameda Itajubá, marginal da Via Anhanguera, no bairro </w:t>
      </w:r>
      <w:proofErr w:type="spellStart"/>
      <w:r w:rsidR="00B72167" w:rsidRPr="00B72167">
        <w:rPr>
          <w:rFonts w:ascii="Calibri" w:hAnsi="Calibri"/>
          <w:sz w:val="24"/>
        </w:rPr>
        <w:t>Joapiranga</w:t>
      </w:r>
      <w:proofErr w:type="spellEnd"/>
      <w:r w:rsidR="00B847E0" w:rsidRPr="00B72167">
        <w:rPr>
          <w:rFonts w:ascii="Calibri" w:hAnsi="Calibri"/>
          <w:sz w:val="24"/>
        </w:rPr>
        <w:t>.</w:t>
      </w:r>
      <w:r w:rsidR="00B72167">
        <w:rPr>
          <w:rFonts w:ascii="Calibri" w:hAnsi="Calibri"/>
          <w:sz w:val="24"/>
        </w:rPr>
        <w:t xml:space="preserve"> As chuvas recentes retiram a manta asfáltica e criou valas que praticamente impossibilitam a passagem de veículos pelo local.</w:t>
      </w:r>
    </w:p>
    <w:p w:rsidR="00733E56" w:rsidRDefault="00733E56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B72167">
        <w:rPr>
          <w:rFonts w:ascii="Calibri" w:hAnsi="Calibri"/>
          <w:sz w:val="24"/>
        </w:rPr>
        <w:t>26</w:t>
      </w:r>
      <w:r w:rsidR="000A6CA1">
        <w:rPr>
          <w:rFonts w:ascii="Calibri" w:hAnsi="Calibri"/>
          <w:sz w:val="24"/>
        </w:rPr>
        <w:t xml:space="preserve"> de fevereiro de 2019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323419" w:rsidRDefault="0007386C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B72167" w:rsidRDefault="00B72167" w:rsidP="008319D5">
      <w:pPr>
        <w:spacing w:after="159"/>
        <w:jc w:val="center"/>
        <w:rPr>
          <w:rFonts w:ascii="Calibri" w:hAnsi="Calibri"/>
          <w:sz w:val="24"/>
        </w:rPr>
      </w:pPr>
    </w:p>
    <w:p w:rsidR="00B72167" w:rsidRDefault="00B72167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7252335"/>
            <wp:effectExtent l="19050" t="0" r="0" b="0"/>
            <wp:docPr id="1" name="Imagem 0" descr="e7bf4d57-1e12-4952-bd72-a845f955d7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7bf4d57-1e12-4952-bd72-a845f955d7f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5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2167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A6CA1"/>
    <w:rsid w:val="000D5F13"/>
    <w:rsid w:val="000E059D"/>
    <w:rsid w:val="000F5D90"/>
    <w:rsid w:val="00124261"/>
    <w:rsid w:val="001468E2"/>
    <w:rsid w:val="00162DDD"/>
    <w:rsid w:val="0021685A"/>
    <w:rsid w:val="002836F8"/>
    <w:rsid w:val="0028743A"/>
    <w:rsid w:val="002D689E"/>
    <w:rsid w:val="003121AE"/>
    <w:rsid w:val="00316B6F"/>
    <w:rsid w:val="0032287C"/>
    <w:rsid w:val="00323419"/>
    <w:rsid w:val="003333A9"/>
    <w:rsid w:val="00341844"/>
    <w:rsid w:val="003B23BB"/>
    <w:rsid w:val="003E291F"/>
    <w:rsid w:val="00432643"/>
    <w:rsid w:val="00471DEA"/>
    <w:rsid w:val="004802FC"/>
    <w:rsid w:val="004846A8"/>
    <w:rsid w:val="004C328B"/>
    <w:rsid w:val="004F61A0"/>
    <w:rsid w:val="00547968"/>
    <w:rsid w:val="00576325"/>
    <w:rsid w:val="005B212D"/>
    <w:rsid w:val="005C758A"/>
    <w:rsid w:val="005D6DBA"/>
    <w:rsid w:val="006957FA"/>
    <w:rsid w:val="006C74EB"/>
    <w:rsid w:val="006C76AE"/>
    <w:rsid w:val="00733E56"/>
    <w:rsid w:val="007731BB"/>
    <w:rsid w:val="00814BA6"/>
    <w:rsid w:val="00817AA2"/>
    <w:rsid w:val="008319D5"/>
    <w:rsid w:val="00837476"/>
    <w:rsid w:val="008947E2"/>
    <w:rsid w:val="008B6C3B"/>
    <w:rsid w:val="008B77BB"/>
    <w:rsid w:val="008C5C11"/>
    <w:rsid w:val="00920F8A"/>
    <w:rsid w:val="00954F15"/>
    <w:rsid w:val="009D72D2"/>
    <w:rsid w:val="00A06CA4"/>
    <w:rsid w:val="00A15325"/>
    <w:rsid w:val="00A32F19"/>
    <w:rsid w:val="00AF3321"/>
    <w:rsid w:val="00B33BE6"/>
    <w:rsid w:val="00B40721"/>
    <w:rsid w:val="00B72167"/>
    <w:rsid w:val="00B8237C"/>
    <w:rsid w:val="00B847E0"/>
    <w:rsid w:val="00BB10B1"/>
    <w:rsid w:val="00C041FD"/>
    <w:rsid w:val="00C35C12"/>
    <w:rsid w:val="00C90F73"/>
    <w:rsid w:val="00CB51D6"/>
    <w:rsid w:val="00D02C94"/>
    <w:rsid w:val="00D400F7"/>
    <w:rsid w:val="00D84129"/>
    <w:rsid w:val="00D90575"/>
    <w:rsid w:val="00DE502B"/>
    <w:rsid w:val="00E73268"/>
    <w:rsid w:val="00EA7759"/>
    <w:rsid w:val="00EC6F29"/>
    <w:rsid w:val="00F104E9"/>
    <w:rsid w:val="00F23951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45</cp:revision>
  <cp:lastPrinted>2019-02-26T14:36:00Z</cp:lastPrinted>
  <dcterms:created xsi:type="dcterms:W3CDTF">2017-02-13T14:23:00Z</dcterms:created>
  <dcterms:modified xsi:type="dcterms:W3CDTF">2019-03-01T18:23:00Z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