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90648E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90648E">
        <w:rPr>
          <w:rFonts w:ascii="Palatino Linotype" w:hAnsi="Palatino Linotype" w:cs="Arial"/>
          <w:bCs w:val="0"/>
          <w:sz w:val="24"/>
          <w:szCs w:val="24"/>
        </w:rPr>
        <w:t>337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90648E">
        <w:rPr>
          <w:rFonts w:ascii="Palatino Linotype" w:hAnsi="Palatino Linotype" w:cs="Arial"/>
          <w:bCs w:val="0"/>
          <w:sz w:val="24"/>
          <w:szCs w:val="24"/>
        </w:rPr>
        <w:t>2019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747669" w:rsidRDefault="00747669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</w:t>
      </w:r>
      <w:r w:rsidR="007D2015">
        <w:rPr>
          <w:rFonts w:ascii="Palatino Linotype" w:hAnsi="Palatino Linotype" w:cs="Arial"/>
          <w:sz w:val="24"/>
          <w:szCs w:val="24"/>
        </w:rPr>
        <w:t>a</w:t>
      </w:r>
      <w:r w:rsidRPr="0023490B">
        <w:rPr>
          <w:rFonts w:ascii="Palatino Linotype" w:hAnsi="Palatino Linotype" w:cs="Arial"/>
          <w:sz w:val="24"/>
          <w:szCs w:val="24"/>
        </w:rPr>
        <w:t xml:space="preserve">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7669" w:rsidRPr="0023490B" w:rsidRDefault="00747669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C12D7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 xml:space="preserve">mo </w:t>
      </w:r>
      <w:r w:rsidR="00D47AD1">
        <w:rPr>
          <w:rFonts w:ascii="Palatino Linotype" w:hAnsi="Palatino Linotype" w:cs="Arial"/>
          <w:sz w:val="24"/>
          <w:szCs w:val="24"/>
        </w:rPr>
        <w:t xml:space="preserve">Senhor </w:t>
      </w:r>
      <w:r w:rsidRPr="0023490B">
        <w:rPr>
          <w:rFonts w:ascii="Palatino Linotype" w:hAnsi="Palatino Linotype" w:cs="Arial"/>
          <w:sz w:val="24"/>
          <w:szCs w:val="24"/>
        </w:rPr>
        <w:t>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>seja feita a instalação de ponto de ônibus, com</w:t>
      </w:r>
      <w:r w:rsidR="00B11418">
        <w:rPr>
          <w:rFonts w:ascii="Palatino Linotype" w:hAnsi="Palatino Linotype" w:cs="Arial"/>
          <w:sz w:val="24"/>
          <w:szCs w:val="24"/>
        </w:rPr>
        <w:t xml:space="preserve"> banco e</w:t>
      </w:r>
      <w:r>
        <w:rPr>
          <w:rFonts w:ascii="Palatino Linotype" w:hAnsi="Palatino Linotype" w:cs="Arial"/>
          <w:sz w:val="24"/>
          <w:szCs w:val="24"/>
        </w:rPr>
        <w:t xml:space="preserve"> cobertura, </w:t>
      </w:r>
      <w:r w:rsidR="007D2015">
        <w:rPr>
          <w:rFonts w:ascii="Palatino Linotype" w:hAnsi="Palatino Linotype" w:cs="Arial"/>
          <w:sz w:val="24"/>
          <w:szCs w:val="24"/>
        </w:rPr>
        <w:t xml:space="preserve">nas proximidades </w:t>
      </w:r>
      <w:r w:rsidR="00F14A4E">
        <w:rPr>
          <w:rFonts w:ascii="Palatino Linotype" w:hAnsi="Palatino Linotype" w:cs="Arial"/>
          <w:sz w:val="24"/>
          <w:szCs w:val="24"/>
        </w:rPr>
        <w:t>do SESI 299, situado na Rodovia Flávio de Carvalho, número 2.807, no Jardim São Paulo</w:t>
      </w:r>
      <w:r w:rsidR="00C12D73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55930" w:rsidP="0074766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</w:t>
      </w:r>
      <w:r w:rsidR="00F14A4E">
        <w:rPr>
          <w:rFonts w:ascii="Palatino Linotype" w:hAnsi="Palatino Linotype" w:cs="Arial"/>
          <w:sz w:val="24"/>
          <w:szCs w:val="24"/>
        </w:rPr>
        <w:t>estudantes e funcionários da mencionada escola,</w:t>
      </w:r>
      <w:r>
        <w:rPr>
          <w:rFonts w:ascii="Palatino Linotype" w:hAnsi="Palatino Linotype" w:cs="Arial"/>
          <w:sz w:val="24"/>
          <w:szCs w:val="24"/>
        </w:rPr>
        <w:t xml:space="preserve"> usuários do transporte público, que </w:t>
      </w:r>
      <w:r w:rsidR="00B11418">
        <w:rPr>
          <w:rFonts w:ascii="Palatino Linotype" w:hAnsi="Palatino Linotype" w:cs="Arial"/>
          <w:sz w:val="24"/>
          <w:szCs w:val="24"/>
        </w:rPr>
        <w:t>relatam que, no local</w:t>
      </w:r>
      <w:r w:rsidR="00747669">
        <w:rPr>
          <w:rFonts w:ascii="Palatino Linotype" w:hAnsi="Palatino Linotype" w:cs="Arial"/>
          <w:sz w:val="24"/>
          <w:szCs w:val="24"/>
        </w:rPr>
        <w:t xml:space="preserve"> não há</w:t>
      </w:r>
      <w:r w:rsidR="00B11418">
        <w:rPr>
          <w:rFonts w:ascii="Palatino Linotype" w:hAnsi="Palatino Linotype" w:cs="Arial"/>
          <w:sz w:val="24"/>
          <w:szCs w:val="24"/>
        </w:rPr>
        <w:t xml:space="preserve"> banco e cobertura</w:t>
      </w:r>
      <w:r w:rsidR="00747669">
        <w:rPr>
          <w:rFonts w:ascii="Palatino Linotype" w:hAnsi="Palatino Linotype" w:cs="Arial"/>
          <w:sz w:val="24"/>
          <w:szCs w:val="24"/>
        </w:rPr>
        <w:t>, fazendo com que seja necessário aguardar os ônibus expostos às intempéries climáticas.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F14A4E">
        <w:rPr>
          <w:rFonts w:ascii="Palatino Linotype" w:hAnsi="Palatino Linotype" w:cs="Arial"/>
          <w:sz w:val="24"/>
          <w:szCs w:val="24"/>
        </w:rPr>
        <w:t>13 de fevereiro de 2019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282150"/>
    <w:rsid w:val="00343A61"/>
    <w:rsid w:val="006254B0"/>
    <w:rsid w:val="00747669"/>
    <w:rsid w:val="007C5184"/>
    <w:rsid w:val="007D2015"/>
    <w:rsid w:val="0090648E"/>
    <w:rsid w:val="00B11418"/>
    <w:rsid w:val="00BE5BB0"/>
    <w:rsid w:val="00C12D73"/>
    <w:rsid w:val="00C667D7"/>
    <w:rsid w:val="00CF6EEE"/>
    <w:rsid w:val="00D02662"/>
    <w:rsid w:val="00D47AD1"/>
    <w:rsid w:val="00E321EC"/>
    <w:rsid w:val="00E55930"/>
    <w:rsid w:val="00F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822A-0029-406E-909B-C6BB7A1C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Juliana Elisa Lima</cp:lastModifiedBy>
  <cp:revision>4</cp:revision>
  <cp:lastPrinted>2017-03-02T17:05:00Z</cp:lastPrinted>
  <dcterms:created xsi:type="dcterms:W3CDTF">2019-02-12T23:11:00Z</dcterms:created>
  <dcterms:modified xsi:type="dcterms:W3CDTF">2019-02-18T17:58:00Z</dcterms:modified>
</cp:coreProperties>
</file>