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1B05CA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1B05CA">
        <w:rPr>
          <w:rFonts w:ascii="Verdana" w:hAnsi="Verdana"/>
          <w:b/>
          <w:sz w:val="24"/>
          <w:szCs w:val="24"/>
        </w:rPr>
        <w:t>322</w:t>
      </w:r>
      <w:r>
        <w:rPr>
          <w:rFonts w:ascii="Verdana" w:hAnsi="Verdana"/>
          <w:b/>
          <w:sz w:val="24"/>
          <w:szCs w:val="24"/>
        </w:rPr>
        <w:t>/</w:t>
      </w:r>
      <w:r w:rsidRPr="001B05CA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E17D32">
        <w:rPr>
          <w:rFonts w:ascii="Verdana" w:hAnsi="Verdana"/>
          <w:sz w:val="24"/>
          <w:szCs w:val="24"/>
        </w:rPr>
        <w:t xml:space="preserve">acerca do </w:t>
      </w:r>
      <w:r w:rsidR="00390602">
        <w:rPr>
          <w:rFonts w:ascii="Verdana" w:hAnsi="Verdana"/>
          <w:sz w:val="24"/>
          <w:szCs w:val="24"/>
        </w:rPr>
        <w:t>transporte de estudantes no municí</w:t>
      </w:r>
      <w:r w:rsidR="00E17D32">
        <w:rPr>
          <w:rFonts w:ascii="Verdana" w:hAnsi="Verdana"/>
          <w:sz w:val="24"/>
          <w:szCs w:val="24"/>
        </w:rPr>
        <w:t>pio.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E17D32" w:rsidP="008C5B30">
      <w:pPr>
        <w:ind w:firstLine="1134"/>
        <w:jc w:val="both"/>
        <w:rPr>
          <w:rFonts w:ascii="Verdana" w:hAnsi="Verdana"/>
          <w:sz w:val="24"/>
          <w:szCs w:val="24"/>
        </w:rPr>
      </w:pPr>
      <w:r w:rsidRPr="008C5B30">
        <w:rPr>
          <w:rFonts w:ascii="Verdana" w:hAnsi="Verdana"/>
          <w:sz w:val="24"/>
          <w:szCs w:val="24"/>
        </w:rPr>
        <w:t>No que diz respeito ao transporte de estudantes, residentes na</w:t>
      </w:r>
      <w:r w:rsidR="005F0A3F">
        <w:rPr>
          <w:rFonts w:ascii="Verdana" w:hAnsi="Verdana"/>
          <w:sz w:val="24"/>
          <w:szCs w:val="24"/>
        </w:rPr>
        <w:t>s</w:t>
      </w:r>
      <w:r w:rsidRPr="008C5B30">
        <w:rPr>
          <w:rFonts w:ascii="Verdana" w:hAnsi="Verdana"/>
          <w:sz w:val="24"/>
          <w:szCs w:val="24"/>
        </w:rPr>
        <w:t xml:space="preserve"> área</w:t>
      </w:r>
      <w:r w:rsidR="005F0A3F">
        <w:rPr>
          <w:rFonts w:ascii="Verdana" w:hAnsi="Verdana"/>
          <w:sz w:val="24"/>
          <w:szCs w:val="24"/>
        </w:rPr>
        <w:t>s</w:t>
      </w:r>
      <w:r w:rsidRPr="008C5B30">
        <w:rPr>
          <w:rFonts w:ascii="Verdana" w:hAnsi="Verdana"/>
          <w:sz w:val="24"/>
          <w:szCs w:val="24"/>
        </w:rPr>
        <w:t xml:space="preserve"> Urbana e Rural do município, diante </w:t>
      </w:r>
      <w:r w:rsidR="008C5B30" w:rsidRPr="008C5B30">
        <w:rPr>
          <w:rFonts w:ascii="Verdana" w:hAnsi="Verdana"/>
          <w:sz w:val="24"/>
          <w:szCs w:val="24"/>
        </w:rPr>
        <w:t xml:space="preserve">do relato de que </w:t>
      </w:r>
      <w:r w:rsidR="005F0A3F">
        <w:rPr>
          <w:rFonts w:ascii="Verdana" w:hAnsi="Verdana"/>
          <w:sz w:val="24"/>
          <w:szCs w:val="24"/>
        </w:rPr>
        <w:t>alunos</w:t>
      </w:r>
      <w:r w:rsidR="008C5B30" w:rsidRPr="008C5B30">
        <w:rPr>
          <w:rFonts w:ascii="Verdana" w:hAnsi="Verdana"/>
          <w:sz w:val="24"/>
          <w:szCs w:val="24"/>
        </w:rPr>
        <w:t xml:space="preserve"> da escola do bairro Jd. Pinheiros </w:t>
      </w:r>
      <w:r w:rsidR="005F0A3F" w:rsidRPr="008C5B30">
        <w:rPr>
          <w:rFonts w:ascii="Verdana" w:hAnsi="Verdana"/>
          <w:sz w:val="24"/>
          <w:szCs w:val="24"/>
        </w:rPr>
        <w:t>estariam</w:t>
      </w:r>
      <w:r w:rsidR="005F0A3F">
        <w:rPr>
          <w:rFonts w:ascii="Verdana" w:hAnsi="Verdana"/>
          <w:sz w:val="24"/>
          <w:szCs w:val="24"/>
        </w:rPr>
        <w:t xml:space="preserve"> sendo transportado</w:t>
      </w:r>
      <w:r w:rsidR="00382527">
        <w:rPr>
          <w:rFonts w:ascii="Verdana" w:hAnsi="Verdana"/>
          <w:sz w:val="24"/>
          <w:szCs w:val="24"/>
        </w:rPr>
        <w:t xml:space="preserve">s com insegurança </w:t>
      </w:r>
      <w:r w:rsidR="008C5B30" w:rsidRPr="008C5B30">
        <w:rPr>
          <w:rFonts w:ascii="Verdana" w:hAnsi="Verdana"/>
          <w:sz w:val="24"/>
          <w:szCs w:val="24"/>
        </w:rPr>
        <w:t>(três crianças em um mesmo banco, sem cinto de segurança, com janelas muito abertas permitindo que coloquem os braços para fora do ônibus em movimento)</w:t>
      </w:r>
      <w:r>
        <w:rPr>
          <w:rFonts w:ascii="Verdana" w:hAnsi="Verdana"/>
          <w:sz w:val="24"/>
          <w:szCs w:val="24"/>
        </w:rPr>
        <w:t>,</w:t>
      </w:r>
      <w:r w:rsidR="00852211" w:rsidRPr="0046685E">
        <w:rPr>
          <w:rFonts w:ascii="Verdana" w:hAnsi="Verdana"/>
          <w:sz w:val="24"/>
          <w:szCs w:val="24"/>
        </w:rPr>
        <w:t xml:space="preserve">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</w:t>
      </w:r>
      <w:r>
        <w:rPr>
          <w:rFonts w:ascii="Verdana" w:hAnsi="Verdana"/>
          <w:sz w:val="24"/>
          <w:szCs w:val="24"/>
        </w:rPr>
        <w:t>buscar entendimento sobre o assunto em questão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096F75" w:rsidRDefault="00096F75" w:rsidP="00096F75">
      <w:pPr>
        <w:ind w:firstLine="1134"/>
        <w:jc w:val="both"/>
        <w:rPr>
          <w:rFonts w:ascii="Verdana" w:hAnsi="Verdana"/>
          <w:sz w:val="24"/>
          <w:szCs w:val="24"/>
        </w:rPr>
      </w:pPr>
    </w:p>
    <w:p w:rsidR="00096F75" w:rsidRDefault="00096F75" w:rsidP="00382527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os requisitos para que o aluno tenha direito ao transporte?</w:t>
      </w:r>
    </w:p>
    <w:p w:rsidR="00382527" w:rsidRDefault="00382527" w:rsidP="00382527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382527" w:rsidRDefault="005F0A3F" w:rsidP="00382527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Atualmente quantos alunos utilizam o serviço?</w:t>
      </w:r>
    </w:p>
    <w:p w:rsidR="00382527" w:rsidRPr="00382527" w:rsidRDefault="00382527" w:rsidP="00382527">
      <w:pPr>
        <w:spacing w:after="0"/>
        <w:jc w:val="both"/>
        <w:rPr>
          <w:rFonts w:ascii="Verdana" w:hAnsi="Verdana"/>
          <w:sz w:val="24"/>
          <w:szCs w:val="24"/>
        </w:rPr>
      </w:pPr>
    </w:p>
    <w:p w:rsidR="00096F75" w:rsidRDefault="00096F75" w:rsidP="00382527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transporte é feito por empresa terceirizada?</w:t>
      </w:r>
    </w:p>
    <w:p w:rsidR="00382527" w:rsidRPr="00382527" w:rsidRDefault="00382527" w:rsidP="00382527">
      <w:pPr>
        <w:spacing w:after="0"/>
        <w:jc w:val="both"/>
        <w:rPr>
          <w:rFonts w:ascii="Verdana" w:hAnsi="Verdana"/>
          <w:sz w:val="24"/>
          <w:szCs w:val="24"/>
        </w:rPr>
      </w:pPr>
    </w:p>
    <w:p w:rsidR="00096F75" w:rsidRDefault="00096F75" w:rsidP="00382527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 licitação para contratação da mesma?</w:t>
      </w:r>
    </w:p>
    <w:p w:rsidR="00382527" w:rsidRPr="00382527" w:rsidRDefault="00382527" w:rsidP="00382527">
      <w:pPr>
        <w:spacing w:after="0"/>
        <w:jc w:val="both"/>
        <w:rPr>
          <w:rFonts w:ascii="Verdana" w:hAnsi="Verdana"/>
          <w:sz w:val="24"/>
          <w:szCs w:val="24"/>
        </w:rPr>
      </w:pPr>
    </w:p>
    <w:p w:rsidR="00096F75" w:rsidRDefault="00096F75" w:rsidP="00382527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empresa fornecedora do serviço? Favor enviar cópia do contrato.</w:t>
      </w:r>
    </w:p>
    <w:p w:rsidR="00382527" w:rsidRPr="00382527" w:rsidRDefault="00382527" w:rsidP="00382527">
      <w:pPr>
        <w:spacing w:after="0"/>
        <w:jc w:val="both"/>
        <w:rPr>
          <w:rFonts w:ascii="Verdana" w:hAnsi="Verdana"/>
          <w:sz w:val="24"/>
          <w:szCs w:val="24"/>
        </w:rPr>
      </w:pPr>
    </w:p>
    <w:p w:rsidR="00382527" w:rsidRDefault="005F0A3F" w:rsidP="00382527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municipalidade tem conhecimento da</w:t>
      </w:r>
      <w:r w:rsidR="00382527">
        <w:rPr>
          <w:rFonts w:ascii="Verdana" w:hAnsi="Verdana"/>
          <w:sz w:val="24"/>
          <w:szCs w:val="24"/>
        </w:rPr>
        <w:t>s contestações</w:t>
      </w:r>
      <w:r>
        <w:rPr>
          <w:rFonts w:ascii="Verdana" w:hAnsi="Verdana"/>
          <w:sz w:val="24"/>
          <w:szCs w:val="24"/>
        </w:rPr>
        <w:t xml:space="preserve"> acima citadas? Explane.</w:t>
      </w:r>
    </w:p>
    <w:p w:rsidR="00382527" w:rsidRPr="00382527" w:rsidRDefault="00382527" w:rsidP="00382527">
      <w:pPr>
        <w:spacing w:after="0"/>
        <w:jc w:val="both"/>
        <w:rPr>
          <w:rFonts w:ascii="Verdana" w:hAnsi="Verdana"/>
          <w:sz w:val="24"/>
          <w:szCs w:val="24"/>
        </w:rPr>
      </w:pPr>
    </w:p>
    <w:p w:rsidR="005F0A3F" w:rsidRDefault="005F0A3F" w:rsidP="00382527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É </w:t>
      </w:r>
      <w:r w:rsidR="00382527">
        <w:rPr>
          <w:rFonts w:ascii="Verdana" w:hAnsi="Verdana"/>
          <w:sz w:val="24"/>
          <w:szCs w:val="24"/>
        </w:rPr>
        <w:t>praticada a fiscalização d</w:t>
      </w:r>
      <w:r>
        <w:rPr>
          <w:rFonts w:ascii="Verdana" w:hAnsi="Verdana"/>
          <w:sz w:val="24"/>
          <w:szCs w:val="24"/>
        </w:rPr>
        <w:t>os veículos e no serviço realizado?</w:t>
      </w:r>
    </w:p>
    <w:p w:rsidR="00382527" w:rsidRPr="00382527" w:rsidRDefault="00382527" w:rsidP="00382527">
      <w:pPr>
        <w:spacing w:after="0"/>
        <w:jc w:val="both"/>
        <w:rPr>
          <w:rFonts w:ascii="Verdana" w:hAnsi="Verdana"/>
          <w:sz w:val="24"/>
          <w:szCs w:val="24"/>
        </w:rPr>
      </w:pPr>
    </w:p>
    <w:p w:rsidR="005F0A3F" w:rsidRDefault="005F0A3F" w:rsidP="00382527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departamento responsável pela fiscalização? Com qual periodicidade?</w:t>
      </w:r>
    </w:p>
    <w:p w:rsidR="00382527" w:rsidRPr="00382527" w:rsidRDefault="00382527" w:rsidP="00382527">
      <w:pPr>
        <w:spacing w:after="0"/>
        <w:jc w:val="both"/>
        <w:rPr>
          <w:rFonts w:ascii="Verdana" w:hAnsi="Verdana"/>
          <w:sz w:val="24"/>
          <w:szCs w:val="24"/>
        </w:rPr>
      </w:pPr>
    </w:p>
    <w:p w:rsidR="005F0A3F" w:rsidRDefault="005F0A3F" w:rsidP="00382527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 ao cinto de segurança, é obrigatório seu uso? Quem faz a fiscalização?</w:t>
      </w:r>
    </w:p>
    <w:p w:rsidR="00382527" w:rsidRPr="00382527" w:rsidRDefault="00382527" w:rsidP="00382527">
      <w:pPr>
        <w:spacing w:after="0"/>
        <w:jc w:val="both"/>
        <w:rPr>
          <w:rFonts w:ascii="Verdana" w:hAnsi="Verdana"/>
          <w:sz w:val="24"/>
          <w:szCs w:val="24"/>
        </w:rPr>
      </w:pPr>
    </w:p>
    <w:p w:rsidR="00382527" w:rsidRDefault="005F0A3F" w:rsidP="00382527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 ônibus dispõem de monitores para auxiliar as crianças?</w:t>
      </w:r>
    </w:p>
    <w:p w:rsidR="00382527" w:rsidRPr="00382527" w:rsidRDefault="00382527" w:rsidP="00382527">
      <w:pPr>
        <w:jc w:val="both"/>
        <w:rPr>
          <w:rFonts w:ascii="Verdana" w:hAnsi="Verdana"/>
          <w:sz w:val="24"/>
          <w:szCs w:val="24"/>
        </w:rPr>
      </w:pPr>
    </w:p>
    <w:p w:rsidR="00382527" w:rsidRDefault="00382527" w:rsidP="005F0A3F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como é feito</w:t>
      </w:r>
      <w:r w:rsidR="005F0A3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o monitoramento da entrega desses alunos? </w:t>
      </w:r>
    </w:p>
    <w:p w:rsidR="00382527" w:rsidRPr="00382527" w:rsidRDefault="00382527" w:rsidP="00382527">
      <w:pPr>
        <w:pStyle w:val="PargrafodaLista"/>
        <w:rPr>
          <w:rFonts w:ascii="Verdana" w:hAnsi="Verdana"/>
          <w:sz w:val="24"/>
          <w:szCs w:val="24"/>
        </w:rPr>
      </w:pPr>
    </w:p>
    <w:p w:rsidR="005F0A3F" w:rsidRDefault="00382527" w:rsidP="005F0A3F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Como é feito o monitoramento do comportamento deles durante o trajeto?</w:t>
      </w:r>
    </w:p>
    <w:p w:rsidR="00382527" w:rsidRPr="00382527" w:rsidRDefault="00382527" w:rsidP="00382527">
      <w:pPr>
        <w:pStyle w:val="PargrafodaLista"/>
        <w:rPr>
          <w:rFonts w:ascii="Verdana" w:hAnsi="Verdana"/>
          <w:sz w:val="24"/>
          <w:szCs w:val="24"/>
        </w:rPr>
      </w:pPr>
    </w:p>
    <w:p w:rsidR="00382527" w:rsidRDefault="00382527" w:rsidP="005F0A3F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Quem as conduz até </w:t>
      </w:r>
      <w:r w:rsidR="00BE6721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entrada das unidades escolares?</w:t>
      </w:r>
    </w:p>
    <w:p w:rsidR="00382527" w:rsidRPr="00382527" w:rsidRDefault="00382527" w:rsidP="00382527">
      <w:pPr>
        <w:pStyle w:val="PargrafodaLista"/>
        <w:rPr>
          <w:rFonts w:ascii="Verdana" w:hAnsi="Verdana"/>
          <w:sz w:val="24"/>
          <w:szCs w:val="24"/>
        </w:rPr>
      </w:pPr>
    </w:p>
    <w:p w:rsidR="00382527" w:rsidRDefault="00382527" w:rsidP="005F0A3F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 um possível atraso, como os pais podem se informar?</w:t>
      </w:r>
    </w:p>
    <w:p w:rsidR="00382527" w:rsidRPr="00382527" w:rsidRDefault="00382527" w:rsidP="00382527">
      <w:pPr>
        <w:pStyle w:val="PargrafodaLista"/>
        <w:rPr>
          <w:rFonts w:ascii="Verdana" w:hAnsi="Verdana"/>
          <w:sz w:val="24"/>
          <w:szCs w:val="24"/>
        </w:rPr>
      </w:pPr>
    </w:p>
    <w:p w:rsidR="00382527" w:rsidRDefault="00382527" w:rsidP="00382527">
      <w:pPr>
        <w:jc w:val="both"/>
        <w:rPr>
          <w:rFonts w:ascii="Verdana" w:hAnsi="Verdana"/>
          <w:sz w:val="24"/>
          <w:szCs w:val="24"/>
        </w:rPr>
      </w:pPr>
    </w:p>
    <w:p w:rsidR="00382527" w:rsidRPr="00382527" w:rsidRDefault="00382527" w:rsidP="00382527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E06BAD">
        <w:rPr>
          <w:rFonts w:ascii="Verdana" w:hAnsi="Verdana"/>
          <w:sz w:val="24"/>
          <w:szCs w:val="24"/>
        </w:rPr>
        <w:t xml:space="preserve"> 18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BE6721">
        <w:rPr>
          <w:rFonts w:ascii="Verdana" w:hAnsi="Verdana"/>
          <w:sz w:val="24"/>
          <w:szCs w:val="24"/>
        </w:rPr>
        <w:t>fevereiro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567EEA"/>
    <w:multiLevelType w:val="hybridMultilevel"/>
    <w:tmpl w:val="99F26568"/>
    <w:lvl w:ilvl="0" w:tplc="91AAB92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96F75"/>
    <w:rsid w:val="000D0091"/>
    <w:rsid w:val="000F3625"/>
    <w:rsid w:val="000F7969"/>
    <w:rsid w:val="001305FF"/>
    <w:rsid w:val="001872B2"/>
    <w:rsid w:val="0019355B"/>
    <w:rsid w:val="001A0B97"/>
    <w:rsid w:val="001B05CA"/>
    <w:rsid w:val="00227D53"/>
    <w:rsid w:val="00233516"/>
    <w:rsid w:val="002A75CC"/>
    <w:rsid w:val="002B1A55"/>
    <w:rsid w:val="002E1EC2"/>
    <w:rsid w:val="00305F20"/>
    <w:rsid w:val="00322BC8"/>
    <w:rsid w:val="00382527"/>
    <w:rsid w:val="00390602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5F0A3F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C5B30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B05A7D"/>
    <w:rsid w:val="00BE6721"/>
    <w:rsid w:val="00C00FD6"/>
    <w:rsid w:val="00C07500"/>
    <w:rsid w:val="00D15B91"/>
    <w:rsid w:val="00D60EBA"/>
    <w:rsid w:val="00DB4195"/>
    <w:rsid w:val="00DC309C"/>
    <w:rsid w:val="00DC7F05"/>
    <w:rsid w:val="00DD514B"/>
    <w:rsid w:val="00E06BAD"/>
    <w:rsid w:val="00E17D32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Monica</dc:creator>
  <cp:lastModifiedBy>Juliana Elisa Lima</cp:lastModifiedBy>
  <cp:revision>7</cp:revision>
  <cp:lastPrinted>2017-08-31T17:32:00Z</cp:lastPrinted>
  <dcterms:created xsi:type="dcterms:W3CDTF">2019-02-13T12:44:00Z</dcterms:created>
  <dcterms:modified xsi:type="dcterms:W3CDTF">2019-02-18T14:06:00Z</dcterms:modified>
</cp:coreProperties>
</file>