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C5A85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5C5A85">
        <w:rPr>
          <w:b/>
          <w:bCs/>
          <w:sz w:val="40"/>
          <w:szCs w:val="40"/>
        </w:rPr>
        <w:t>308</w:t>
      </w:r>
      <w:r>
        <w:rPr>
          <w:b/>
          <w:bCs/>
          <w:sz w:val="40"/>
          <w:szCs w:val="40"/>
        </w:rPr>
        <w:t>/</w:t>
      </w:r>
      <w:r w:rsidRPr="005C5A85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330D04">
        <w:t xml:space="preserve">a limpeza/desobstrução do bueiro </w:t>
      </w:r>
      <w:r w:rsidR="005E7A13">
        <w:t xml:space="preserve">na </w:t>
      </w:r>
      <w:proofErr w:type="gramStart"/>
      <w:r w:rsidR="005E7A13">
        <w:t>R.</w:t>
      </w:r>
      <w:proofErr w:type="gramEnd"/>
      <w:r w:rsidR="005E7A13">
        <w:t xml:space="preserve"> </w:t>
      </w:r>
      <w:r w:rsidR="006E0C1E">
        <w:t>Braga, altura da esquina com a R. do Fado</w:t>
      </w:r>
      <w:r w:rsidR="00330D04">
        <w:t xml:space="preserve"> </w:t>
      </w:r>
      <w:r w:rsidR="007577B8">
        <w:t xml:space="preserve">– </w:t>
      </w:r>
      <w:r w:rsidR="005E7A13">
        <w:t>Parque Portugal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6E0C1E" w:rsidRPr="00AE181C">
        <w:t xml:space="preserve">olicita </w:t>
      </w:r>
      <w:r w:rsidR="006E0C1E">
        <w:t xml:space="preserve">a limpeza/desobstrução do bueiro na </w:t>
      </w:r>
      <w:proofErr w:type="gramStart"/>
      <w:r w:rsidR="006E0C1E">
        <w:t>R.</w:t>
      </w:r>
      <w:proofErr w:type="gramEnd"/>
      <w:r w:rsidR="006E0C1E">
        <w:t xml:space="preserve"> Braga, altura da esquina com a R. do Fado – Parque Portugal.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6E0C1E" w:rsidP="003F4A0E">
      <w:r>
        <w:t>B</w:t>
      </w:r>
      <w:r w:rsidR="00DC4BC2">
        <w:t xml:space="preserve">ueiro entupido </w:t>
      </w:r>
      <w:r>
        <w:t xml:space="preserve">causando o espalhamento da </w:t>
      </w:r>
      <w:r w:rsidR="00DC4BC2">
        <w:t xml:space="preserve">enxurrada </w:t>
      </w:r>
      <w:r>
        <w:t xml:space="preserve">no leito da </w:t>
      </w:r>
      <w:r w:rsidR="00DC4BC2">
        <w:t xml:space="preserve">rua, com riscos de </w:t>
      </w:r>
      <w:proofErr w:type="spellStart"/>
      <w:r w:rsidR="00DC4BC2">
        <w:t>aquaplanagem</w:t>
      </w:r>
      <w:proofErr w:type="spellEnd"/>
      <w:r w:rsidR="00DC4BC2">
        <w:t xml:space="preserve"> de veículos com possíveis acidentes</w:t>
      </w:r>
      <w:r w:rsidR="00C14444">
        <w:t xml:space="preserve"> e causando transtornos aos pedestres</w:t>
      </w:r>
      <w:r w:rsidR="00DC4BC2"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13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C5A85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6E0C1E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14444"/>
    <w:rsid w:val="00C35B3A"/>
    <w:rsid w:val="00C36D43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4BC2"/>
    <w:rsid w:val="00E14D38"/>
    <w:rsid w:val="00E1548B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2019-02-13T16:53:00Z</cp:lastPrinted>
  <dcterms:created xsi:type="dcterms:W3CDTF">2019-02-13T17:36:00Z</dcterms:created>
  <dcterms:modified xsi:type="dcterms:W3CDTF">2019-02-14T18:11:00Z</dcterms:modified>
  <dc:language>pt-BR</dc:language>
</cp:coreProperties>
</file>