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A15BD9" w:rsidRDefault="00B35A2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35A29">
        <w:rPr>
          <w:rFonts w:ascii="Verdana" w:hAnsi="Verdana"/>
          <w:b/>
          <w:sz w:val="24"/>
          <w:szCs w:val="24"/>
        </w:rPr>
        <w:t>309</w:t>
      </w:r>
      <w:r>
        <w:rPr>
          <w:rFonts w:ascii="Verdana" w:hAnsi="Verdana"/>
          <w:b/>
          <w:sz w:val="24"/>
          <w:szCs w:val="24"/>
        </w:rPr>
        <w:t>/</w:t>
      </w:r>
      <w:r w:rsidRPr="00B35A29">
        <w:rPr>
          <w:rFonts w:ascii="Verdana" w:hAnsi="Verdana"/>
          <w:b/>
          <w:sz w:val="24"/>
          <w:szCs w:val="24"/>
        </w:rPr>
        <w:t>2019</w:t>
      </w:r>
    </w:p>
    <w:p w:rsidR="0067687D" w:rsidRDefault="0067687D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07A33">
        <w:rPr>
          <w:rFonts w:ascii="Verdana" w:hAnsi="Verdana"/>
          <w:sz w:val="24"/>
          <w:szCs w:val="24"/>
        </w:rPr>
        <w:t>referentes à emissão do</w:t>
      </w:r>
      <w:r w:rsidR="00E5064C">
        <w:rPr>
          <w:rFonts w:ascii="Verdana" w:hAnsi="Verdana"/>
          <w:sz w:val="24"/>
          <w:szCs w:val="24"/>
        </w:rPr>
        <w:t xml:space="preserve"> Laudo AVCB em próprios municipais.</w:t>
      </w:r>
    </w:p>
    <w:p w:rsidR="0067687D" w:rsidRDefault="0067687D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7687D" w:rsidRDefault="0067687D" w:rsidP="00D15B91">
      <w:pPr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67687D" w:rsidRDefault="0067687D" w:rsidP="00135C7B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6685E" w:rsidRDefault="0078398A" w:rsidP="00135C7B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</w:t>
      </w:r>
      <w:r w:rsidR="00E5064C">
        <w:rPr>
          <w:rFonts w:ascii="Verdana" w:hAnsi="Verdana"/>
          <w:sz w:val="24"/>
          <w:szCs w:val="24"/>
        </w:rPr>
        <w:t xml:space="preserve"> importância de que edificações atendam a todos os critérios de segurança e prevenção de incêndio, o Auto de Vistoria do Corpo de Bombeiros</w:t>
      </w:r>
      <w:r w:rsidR="00135C7B">
        <w:rPr>
          <w:rFonts w:ascii="Verdana" w:hAnsi="Verdana"/>
          <w:sz w:val="24"/>
          <w:szCs w:val="24"/>
        </w:rPr>
        <w:t xml:space="preserve"> se faz impresci</w:t>
      </w:r>
      <w:r>
        <w:rPr>
          <w:rFonts w:ascii="Verdana" w:hAnsi="Verdana"/>
          <w:sz w:val="24"/>
          <w:szCs w:val="24"/>
        </w:rPr>
        <w:t>ndível, diante de sua inegável valia</w:t>
      </w:r>
      <w:r w:rsidR="00135C7B">
        <w:rPr>
          <w:rFonts w:ascii="Verdana" w:hAnsi="Verdana"/>
          <w:sz w:val="24"/>
          <w:szCs w:val="24"/>
        </w:rPr>
        <w:t xml:space="preserve"> e considerando informações de que os próprios municipais nãos possuem laudo AVCB,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67687D" w:rsidRPr="0078398A" w:rsidRDefault="0067687D" w:rsidP="00135C7B">
      <w:pPr>
        <w:ind w:firstLine="1134"/>
        <w:jc w:val="both"/>
        <w:rPr>
          <w:rFonts w:ascii="Verdana" w:hAnsi="Verdana"/>
          <w:sz w:val="24"/>
          <w:szCs w:val="24"/>
        </w:rPr>
      </w:pPr>
    </w:p>
    <w:p w:rsidR="00A15BD9" w:rsidRPr="0078398A" w:rsidRDefault="00135C7B" w:rsidP="00A15BD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 w:rsidRPr="0078398A">
        <w:rPr>
          <w:rFonts w:ascii="Verdana" w:hAnsi="Verdana"/>
          <w:sz w:val="24"/>
          <w:szCs w:val="24"/>
        </w:rPr>
        <w:t xml:space="preserve">Em se tratando de próprios municipais, </w:t>
      </w:r>
      <w:r w:rsidR="00A15BD9" w:rsidRPr="0078398A">
        <w:rPr>
          <w:rFonts w:ascii="Verdana" w:hAnsi="Verdana"/>
          <w:sz w:val="24"/>
          <w:szCs w:val="24"/>
        </w:rPr>
        <w:t>quantos possuem Auto de Vistoria do Corpo de Bombeiros</w:t>
      </w:r>
      <w:r w:rsidR="0078398A">
        <w:rPr>
          <w:rFonts w:ascii="Verdana" w:hAnsi="Verdana"/>
          <w:sz w:val="24"/>
          <w:szCs w:val="24"/>
        </w:rPr>
        <w:t xml:space="preserve"> dentro da validade que</w:t>
      </w:r>
      <w:r w:rsidR="0078398A" w:rsidRPr="0078398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 a legislação de segurança contra incêndio e pânico determina</w:t>
      </w:r>
      <w:r w:rsidR="00A15BD9" w:rsidRPr="0078398A">
        <w:rPr>
          <w:rFonts w:ascii="Verdana" w:hAnsi="Verdana"/>
          <w:sz w:val="24"/>
          <w:szCs w:val="24"/>
        </w:rPr>
        <w:t>?</w:t>
      </w:r>
    </w:p>
    <w:p w:rsidR="00A15BD9" w:rsidRDefault="00A15BD9" w:rsidP="00A15BD9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A15BD9" w:rsidRDefault="00A15BD9" w:rsidP="00A15BD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eletrônica destes.</w:t>
      </w:r>
    </w:p>
    <w:p w:rsidR="00A15BD9" w:rsidRPr="00A15BD9" w:rsidRDefault="00A15BD9" w:rsidP="00A15BD9">
      <w:pPr>
        <w:spacing w:after="0"/>
        <w:jc w:val="both"/>
        <w:rPr>
          <w:rFonts w:ascii="Verdana" w:hAnsi="Verdana"/>
          <w:sz w:val="24"/>
          <w:szCs w:val="24"/>
        </w:rPr>
      </w:pPr>
    </w:p>
    <w:p w:rsidR="00135C7B" w:rsidRDefault="00A15BD9" w:rsidP="00A15BD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</w:t>
      </w:r>
      <w:r w:rsidR="00135C7B">
        <w:rPr>
          <w:rFonts w:ascii="Verdana" w:hAnsi="Verdana"/>
          <w:sz w:val="24"/>
          <w:szCs w:val="24"/>
        </w:rPr>
        <w:t xml:space="preserve">uais </w:t>
      </w:r>
      <w:r>
        <w:rPr>
          <w:rFonts w:ascii="Verdana" w:hAnsi="Verdana"/>
          <w:sz w:val="24"/>
          <w:szCs w:val="24"/>
        </w:rPr>
        <w:t xml:space="preserve">edificações da municipalidade </w:t>
      </w:r>
      <w:r w:rsidR="00135C7B">
        <w:rPr>
          <w:rFonts w:ascii="Verdana" w:hAnsi="Verdana"/>
          <w:sz w:val="24"/>
          <w:szCs w:val="24"/>
        </w:rPr>
        <w:t xml:space="preserve">não possuem </w:t>
      </w:r>
      <w:r>
        <w:rPr>
          <w:rFonts w:ascii="Verdana" w:hAnsi="Verdana"/>
          <w:sz w:val="24"/>
          <w:szCs w:val="24"/>
        </w:rPr>
        <w:t>AVCB? Incluindo Unidades de Saúde e Estabelecimentos de Ensino.</w:t>
      </w:r>
    </w:p>
    <w:p w:rsidR="00A15BD9" w:rsidRDefault="00A15BD9" w:rsidP="00A15BD9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A15BD9" w:rsidRPr="00A15BD9" w:rsidRDefault="00A15BD9" w:rsidP="00A15BD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motivo?</w:t>
      </w:r>
    </w:p>
    <w:p w:rsidR="00A15BD9" w:rsidRPr="00A15BD9" w:rsidRDefault="00A15BD9" w:rsidP="00A15BD9">
      <w:pPr>
        <w:spacing w:after="0"/>
        <w:jc w:val="both"/>
        <w:rPr>
          <w:rFonts w:ascii="Verdana" w:hAnsi="Verdana"/>
          <w:sz w:val="24"/>
          <w:szCs w:val="24"/>
        </w:rPr>
      </w:pPr>
    </w:p>
    <w:p w:rsidR="00A15BD9" w:rsidRDefault="00A15BD9" w:rsidP="00A15BD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que data foi criado o Departamento de Segurança e Fiscalização Predial?</w:t>
      </w:r>
    </w:p>
    <w:p w:rsidR="00A15BD9" w:rsidRPr="00A15BD9" w:rsidRDefault="00A15BD9" w:rsidP="00A15BD9">
      <w:pPr>
        <w:spacing w:after="0"/>
        <w:jc w:val="both"/>
        <w:rPr>
          <w:rFonts w:ascii="Verdana" w:hAnsi="Verdana"/>
          <w:sz w:val="24"/>
          <w:szCs w:val="24"/>
        </w:rPr>
      </w:pPr>
    </w:p>
    <w:p w:rsidR="00A15BD9" w:rsidRDefault="00A15BD9" w:rsidP="00A15BD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Departamento é suficiente para emitir os AVCB necessários ao município?</w:t>
      </w:r>
    </w:p>
    <w:p w:rsidR="00A15BD9" w:rsidRPr="00A15BD9" w:rsidRDefault="00A15BD9" w:rsidP="00A15BD9">
      <w:pPr>
        <w:pStyle w:val="PargrafodaLista"/>
        <w:rPr>
          <w:rFonts w:ascii="Verdana" w:hAnsi="Verdana"/>
          <w:sz w:val="24"/>
          <w:szCs w:val="24"/>
        </w:rPr>
      </w:pPr>
    </w:p>
    <w:p w:rsidR="00A15BD9" w:rsidRDefault="0067687D" w:rsidP="00A15BD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as atribuições do Departamento em questão?</w:t>
      </w:r>
    </w:p>
    <w:p w:rsidR="0078398A" w:rsidRPr="0078398A" w:rsidRDefault="0078398A" w:rsidP="0078398A">
      <w:pPr>
        <w:pStyle w:val="PargrafodaLista"/>
        <w:rPr>
          <w:rFonts w:ascii="Verdana" w:hAnsi="Verdana"/>
          <w:sz w:val="24"/>
          <w:szCs w:val="24"/>
        </w:rPr>
      </w:pPr>
    </w:p>
    <w:p w:rsidR="0078398A" w:rsidRPr="00233A63" w:rsidRDefault="0078398A" w:rsidP="00A15BD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 w:rsidRPr="00233A63">
        <w:rPr>
          <w:rFonts w:ascii="Verdana" w:hAnsi="Verdana"/>
          <w:sz w:val="24"/>
          <w:szCs w:val="24"/>
        </w:rPr>
        <w:t>Quais</w:t>
      </w:r>
      <w:r w:rsidR="00233A63" w:rsidRPr="00233A63">
        <w:rPr>
          <w:rFonts w:ascii="Verdana" w:hAnsi="Verdana"/>
          <w:sz w:val="24"/>
          <w:szCs w:val="24"/>
        </w:rPr>
        <w:t xml:space="preserve"> providências</w:t>
      </w:r>
      <w:r w:rsidRPr="00233A63">
        <w:rPr>
          <w:rFonts w:ascii="Verdana" w:hAnsi="Verdana"/>
          <w:sz w:val="24"/>
          <w:szCs w:val="24"/>
        </w:rPr>
        <w:t xml:space="preserve"> estão tomadas visando</w:t>
      </w:r>
      <w:r w:rsidR="00233A63">
        <w:rPr>
          <w:rFonts w:ascii="Verdana" w:hAnsi="Verdana"/>
          <w:sz w:val="24"/>
          <w:szCs w:val="24"/>
        </w:rPr>
        <w:t xml:space="preserve"> à elaboração de</w:t>
      </w:r>
      <w:r w:rsidRPr="00233A63">
        <w:rPr>
          <w:rFonts w:ascii="Verdana" w:hAnsi="Verdana"/>
          <w:sz w:val="24"/>
          <w:szCs w:val="24"/>
        </w:rPr>
        <w:t xml:space="preserve"> </w:t>
      </w:r>
      <w:r w:rsidR="00233A63" w:rsidRPr="00233A63">
        <w:rPr>
          <w:rFonts w:ascii="Verdana" w:hAnsi="Verdana"/>
          <w:color w:val="222222"/>
          <w:sz w:val="24"/>
          <w:szCs w:val="24"/>
          <w:shd w:val="clear" w:color="auto" w:fill="FFFFFF"/>
        </w:rPr>
        <w:t>ações necessárias, para que todas as escolas e demais prédios públicos, passem a contar com AVCB (Auto de Vistoria do Corpo de Bombeiros)</w:t>
      </w:r>
      <w:r w:rsidR="00233A63">
        <w:rPr>
          <w:rFonts w:ascii="Verdana" w:hAnsi="Verdana"/>
          <w:color w:val="222222"/>
          <w:sz w:val="24"/>
          <w:szCs w:val="24"/>
          <w:shd w:val="clear" w:color="auto" w:fill="FFFFFF"/>
        </w:rPr>
        <w:t>?</w:t>
      </w:r>
      <w:r w:rsidRPr="00233A63">
        <w:rPr>
          <w:rFonts w:ascii="Verdana" w:hAnsi="Verdana"/>
          <w:sz w:val="24"/>
          <w:szCs w:val="24"/>
        </w:rPr>
        <w:t xml:space="preserve"> </w:t>
      </w:r>
    </w:p>
    <w:p w:rsidR="00A15BD9" w:rsidRPr="00A15BD9" w:rsidRDefault="00A15BD9" w:rsidP="00A15BD9">
      <w:pPr>
        <w:spacing w:after="0"/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67687D" w:rsidRDefault="0067687D" w:rsidP="00A15BD9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67687D" w:rsidRDefault="0067687D" w:rsidP="00A15BD9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67687D" w:rsidRDefault="0067687D" w:rsidP="00A15BD9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46685E" w:rsidRDefault="007D1F5D" w:rsidP="00A15BD9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67687D">
        <w:rPr>
          <w:rFonts w:ascii="Verdana" w:hAnsi="Verdana"/>
          <w:sz w:val="24"/>
          <w:szCs w:val="24"/>
        </w:rPr>
        <w:t xml:space="preserve"> 13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67687D">
        <w:rPr>
          <w:rFonts w:ascii="Verdana" w:hAnsi="Verdana"/>
          <w:sz w:val="24"/>
          <w:szCs w:val="24"/>
        </w:rPr>
        <w:t>fevereiro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15BD9">
        <w:rPr>
          <w:rFonts w:ascii="Verdana" w:hAnsi="Verdana"/>
          <w:sz w:val="24"/>
          <w:szCs w:val="24"/>
        </w:rPr>
        <w:t>.</w:t>
      </w:r>
    </w:p>
    <w:p w:rsidR="00A15BD9" w:rsidRDefault="00A15BD9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A15BD9" w:rsidRDefault="00A15BD9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67687D" w:rsidRDefault="0067687D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67687D" w:rsidRDefault="0067687D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67687D" w:rsidRDefault="0067687D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67687D" w:rsidRDefault="0067687D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A15BD9" w:rsidRDefault="00A15BD9" w:rsidP="007728C1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15BD9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B712C6"/>
    <w:multiLevelType w:val="hybridMultilevel"/>
    <w:tmpl w:val="27E26954"/>
    <w:lvl w:ilvl="0" w:tplc="C272085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35C7B"/>
    <w:rsid w:val="001872B2"/>
    <w:rsid w:val="0019355B"/>
    <w:rsid w:val="001A0B97"/>
    <w:rsid w:val="00227D53"/>
    <w:rsid w:val="00233516"/>
    <w:rsid w:val="00233A63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7687D"/>
    <w:rsid w:val="006F7F2C"/>
    <w:rsid w:val="00743B3E"/>
    <w:rsid w:val="007608F0"/>
    <w:rsid w:val="007728C1"/>
    <w:rsid w:val="0078398A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15BD9"/>
    <w:rsid w:val="00A432B8"/>
    <w:rsid w:val="00A55CE1"/>
    <w:rsid w:val="00B05A7D"/>
    <w:rsid w:val="00B35A29"/>
    <w:rsid w:val="00C00FD6"/>
    <w:rsid w:val="00C07500"/>
    <w:rsid w:val="00D07A33"/>
    <w:rsid w:val="00D15B91"/>
    <w:rsid w:val="00D60EBA"/>
    <w:rsid w:val="00DB4195"/>
    <w:rsid w:val="00DC309C"/>
    <w:rsid w:val="00DC7F05"/>
    <w:rsid w:val="00DD514B"/>
    <w:rsid w:val="00E348DD"/>
    <w:rsid w:val="00E5064C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77D4-7BF9-4297-B99C-3DAE220D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2019-02-12T15:44:00Z</cp:lastPrinted>
  <dcterms:created xsi:type="dcterms:W3CDTF">2019-02-11T18:41:00Z</dcterms:created>
  <dcterms:modified xsi:type="dcterms:W3CDTF">2019-02-13T13:28:00Z</dcterms:modified>
</cp:coreProperties>
</file>