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4B46D7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4B46D7">
        <w:rPr>
          <w:rFonts w:cstheme="minorHAnsi"/>
          <w:b/>
          <w:sz w:val="28"/>
          <w:szCs w:val="28"/>
        </w:rPr>
        <w:t>258</w:t>
      </w:r>
      <w:r>
        <w:rPr>
          <w:rFonts w:cstheme="minorHAnsi"/>
          <w:b/>
          <w:sz w:val="28"/>
          <w:szCs w:val="28"/>
        </w:rPr>
        <w:t>/</w:t>
      </w:r>
      <w:r w:rsidRPr="004B46D7">
        <w:rPr>
          <w:rFonts w:cstheme="minorHAnsi"/>
          <w:b/>
          <w:sz w:val="28"/>
          <w:szCs w:val="28"/>
        </w:rPr>
        <w:t>2019</w:t>
      </w:r>
    </w:p>
    <w:p w:rsidR="00C46F9F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E31F59" w:rsidRPr="00380AD9" w:rsidRDefault="00E31F59" w:rsidP="0017402F">
      <w:pPr>
        <w:jc w:val="both"/>
        <w:rPr>
          <w:rFonts w:cstheme="minorHAnsi"/>
          <w:b/>
          <w:sz w:val="28"/>
          <w:szCs w:val="28"/>
        </w:rPr>
      </w:pPr>
    </w:p>
    <w:p w:rsidR="00E31F59" w:rsidRDefault="00C46F9F" w:rsidP="00E31F59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E31F59">
        <w:rPr>
          <w:rFonts w:cstheme="minorHAnsi"/>
          <w:b/>
          <w:sz w:val="28"/>
          <w:szCs w:val="28"/>
        </w:rPr>
        <w:t>Solicita para que seja executada a operação tapa buraco na Rua Dyonizio Capovila, localizada no Bairro Colina dos Pinheiros.</w:t>
      </w:r>
    </w:p>
    <w:p w:rsidR="00C46F9F" w:rsidRPr="00AC21FD" w:rsidRDefault="00C46F9F" w:rsidP="00E31F59">
      <w:pPr>
        <w:jc w:val="both"/>
        <w:rPr>
          <w:rFonts w:cstheme="minorHAnsi"/>
          <w:b/>
          <w:sz w:val="28"/>
          <w:szCs w:val="28"/>
        </w:rPr>
      </w:pPr>
    </w:p>
    <w:p w:rsidR="00BA6637" w:rsidRPr="00380AD9" w:rsidRDefault="00C46F9F" w:rsidP="00E31F5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E31F5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E31F59" w:rsidRPr="00380AD9" w:rsidRDefault="00E31F59" w:rsidP="00E31F59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E31F5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AE3DC9" w:rsidRDefault="00E31F59" w:rsidP="00E31F5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Para que a secretaria competente realize a operação tapa buraco na Rua Dyonizio Capovila, localizada no Bairro Colina dos Pinheiros.</w:t>
      </w:r>
    </w:p>
    <w:p w:rsidR="00491C59" w:rsidRPr="00AC21FD" w:rsidRDefault="00E31F59" w:rsidP="00E31F59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sobre a situação do local em anexo.</w:t>
      </w:r>
    </w:p>
    <w:p w:rsidR="00491C59" w:rsidRPr="00380AD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CA2B8A" w:rsidRPr="00AC21FD" w:rsidRDefault="00491C59" w:rsidP="00E31F59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E31F59" w:rsidRPr="00E31F59">
        <w:rPr>
          <w:rFonts w:cstheme="minorHAnsi"/>
          <w:sz w:val="26"/>
          <w:szCs w:val="26"/>
        </w:rPr>
        <w:t>Solicitação feita pelos moradores do Bairro quando da visita deste vereador.</w:t>
      </w:r>
    </w:p>
    <w:p w:rsidR="00491C59" w:rsidRPr="00380AD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Default="00491C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E31F59" w:rsidRPr="00380AD9" w:rsidRDefault="00E31F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E31F59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AC21FD">
        <w:rPr>
          <w:rFonts w:cstheme="minorHAnsi"/>
          <w:sz w:val="26"/>
          <w:szCs w:val="26"/>
        </w:rPr>
        <w:t>07 de Fevereiro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E31F59" w:rsidRDefault="00E31F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E31F59" w:rsidRPr="00380AD9" w:rsidRDefault="00E31F59" w:rsidP="00E31F59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E31F59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6D7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1F59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74C03-4721-4F37-99E6-1031EBFC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2019-02-07T20:36:00Z</cp:lastPrinted>
  <dcterms:created xsi:type="dcterms:W3CDTF">2019-02-07T20:39:00Z</dcterms:created>
  <dcterms:modified xsi:type="dcterms:W3CDTF">2019-02-11T17:12:00Z</dcterms:modified>
</cp:coreProperties>
</file>