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1A77B0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1A77B0">
        <w:rPr>
          <w:rFonts w:ascii="Georgia" w:hAnsi="Georgia"/>
          <w:b/>
          <w:sz w:val="24"/>
          <w:szCs w:val="24"/>
        </w:rPr>
        <w:t>239</w:t>
      </w:r>
      <w:r>
        <w:rPr>
          <w:rFonts w:ascii="Georgia" w:hAnsi="Georgia"/>
          <w:b/>
          <w:sz w:val="24"/>
          <w:szCs w:val="24"/>
        </w:rPr>
        <w:t>/</w:t>
      </w:r>
      <w:r w:rsidRPr="001A77B0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200DE2" w:rsidRPr="00495767">
        <w:rPr>
          <w:rFonts w:ascii="Georgia" w:hAnsi="Georgia"/>
          <w:b/>
          <w:sz w:val="24"/>
          <w:szCs w:val="24"/>
        </w:rPr>
        <w:t xml:space="preserve">urgente o conserto </w:t>
      </w:r>
      <w:r w:rsidR="00B20450">
        <w:rPr>
          <w:rFonts w:ascii="Georgia" w:hAnsi="Georgia"/>
          <w:b/>
          <w:sz w:val="24"/>
          <w:szCs w:val="24"/>
        </w:rPr>
        <w:t>da calçada na Escola Professor Antônio Alves Aranha, sito a Avenida Onze de Agosto – nº1172 – Jardim Ribeiro.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6D1D" w:rsidRDefault="00532C16" w:rsidP="00B20450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“</w:t>
      </w:r>
      <w:r w:rsidR="00B20450" w:rsidRPr="00495767">
        <w:rPr>
          <w:rFonts w:ascii="Georgia" w:hAnsi="Georgia"/>
          <w:b/>
          <w:sz w:val="24"/>
          <w:szCs w:val="24"/>
        </w:rPr>
        <w:t xml:space="preserve">Solicita urgente o conserto </w:t>
      </w:r>
      <w:r w:rsidR="00B20450">
        <w:rPr>
          <w:rFonts w:ascii="Georgia" w:hAnsi="Georgia"/>
          <w:b/>
          <w:sz w:val="24"/>
          <w:szCs w:val="24"/>
        </w:rPr>
        <w:t>da calçada na Escola Professor Antônio Alves Aranha, sito a Avenida Onze de Agosto nº1172 – Jardim Ribeiro”.</w:t>
      </w:r>
      <w:r w:rsidR="00B20450" w:rsidRPr="00495767">
        <w:rPr>
          <w:rFonts w:ascii="Georgia" w:hAnsi="Georgia"/>
          <w:b/>
          <w:sz w:val="24"/>
          <w:szCs w:val="24"/>
        </w:rPr>
        <w:t xml:space="preserve"> </w:t>
      </w:r>
      <w:r w:rsidR="00592F6B" w:rsidRPr="00495767">
        <w:rPr>
          <w:rFonts w:ascii="Georgia" w:hAnsi="Georgia"/>
          <w:sz w:val="24"/>
          <w:szCs w:val="24"/>
        </w:rPr>
        <w:t xml:space="preserve"> </w:t>
      </w:r>
    </w:p>
    <w:p w:rsidR="00592F6B" w:rsidRDefault="00592F6B" w:rsidP="00B20450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B20450" w:rsidRDefault="00B20450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Conforme fotos anexas, podemos observar o perigo que esta a calçada em uma escola pública. Alunos e pedestres com dificuldades para passar e outros tendo que usar a rua como acesso.</w:t>
      </w:r>
    </w:p>
    <w:p w:rsidR="00B20450" w:rsidRDefault="00B20450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B20450">
        <w:rPr>
          <w:rFonts w:ascii="Georgia" w:hAnsi="Georgia"/>
          <w:sz w:val="24"/>
          <w:szCs w:val="24"/>
        </w:rPr>
        <w:t>7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3F392C" w:rsidRPr="00495767">
        <w:rPr>
          <w:rFonts w:ascii="Georgia" w:hAnsi="Georgia"/>
          <w:sz w:val="24"/>
          <w:szCs w:val="24"/>
        </w:rPr>
        <w:t>fevereiro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1A77B0"/>
    <w:rsid w:val="00200DE2"/>
    <w:rsid w:val="003F392C"/>
    <w:rsid w:val="00495767"/>
    <w:rsid w:val="00532C16"/>
    <w:rsid w:val="00581B77"/>
    <w:rsid w:val="00592F6B"/>
    <w:rsid w:val="005A075E"/>
    <w:rsid w:val="005B6B56"/>
    <w:rsid w:val="005F0DAE"/>
    <w:rsid w:val="00687B57"/>
    <w:rsid w:val="00713A8F"/>
    <w:rsid w:val="00771627"/>
    <w:rsid w:val="00846FF5"/>
    <w:rsid w:val="00866CF2"/>
    <w:rsid w:val="00896026"/>
    <w:rsid w:val="00A94A73"/>
    <w:rsid w:val="00A94F11"/>
    <w:rsid w:val="00B20450"/>
    <w:rsid w:val="00B40B32"/>
    <w:rsid w:val="00BD49AF"/>
    <w:rsid w:val="00BE0892"/>
    <w:rsid w:val="00C43D1B"/>
    <w:rsid w:val="00C940B2"/>
    <w:rsid w:val="00C96D1D"/>
    <w:rsid w:val="00CF7C88"/>
    <w:rsid w:val="00D20034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2019-02-07T17:45:00Z</cp:lastPrinted>
  <dcterms:created xsi:type="dcterms:W3CDTF">2019-02-07T17:52:00Z</dcterms:created>
  <dcterms:modified xsi:type="dcterms:W3CDTF">2019-02-11T14:21:00Z</dcterms:modified>
</cp:coreProperties>
</file>