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866CF2" w:rsidP="00866CF2">
      <w:pPr>
        <w:jc w:val="center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INDICAÇÃO Nº</w:t>
      </w:r>
      <w:r w:rsidRPr="00495767">
        <w:rPr>
          <w:rFonts w:ascii="Georgia" w:hAnsi="Georgia"/>
          <w:sz w:val="24"/>
          <w:szCs w:val="24"/>
        </w:rPr>
        <w:t xml:space="preserve"> __________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200DE2" w:rsidRPr="00495767">
        <w:rPr>
          <w:rFonts w:ascii="Georgia" w:hAnsi="Georgia"/>
          <w:b/>
          <w:sz w:val="24"/>
          <w:szCs w:val="24"/>
        </w:rPr>
        <w:t>urgente o conserto d</w:t>
      </w:r>
      <w:r w:rsidR="00592F6B">
        <w:rPr>
          <w:rFonts w:ascii="Georgia" w:hAnsi="Georgia"/>
          <w:b/>
          <w:sz w:val="24"/>
          <w:szCs w:val="24"/>
        </w:rPr>
        <w:t>o buraco/v</w:t>
      </w:r>
      <w:r w:rsidR="00200DE2" w:rsidRPr="00495767">
        <w:rPr>
          <w:rFonts w:ascii="Georgia" w:hAnsi="Georgia"/>
          <w:b/>
          <w:sz w:val="24"/>
          <w:szCs w:val="24"/>
        </w:rPr>
        <w:t xml:space="preserve">aleta </w:t>
      </w:r>
      <w:r w:rsidR="00592F6B">
        <w:rPr>
          <w:rFonts w:ascii="Georgia" w:hAnsi="Georgia"/>
          <w:b/>
          <w:sz w:val="24"/>
          <w:szCs w:val="24"/>
        </w:rPr>
        <w:t xml:space="preserve">aberto </w:t>
      </w:r>
      <w:r w:rsidR="00200DE2" w:rsidRPr="00495767">
        <w:rPr>
          <w:rFonts w:ascii="Georgia" w:hAnsi="Georgia"/>
          <w:b/>
          <w:sz w:val="24"/>
          <w:szCs w:val="24"/>
        </w:rPr>
        <w:t xml:space="preserve">no asfalto na </w:t>
      </w:r>
      <w:r w:rsidR="005F0DAE">
        <w:rPr>
          <w:rFonts w:ascii="Georgia" w:hAnsi="Georgia"/>
          <w:b/>
          <w:sz w:val="24"/>
          <w:szCs w:val="24"/>
        </w:rPr>
        <w:t xml:space="preserve">Rua </w:t>
      </w:r>
      <w:proofErr w:type="spellStart"/>
      <w:r w:rsidR="005F0DAE">
        <w:rPr>
          <w:rFonts w:ascii="Georgia" w:hAnsi="Georgia"/>
          <w:b/>
          <w:sz w:val="24"/>
          <w:szCs w:val="24"/>
        </w:rPr>
        <w:t>M</w:t>
      </w:r>
      <w:r w:rsidR="00E30C1B">
        <w:rPr>
          <w:rFonts w:ascii="Georgia" w:hAnsi="Georgia"/>
          <w:b/>
          <w:sz w:val="24"/>
          <w:szCs w:val="24"/>
        </w:rPr>
        <w:t>ercídio</w:t>
      </w:r>
      <w:proofErr w:type="spellEnd"/>
      <w:r w:rsidR="00E30C1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E30C1B">
        <w:rPr>
          <w:rFonts w:ascii="Georgia" w:hAnsi="Georgia"/>
          <w:b/>
          <w:sz w:val="24"/>
          <w:szCs w:val="24"/>
        </w:rPr>
        <w:t>Pazeli</w:t>
      </w:r>
      <w:proofErr w:type="spellEnd"/>
      <w:r w:rsidR="00200DE2" w:rsidRPr="00495767">
        <w:rPr>
          <w:rFonts w:ascii="Georgia" w:hAnsi="Georgia"/>
          <w:b/>
          <w:sz w:val="24"/>
          <w:szCs w:val="24"/>
        </w:rPr>
        <w:t xml:space="preserve"> – São </w:t>
      </w:r>
      <w:r w:rsidR="003F392C" w:rsidRPr="00495767">
        <w:rPr>
          <w:rFonts w:ascii="Georgia" w:hAnsi="Georgia"/>
          <w:b/>
          <w:sz w:val="24"/>
          <w:szCs w:val="24"/>
        </w:rPr>
        <w:t>Luiz</w:t>
      </w:r>
      <w:r w:rsidR="00200DE2" w:rsidRPr="00495767">
        <w:rPr>
          <w:rFonts w:ascii="Georgia" w:hAnsi="Georgia"/>
          <w:b/>
          <w:sz w:val="24"/>
          <w:szCs w:val="24"/>
        </w:rPr>
        <w:t>.</w:t>
      </w:r>
      <w:r w:rsidR="00C940B2" w:rsidRPr="00495767">
        <w:rPr>
          <w:rFonts w:ascii="Georgia" w:hAnsi="Georgia"/>
          <w:b/>
          <w:sz w:val="24"/>
          <w:szCs w:val="24"/>
        </w:rPr>
        <w:t xml:space="preserve"> </w:t>
      </w:r>
      <w:r w:rsidR="00866CF2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</w:t>
      </w:r>
      <w:r w:rsidR="00A94F11" w:rsidRPr="00495767">
        <w:rPr>
          <w:rFonts w:ascii="Georgia" w:hAnsi="Georgia"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6D1D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  <w:proofErr w:type="gramStart"/>
      <w:r w:rsidRPr="00495767">
        <w:rPr>
          <w:rFonts w:ascii="Georgia" w:hAnsi="Georgia"/>
          <w:b/>
          <w:sz w:val="24"/>
          <w:szCs w:val="24"/>
        </w:rPr>
        <w:t>“</w:t>
      </w:r>
      <w:r w:rsidR="00592F6B" w:rsidRPr="00495767">
        <w:rPr>
          <w:rFonts w:ascii="Georgia" w:hAnsi="Georgia"/>
          <w:b/>
          <w:sz w:val="24"/>
          <w:szCs w:val="24"/>
        </w:rPr>
        <w:t>Solicita urgente o conserto d</w:t>
      </w:r>
      <w:r w:rsidR="00592F6B">
        <w:rPr>
          <w:rFonts w:ascii="Georgia" w:hAnsi="Georgia"/>
          <w:b/>
          <w:sz w:val="24"/>
          <w:szCs w:val="24"/>
        </w:rPr>
        <w:t>o buraco/v</w:t>
      </w:r>
      <w:r w:rsidR="00592F6B" w:rsidRPr="00495767">
        <w:rPr>
          <w:rFonts w:ascii="Georgia" w:hAnsi="Georgia"/>
          <w:b/>
          <w:sz w:val="24"/>
          <w:szCs w:val="24"/>
        </w:rPr>
        <w:t xml:space="preserve">aleta </w:t>
      </w:r>
      <w:r w:rsidR="00592F6B">
        <w:rPr>
          <w:rFonts w:ascii="Georgia" w:hAnsi="Georgia"/>
          <w:b/>
          <w:sz w:val="24"/>
          <w:szCs w:val="24"/>
        </w:rPr>
        <w:t xml:space="preserve">aberto </w:t>
      </w:r>
      <w:r w:rsidR="00592F6B" w:rsidRPr="00495767">
        <w:rPr>
          <w:rFonts w:ascii="Georgia" w:hAnsi="Georgia"/>
          <w:b/>
          <w:sz w:val="24"/>
          <w:szCs w:val="24"/>
        </w:rPr>
        <w:t>no</w:t>
      </w:r>
      <w:proofErr w:type="gramEnd"/>
      <w:r w:rsidR="00592F6B" w:rsidRPr="00495767">
        <w:rPr>
          <w:rFonts w:ascii="Georgia" w:hAnsi="Georgia"/>
          <w:b/>
          <w:sz w:val="24"/>
          <w:szCs w:val="24"/>
        </w:rPr>
        <w:t xml:space="preserve"> asfalto na </w:t>
      </w:r>
      <w:r w:rsidR="00592F6B">
        <w:rPr>
          <w:rFonts w:ascii="Georgia" w:hAnsi="Georgia"/>
          <w:b/>
          <w:sz w:val="24"/>
          <w:szCs w:val="24"/>
        </w:rPr>
        <w:t xml:space="preserve">Rua </w:t>
      </w:r>
      <w:proofErr w:type="spellStart"/>
      <w:r w:rsidR="00592F6B">
        <w:rPr>
          <w:rFonts w:ascii="Georgia" w:hAnsi="Georgia"/>
          <w:b/>
          <w:sz w:val="24"/>
          <w:szCs w:val="24"/>
        </w:rPr>
        <w:t>Mercídio</w:t>
      </w:r>
      <w:proofErr w:type="spellEnd"/>
      <w:r w:rsidR="00592F6B">
        <w:rPr>
          <w:rFonts w:ascii="Georgia" w:hAnsi="Georgia"/>
          <w:b/>
          <w:sz w:val="24"/>
          <w:szCs w:val="24"/>
        </w:rPr>
        <w:t xml:space="preserve"> </w:t>
      </w:r>
      <w:proofErr w:type="spellStart"/>
      <w:r w:rsidR="00592F6B">
        <w:rPr>
          <w:rFonts w:ascii="Georgia" w:hAnsi="Georgia"/>
          <w:b/>
          <w:sz w:val="24"/>
          <w:szCs w:val="24"/>
        </w:rPr>
        <w:t>Pazeli</w:t>
      </w:r>
      <w:proofErr w:type="spellEnd"/>
      <w:r w:rsidR="00592F6B" w:rsidRPr="00495767">
        <w:rPr>
          <w:rFonts w:ascii="Georgia" w:hAnsi="Georgia"/>
          <w:b/>
          <w:sz w:val="24"/>
          <w:szCs w:val="24"/>
        </w:rPr>
        <w:t xml:space="preserve"> – São Luiz</w:t>
      </w:r>
      <w:r w:rsidR="00592F6B">
        <w:rPr>
          <w:rFonts w:ascii="Georgia" w:hAnsi="Georgia"/>
          <w:b/>
          <w:sz w:val="24"/>
          <w:szCs w:val="24"/>
        </w:rPr>
        <w:t>”</w:t>
      </w:r>
      <w:r w:rsidR="00592F6B" w:rsidRPr="00495767">
        <w:rPr>
          <w:rFonts w:ascii="Georgia" w:hAnsi="Georgia"/>
          <w:b/>
          <w:sz w:val="24"/>
          <w:szCs w:val="24"/>
        </w:rPr>
        <w:t xml:space="preserve">. </w:t>
      </w:r>
      <w:r w:rsidR="00592F6B" w:rsidRPr="00495767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896026" w:rsidRPr="00495767" w:rsidRDefault="00495767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Moradores da região estão pedindo </w:t>
      </w:r>
      <w:r w:rsidR="00E30C1B">
        <w:rPr>
          <w:rFonts w:ascii="Georgia" w:hAnsi="Georgia"/>
          <w:sz w:val="24"/>
          <w:szCs w:val="24"/>
        </w:rPr>
        <w:t xml:space="preserve">providências urgentes, uma vez que </w:t>
      </w:r>
      <w:r w:rsidR="00592F6B">
        <w:rPr>
          <w:rFonts w:ascii="Georgia" w:hAnsi="Georgia"/>
          <w:sz w:val="24"/>
          <w:szCs w:val="24"/>
        </w:rPr>
        <w:t>houve</w:t>
      </w:r>
      <w:r w:rsidR="00E30C1B">
        <w:rPr>
          <w:rFonts w:ascii="Georgia" w:hAnsi="Georgia"/>
          <w:sz w:val="24"/>
          <w:szCs w:val="24"/>
        </w:rPr>
        <w:t xml:space="preserve"> acidente com pedestre e criança</w:t>
      </w:r>
      <w:r w:rsidR="00592F6B">
        <w:rPr>
          <w:rFonts w:ascii="Georgia" w:hAnsi="Georgia"/>
          <w:sz w:val="24"/>
          <w:szCs w:val="24"/>
        </w:rPr>
        <w:t xml:space="preserve"> (conforme relatos de vizinhos). </w:t>
      </w:r>
      <w:r w:rsidRPr="00495767">
        <w:rPr>
          <w:rFonts w:ascii="Georgia" w:hAnsi="Georgia"/>
          <w:sz w:val="24"/>
          <w:szCs w:val="24"/>
        </w:rPr>
        <w:t xml:space="preserve"> </w:t>
      </w:r>
      <w:r w:rsidR="00592F6B">
        <w:rPr>
          <w:rFonts w:ascii="Georgia" w:hAnsi="Georgia"/>
          <w:sz w:val="24"/>
          <w:szCs w:val="24"/>
        </w:rPr>
        <w:t>Podemos observar conforme</w:t>
      </w:r>
      <w:r w:rsidRPr="00495767">
        <w:rPr>
          <w:rFonts w:ascii="Georgia" w:hAnsi="Georgia"/>
          <w:sz w:val="24"/>
          <w:szCs w:val="24"/>
        </w:rPr>
        <w:t xml:space="preserve"> foto</w:t>
      </w:r>
      <w:r w:rsidR="00BE0892">
        <w:rPr>
          <w:rFonts w:ascii="Georgia" w:hAnsi="Georgia"/>
          <w:sz w:val="24"/>
          <w:szCs w:val="24"/>
        </w:rPr>
        <w:t>s</w:t>
      </w:r>
      <w:r w:rsidRPr="00495767">
        <w:rPr>
          <w:rFonts w:ascii="Georgia" w:hAnsi="Georgia"/>
          <w:sz w:val="24"/>
          <w:szCs w:val="24"/>
        </w:rPr>
        <w:t xml:space="preserve"> anexa</w:t>
      </w:r>
      <w:r w:rsidR="00BE0892">
        <w:rPr>
          <w:rFonts w:ascii="Georgia" w:hAnsi="Georgia"/>
          <w:sz w:val="24"/>
          <w:szCs w:val="24"/>
        </w:rPr>
        <w:t>s</w:t>
      </w:r>
      <w:r w:rsidRPr="00495767">
        <w:rPr>
          <w:rFonts w:ascii="Georgia" w:hAnsi="Georgia"/>
          <w:sz w:val="24"/>
          <w:szCs w:val="24"/>
        </w:rPr>
        <w:t xml:space="preserve">, </w:t>
      </w:r>
      <w:r w:rsidR="00592F6B">
        <w:rPr>
          <w:rFonts w:ascii="Georgia" w:hAnsi="Georgia"/>
          <w:sz w:val="24"/>
          <w:szCs w:val="24"/>
        </w:rPr>
        <w:t>que a valeta</w:t>
      </w:r>
      <w:r w:rsidRPr="00495767">
        <w:rPr>
          <w:rFonts w:ascii="Georgia" w:hAnsi="Georgia"/>
          <w:sz w:val="24"/>
          <w:szCs w:val="24"/>
        </w:rPr>
        <w:t xml:space="preserve"> esta enorme, com grande risco de </w:t>
      </w:r>
      <w:r w:rsidR="00592F6B">
        <w:rPr>
          <w:rFonts w:ascii="Georgia" w:hAnsi="Georgia"/>
          <w:sz w:val="24"/>
          <w:szCs w:val="24"/>
        </w:rPr>
        <w:t xml:space="preserve">sérios acidentes com </w:t>
      </w:r>
      <w:r w:rsidRPr="00495767">
        <w:rPr>
          <w:rFonts w:ascii="Georgia" w:hAnsi="Georgia"/>
          <w:sz w:val="24"/>
          <w:szCs w:val="24"/>
        </w:rPr>
        <w:t>carro</w:t>
      </w:r>
      <w:r w:rsidR="00592F6B">
        <w:rPr>
          <w:rFonts w:ascii="Georgia" w:hAnsi="Georgia"/>
          <w:sz w:val="24"/>
          <w:szCs w:val="24"/>
        </w:rPr>
        <w:t>s</w:t>
      </w:r>
      <w:r w:rsidRPr="00495767">
        <w:rPr>
          <w:rFonts w:ascii="Georgia" w:hAnsi="Georgia"/>
          <w:sz w:val="24"/>
          <w:szCs w:val="24"/>
        </w:rPr>
        <w:t xml:space="preserve"> </w:t>
      </w:r>
      <w:r w:rsidR="00592F6B">
        <w:rPr>
          <w:rFonts w:ascii="Georgia" w:hAnsi="Georgia"/>
          <w:sz w:val="24"/>
          <w:szCs w:val="24"/>
        </w:rPr>
        <w:t>e</w:t>
      </w:r>
      <w:r w:rsidRPr="00495767">
        <w:rPr>
          <w:rFonts w:ascii="Georgia" w:hAnsi="Georgia"/>
          <w:sz w:val="24"/>
          <w:szCs w:val="24"/>
        </w:rPr>
        <w:t xml:space="preserve"> moto</w:t>
      </w:r>
      <w:r w:rsidR="00592F6B">
        <w:rPr>
          <w:rFonts w:ascii="Georgia" w:hAnsi="Georgia"/>
          <w:sz w:val="24"/>
          <w:szCs w:val="24"/>
        </w:rPr>
        <w:t>s</w:t>
      </w:r>
      <w:r w:rsidRPr="00495767">
        <w:rPr>
          <w:rFonts w:ascii="Georgia" w:hAnsi="Georgia"/>
          <w:sz w:val="24"/>
          <w:szCs w:val="24"/>
        </w:rPr>
        <w:t xml:space="preserve">.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proofErr w:type="gramStart"/>
      <w:r w:rsidR="003F392C" w:rsidRPr="00495767">
        <w:rPr>
          <w:rFonts w:ascii="Georgia" w:hAnsi="Georgia"/>
          <w:sz w:val="24"/>
          <w:szCs w:val="24"/>
        </w:rPr>
        <w:t>6</w:t>
      </w:r>
      <w:proofErr w:type="gramEnd"/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3F392C"/>
    <w:rsid w:val="00495767"/>
    <w:rsid w:val="00532C16"/>
    <w:rsid w:val="00581B77"/>
    <w:rsid w:val="00592F6B"/>
    <w:rsid w:val="005F0DAE"/>
    <w:rsid w:val="00687B57"/>
    <w:rsid w:val="00771627"/>
    <w:rsid w:val="00846FF5"/>
    <w:rsid w:val="00866CF2"/>
    <w:rsid w:val="00896026"/>
    <w:rsid w:val="00A94A73"/>
    <w:rsid w:val="00A94F11"/>
    <w:rsid w:val="00B40B32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Assessor GIba</cp:lastModifiedBy>
  <cp:revision>6</cp:revision>
  <cp:lastPrinted>2019-02-06T18:48:00Z</cp:lastPrinted>
  <dcterms:created xsi:type="dcterms:W3CDTF">2019-02-06T13:35:00Z</dcterms:created>
  <dcterms:modified xsi:type="dcterms:W3CDTF">2019-02-06T18:49:00Z</dcterms:modified>
</cp:coreProperties>
</file>