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E628A0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E628A0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/</w:t>
      </w:r>
      <w:r w:rsidRPr="00E628A0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3436D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3436D9">
        <w:rPr>
          <w:rFonts w:cstheme="minorHAnsi"/>
          <w:b/>
          <w:sz w:val="28"/>
          <w:szCs w:val="28"/>
        </w:rPr>
        <w:t xml:space="preserve"> Solicita para que a secretaria de competência efetue a limpeza do passeio público na Rua Santa Catarina, Bairro Vila Santana.</w:t>
      </w:r>
    </w:p>
    <w:p w:rsidR="00C46F9F" w:rsidRPr="00380AD9" w:rsidRDefault="00C46F9F" w:rsidP="003436D9">
      <w:pPr>
        <w:ind w:left="2835"/>
        <w:rPr>
          <w:rFonts w:cstheme="minorHAnsi"/>
          <w:b/>
          <w:sz w:val="26"/>
          <w:szCs w:val="26"/>
        </w:rPr>
      </w:pPr>
    </w:p>
    <w:p w:rsidR="00BA6637" w:rsidRPr="00380AD9" w:rsidRDefault="00C46F9F" w:rsidP="003436D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3436D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3436D9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3436D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436D9" w:rsidRDefault="003436D9" w:rsidP="003436D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seja realizada a limpeza do mato e a remoção de materiais que estão sendo despejados no passeio público na Rua Santa Catarina no Bairro Vila Santana.</w:t>
      </w:r>
    </w:p>
    <w:p w:rsidR="00491C59" w:rsidRPr="003436D9" w:rsidRDefault="003436D9" w:rsidP="003436D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436D9">
      <w:pPr>
        <w:spacing w:after="0"/>
        <w:jc w:val="both"/>
        <w:rPr>
          <w:rFonts w:cstheme="minorHAnsi"/>
          <w:b/>
          <w:sz w:val="26"/>
          <w:szCs w:val="26"/>
        </w:rPr>
      </w:pPr>
      <w:r w:rsidRPr="003436D9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3436D9" w:rsidRPr="003436D9">
        <w:rPr>
          <w:rFonts w:cstheme="minorHAnsi"/>
          <w:sz w:val="26"/>
          <w:szCs w:val="26"/>
        </w:rPr>
        <w:t xml:space="preserve"> Moradores e transeuntes do bairro reclamam pedindo providencias.</w:t>
      </w:r>
    </w:p>
    <w:p w:rsidR="00CA2B8A" w:rsidRPr="00380AD9" w:rsidRDefault="00CA2B8A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380AD9" w:rsidRDefault="00CA2B8A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5174C0" w:rsidRPr="00380AD9" w:rsidRDefault="005174C0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3436D9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3436D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3436D9">
        <w:rPr>
          <w:rFonts w:cstheme="minorHAnsi"/>
          <w:sz w:val="26"/>
          <w:szCs w:val="26"/>
        </w:rPr>
        <w:t xml:space="preserve">30 </w:t>
      </w:r>
      <w:r w:rsidR="00AA65B1">
        <w:rPr>
          <w:rFonts w:cstheme="minorHAnsi"/>
          <w:sz w:val="26"/>
          <w:szCs w:val="26"/>
        </w:rPr>
        <w:t xml:space="preserve">de janeiro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3436D9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A65B1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853CB"/>
    <w:multiLevelType w:val="hybridMultilevel"/>
    <w:tmpl w:val="F770279C"/>
    <w:lvl w:ilvl="0" w:tplc="9E1E513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436D9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628A0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4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4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811C-2A15-4F02-9AE9-2DF41A02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2019-01-30T15:19:00Z</cp:lastPrinted>
  <dcterms:created xsi:type="dcterms:W3CDTF">2019-01-30T15:21:00Z</dcterms:created>
  <dcterms:modified xsi:type="dcterms:W3CDTF">2019-02-04T19:05:00Z</dcterms:modified>
</cp:coreProperties>
</file>