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902E19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Pr="00902E19">
        <w:rPr>
          <w:rFonts w:ascii="Calibri" w:hAnsi="Calibri"/>
          <w:b/>
          <w:sz w:val="32"/>
        </w:rPr>
        <w:t>153</w:t>
      </w:r>
      <w:r>
        <w:rPr>
          <w:rFonts w:ascii="Calibri" w:hAnsi="Calibri"/>
          <w:b/>
          <w:sz w:val="32"/>
        </w:rPr>
        <w:t>/</w:t>
      </w:r>
      <w:r w:rsidRPr="00902E19">
        <w:rPr>
          <w:rFonts w:ascii="Calibri" w:hAnsi="Calibri"/>
          <w:b/>
          <w:sz w:val="32"/>
        </w:rPr>
        <w:t>2019</w:t>
      </w:r>
    </w:p>
    <w:p w:rsidR="00CB2AF5" w:rsidRDefault="00CB2AF5">
      <w:pPr>
        <w:spacing w:line="276" w:lineRule="auto"/>
        <w:jc w:val="both"/>
      </w:pPr>
    </w:p>
    <w:p w:rsidR="00CB2AF5" w:rsidRDefault="00F96234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sobre </w:t>
      </w:r>
      <w:bookmarkEnd w:id="1"/>
      <w:r w:rsidR="00B94A55">
        <w:rPr>
          <w:rFonts w:ascii="Calibri" w:hAnsi="Calibri"/>
          <w:b/>
          <w:bCs/>
        </w:rPr>
        <w:t xml:space="preserve">as medidas tomadas em relação à </w:t>
      </w:r>
      <w:r w:rsidR="00F96234">
        <w:rPr>
          <w:rFonts w:ascii="Calibri" w:hAnsi="Calibri"/>
          <w:b/>
          <w:bCs/>
        </w:rPr>
        <w:t>Moção</w:t>
      </w:r>
      <w:r w:rsidR="00B94A55">
        <w:rPr>
          <w:rFonts w:ascii="Calibri" w:hAnsi="Calibri"/>
          <w:b/>
          <w:bCs/>
        </w:rPr>
        <w:t xml:space="preserve"> n. </w:t>
      </w:r>
      <w:r w:rsidR="00F96234">
        <w:rPr>
          <w:rFonts w:ascii="Calibri" w:hAnsi="Calibri"/>
          <w:b/>
          <w:bCs/>
        </w:rPr>
        <w:t>193/2017</w:t>
      </w:r>
      <w:r>
        <w:rPr>
          <w:rFonts w:ascii="Calibri" w:eastAsia="Times-Bold" w:hAnsi="Calibri" w:cs="Times-Bold"/>
          <w:b/>
          <w:bCs/>
        </w:rPr>
        <w:t>.</w:t>
      </w:r>
    </w:p>
    <w:p w:rsidR="003A5624" w:rsidRDefault="003A5624" w:rsidP="00F52A25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</w:t>
      </w:r>
      <w:r w:rsidR="00B94A55">
        <w:rPr>
          <w:rFonts w:ascii="Calibri" w:hAnsi="Calibri"/>
          <w:bCs/>
        </w:rPr>
        <w:t xml:space="preserve">os termos da </w:t>
      </w:r>
      <w:r w:rsidR="00F96234">
        <w:rPr>
          <w:rFonts w:ascii="Calibri" w:hAnsi="Calibri"/>
          <w:bCs/>
        </w:rPr>
        <w:t>Moção</w:t>
      </w:r>
      <w:r w:rsidR="00B94A55">
        <w:rPr>
          <w:rFonts w:ascii="Calibri" w:hAnsi="Calibri"/>
          <w:bCs/>
        </w:rPr>
        <w:t xml:space="preserve"> n. </w:t>
      </w:r>
      <w:r w:rsidR="00F96234">
        <w:rPr>
          <w:rFonts w:ascii="Calibri" w:hAnsi="Calibri"/>
          <w:bCs/>
        </w:rPr>
        <w:t>193</w:t>
      </w:r>
      <w:r w:rsidR="008D70E8">
        <w:rPr>
          <w:rFonts w:ascii="Calibri" w:hAnsi="Calibri"/>
          <w:bCs/>
        </w:rPr>
        <w:t>/2017</w:t>
      </w:r>
      <w:r w:rsidR="00B94A55">
        <w:rPr>
          <w:rFonts w:ascii="Calibri" w:hAnsi="Calibri"/>
          <w:bCs/>
        </w:rPr>
        <w:t xml:space="preserve">, encaminhada ao Executivo em </w:t>
      </w:r>
      <w:r w:rsidR="008D70E8">
        <w:rPr>
          <w:rFonts w:ascii="Calibri" w:hAnsi="Calibri"/>
          <w:bCs/>
        </w:rPr>
        <w:t>02.10.2017</w:t>
      </w:r>
      <w:r w:rsidR="00B94A55">
        <w:rPr>
          <w:rFonts w:ascii="Calibri" w:hAnsi="Calibri"/>
          <w:bCs/>
        </w:rPr>
        <w:t xml:space="preserve">, que </w:t>
      </w:r>
      <w:r w:rsidR="008D70E8">
        <w:rPr>
          <w:rFonts w:ascii="Calibri" w:hAnsi="Calibri"/>
          <w:bCs/>
        </w:rPr>
        <w:t xml:space="preserve">faz referência </w:t>
      </w:r>
      <w:r w:rsidR="00F96234" w:rsidRPr="00F96234">
        <w:rPr>
          <w:rFonts w:ascii="Calibri" w:hAnsi="Calibri"/>
          <w:bCs/>
        </w:rPr>
        <w:t>instalação de uma Central de Interpretação de Libras em Valinhos</w:t>
      </w:r>
      <w:r w:rsidR="008D70E8">
        <w:rPr>
          <w:rFonts w:ascii="Calibri" w:hAnsi="Calibri"/>
          <w:bCs/>
        </w:rPr>
        <w:t>, pergunta-se:</w:t>
      </w:r>
    </w:p>
    <w:p w:rsidR="00D4484F" w:rsidRDefault="008D70E8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Houve a abertura de processo para verificar a viabilidade deste tipo de serviço em nossa cidade</w:t>
      </w:r>
      <w:r w:rsidR="00A16A89">
        <w:rPr>
          <w:rFonts w:ascii="Calibri" w:hAnsi="Calibri"/>
        </w:rPr>
        <w:t>?</w:t>
      </w:r>
      <w:r>
        <w:rPr>
          <w:rFonts w:ascii="Calibri" w:hAnsi="Calibri"/>
        </w:rPr>
        <w:t xml:space="preserve"> Qual o resultado? Em caso positivo, enviar cópia.</w:t>
      </w:r>
    </w:p>
    <w:p w:rsidR="00D4484F" w:rsidRDefault="008D70E8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Em caso negativo, há interesse por parte da Prefeitura</w:t>
      </w:r>
      <w:r w:rsidR="00A16A89">
        <w:rPr>
          <w:rFonts w:ascii="Calibri" w:hAnsi="Calibri"/>
        </w:rPr>
        <w:t>?</w:t>
      </w:r>
      <w:r>
        <w:rPr>
          <w:rFonts w:ascii="Calibri" w:hAnsi="Calibri"/>
        </w:rPr>
        <w:t xml:space="preserve"> Quais os impedimentos para que o serviço não tenha sido estudado e implantado ainda?</w:t>
      </w:r>
    </w:p>
    <w:p w:rsidR="008B3A60" w:rsidRDefault="008B3A60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4B0FF1">
        <w:rPr>
          <w:rFonts w:asciiTheme="minorHAnsi" w:hAnsiTheme="minorHAnsi" w:cstheme="minorHAnsi"/>
        </w:rPr>
        <w:t>01 de fevereiro</w:t>
      </w:r>
      <w:r w:rsidR="00A16A89">
        <w:rPr>
          <w:rFonts w:asciiTheme="minorHAnsi" w:hAnsiTheme="minorHAnsi" w:cstheme="minorHAnsi"/>
        </w:rPr>
        <w:t xml:space="preserve"> de 2019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Vereador - PV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6A4" w:rsidRDefault="005856A4" w:rsidP="00CB2AF5">
      <w:r>
        <w:separator/>
      </w:r>
    </w:p>
  </w:endnote>
  <w:endnote w:type="continuationSeparator" w:id="0">
    <w:p w:rsidR="005856A4" w:rsidRDefault="005856A4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6A4" w:rsidRDefault="005856A4" w:rsidP="00CB2AF5">
      <w:r>
        <w:separator/>
      </w:r>
    </w:p>
  </w:footnote>
  <w:footnote w:type="continuationSeparator" w:id="0">
    <w:p w:rsidR="005856A4" w:rsidRDefault="005856A4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34" w:rsidRDefault="00F96234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C43F8"/>
    <w:rsid w:val="0010179E"/>
    <w:rsid w:val="001662FB"/>
    <w:rsid w:val="002944C4"/>
    <w:rsid w:val="003A5624"/>
    <w:rsid w:val="003F0695"/>
    <w:rsid w:val="004B0FF1"/>
    <w:rsid w:val="005856A4"/>
    <w:rsid w:val="008B3A60"/>
    <w:rsid w:val="008D70E8"/>
    <w:rsid w:val="009019A8"/>
    <w:rsid w:val="00902E19"/>
    <w:rsid w:val="00974751"/>
    <w:rsid w:val="00A16A89"/>
    <w:rsid w:val="00AE4A3C"/>
    <w:rsid w:val="00B10210"/>
    <w:rsid w:val="00B94A55"/>
    <w:rsid w:val="00BF5E05"/>
    <w:rsid w:val="00CA2782"/>
    <w:rsid w:val="00CB2AF5"/>
    <w:rsid w:val="00D4484F"/>
    <w:rsid w:val="00F3352C"/>
    <w:rsid w:val="00F52A25"/>
    <w:rsid w:val="00F9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54</cp:revision>
  <cp:lastPrinted>2019-02-01T17:56:00Z</cp:lastPrinted>
  <dcterms:created xsi:type="dcterms:W3CDTF">2017-02-16T13:34:00Z</dcterms:created>
  <dcterms:modified xsi:type="dcterms:W3CDTF">2019-02-04T12:38:00Z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