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D70D21" w:rsidRDefault="007C1E27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7C1E27">
        <w:rPr>
          <w:b/>
          <w:bCs/>
          <w:sz w:val="40"/>
          <w:szCs w:val="40"/>
        </w:rPr>
        <w:t>136</w:t>
      </w:r>
      <w:r>
        <w:rPr>
          <w:b/>
          <w:bCs/>
          <w:sz w:val="40"/>
          <w:szCs w:val="40"/>
        </w:rPr>
        <w:t>/</w:t>
      </w:r>
      <w:r w:rsidRPr="007C1E27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 w:rsidP="00C86B3B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</w:t>
      </w:r>
      <w:bookmarkStart w:id="2" w:name="__DdeLink__48_1924372516113111"/>
      <w:r w:rsidR="00191088">
        <w:t xml:space="preserve">olicita </w:t>
      </w:r>
      <w:r w:rsidR="00670C8B">
        <w:t>a inclusão no próximo convênio de asfaltamento de ruas com o governo estadual ou federal da Estrada Anton</w:t>
      </w:r>
      <w:r w:rsidR="00F91A26">
        <w:t>io Ribeiro</w:t>
      </w:r>
      <w:r w:rsidR="00670C8B">
        <w:t xml:space="preserve"> e das ruas contíguas Angelina Bernardo e Geraldo de Gasperi</w:t>
      </w:r>
      <w:r w:rsidR="00191088">
        <w:t xml:space="preserve"> </w:t>
      </w:r>
      <w:r w:rsidR="00670C8B">
        <w:t>(</w:t>
      </w:r>
      <w:r w:rsidR="00F91A26">
        <w:t xml:space="preserve">E. R. San Fernando e </w:t>
      </w:r>
      <w:r w:rsidR="00670C8B">
        <w:t>Country Club)</w:t>
      </w:r>
      <w:r w:rsidR="00F91A26">
        <w:t>.</w:t>
      </w:r>
      <w:r w:rsidR="00116935"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072566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F91A26">
        <w:t xml:space="preserve">olicita a inclusão no próximo convênio de asfaltamento de ruas com o governo estadual ou federal da Estrada Antonio Ribeiro e das </w:t>
      </w:r>
      <w:r w:rsidR="00A45966">
        <w:t xml:space="preserve">suas </w:t>
      </w:r>
      <w:r w:rsidR="00F91A26">
        <w:t>ruas contíguas Angelina Bernardo e Geraldo de Gasperi (E. R. San Fernando e Country Club).</w:t>
      </w:r>
    </w:p>
    <w:p w:rsidR="00A45966" w:rsidRDefault="00A45966" w:rsidP="00102EF0">
      <w:pPr>
        <w:overflowPunct w:val="0"/>
      </w:pPr>
    </w:p>
    <w:p w:rsidR="00A45966" w:rsidRDefault="00A45966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F91A26" w:rsidP="003F4A0E">
      <w:r>
        <w:t>O</w:t>
      </w:r>
      <w:r w:rsidR="00E519F8">
        <w:t>s</w:t>
      </w:r>
      <w:r>
        <w:t xml:space="preserve"> foco</w:t>
      </w:r>
      <w:r w:rsidR="00E519F8">
        <w:t>s</w:t>
      </w:r>
      <w:r>
        <w:t xml:space="preserve"> principa</w:t>
      </w:r>
      <w:r w:rsidR="00E519F8">
        <w:t>is</w:t>
      </w:r>
      <w:r>
        <w:t xml:space="preserve"> e a</w:t>
      </w:r>
      <w:r w:rsidR="00E519F8">
        <w:t>s</w:t>
      </w:r>
      <w:r>
        <w:t xml:space="preserve"> rua</w:t>
      </w:r>
      <w:r w:rsidR="00E519F8">
        <w:t>s mais sensíveis</w:t>
      </w:r>
      <w:r>
        <w:t xml:space="preserve"> aos danos causados pela erosão provocados pel</w:t>
      </w:r>
      <w:r w:rsidR="00A45966">
        <w:t>o</w:t>
      </w:r>
      <w:r>
        <w:t xml:space="preserve"> enorme volume de enxurrada </w:t>
      </w:r>
      <w:r w:rsidR="00E519F8">
        <w:t>são</w:t>
      </w:r>
      <w:r>
        <w:t xml:space="preserve"> a Estr. Antonio Ribeiro</w:t>
      </w:r>
      <w:r w:rsidR="00E1548B">
        <w:t xml:space="preserve">, de apenas 2 (dois) quarteirões, </w:t>
      </w:r>
      <w:r w:rsidR="00B53459">
        <w:t xml:space="preserve"> e a R. Angelina Bernardo</w:t>
      </w:r>
      <w:r>
        <w:t>.</w:t>
      </w:r>
      <w:r w:rsidR="00B53459">
        <w:t xml:space="preserve"> Toda a enxurrada da R. Geraldo</w:t>
      </w:r>
      <w:r>
        <w:t xml:space="preserve"> de Gasperi deságua na Estr. Antonio Ribeiro, com declive acentuado, provocando canaletas </w:t>
      </w:r>
      <w:r w:rsidR="00A45966">
        <w:t xml:space="preserve">em suas </w:t>
      </w:r>
      <w:r>
        <w:t xml:space="preserve">duas laterais, e ao fundo </w:t>
      </w:r>
      <w:r w:rsidR="00A45966">
        <w:t>este</w:t>
      </w:r>
      <w:r>
        <w:t xml:space="preserve"> </w:t>
      </w:r>
      <w:r w:rsidR="00A45966">
        <w:t>aguaceiro se junta com aquele</w:t>
      </w:r>
      <w:r>
        <w:t xml:space="preserve"> que desce pela R. Angelina Bernardo</w:t>
      </w:r>
      <w:r w:rsidR="00A45966">
        <w:t>, causando um soterramento na sua parte baixa</w:t>
      </w:r>
      <w:r>
        <w:t xml:space="preserve">.  </w:t>
      </w:r>
      <w:r w:rsidR="00191C3A">
        <w:t>(foto</w:t>
      </w:r>
      <w:r w:rsidR="00A45966">
        <w:t>s</w:t>
      </w:r>
      <w:r w:rsidR="00191C3A">
        <w:t xml:space="preserve"> </w:t>
      </w:r>
      <w:r w:rsidR="003F4A0E">
        <w:t>anexa</w:t>
      </w:r>
      <w:r w:rsidR="00A45966">
        <w:t>s</w:t>
      </w:r>
      <w:r w:rsidR="003F4A0E">
        <w:t>).</w:t>
      </w:r>
    </w:p>
    <w:p w:rsidR="00065BF2" w:rsidRDefault="00065BF2" w:rsidP="00D70D21">
      <w:pPr>
        <w:ind w:firstLine="0"/>
      </w:pPr>
    </w:p>
    <w:p w:rsidR="00A83E01" w:rsidRDefault="00A83E01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670C8B">
        <w:t>28</w:t>
      </w:r>
      <w:r>
        <w:t xml:space="preserve"> de </w:t>
      </w:r>
      <w:r w:rsidR="00670C8B">
        <w:t>Janeiro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C45AA"/>
    <w:rsid w:val="000F484D"/>
    <w:rsid w:val="000F6C5C"/>
    <w:rsid w:val="00102EF0"/>
    <w:rsid w:val="00116935"/>
    <w:rsid w:val="00121DE3"/>
    <w:rsid w:val="00126E2E"/>
    <w:rsid w:val="001343AB"/>
    <w:rsid w:val="00191088"/>
    <w:rsid w:val="00191C3A"/>
    <w:rsid w:val="001A1409"/>
    <w:rsid w:val="001C007E"/>
    <w:rsid w:val="001D36DA"/>
    <w:rsid w:val="001E7131"/>
    <w:rsid w:val="001F7069"/>
    <w:rsid w:val="002146A2"/>
    <w:rsid w:val="00236C27"/>
    <w:rsid w:val="00242ED2"/>
    <w:rsid w:val="00251838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A494F"/>
    <w:rsid w:val="003B3ED8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621E0C"/>
    <w:rsid w:val="006274A9"/>
    <w:rsid w:val="00640A07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915FB"/>
    <w:rsid w:val="007B2B2D"/>
    <w:rsid w:val="007C1E27"/>
    <w:rsid w:val="007E47E4"/>
    <w:rsid w:val="00806204"/>
    <w:rsid w:val="00813212"/>
    <w:rsid w:val="00847C8A"/>
    <w:rsid w:val="00861862"/>
    <w:rsid w:val="00892D4A"/>
    <w:rsid w:val="008A76D2"/>
    <w:rsid w:val="008F6AFD"/>
    <w:rsid w:val="009108CF"/>
    <w:rsid w:val="00960328"/>
    <w:rsid w:val="00980228"/>
    <w:rsid w:val="00981573"/>
    <w:rsid w:val="00983CEF"/>
    <w:rsid w:val="009B6021"/>
    <w:rsid w:val="009F169E"/>
    <w:rsid w:val="009F7931"/>
    <w:rsid w:val="00A260DC"/>
    <w:rsid w:val="00A45966"/>
    <w:rsid w:val="00A505AE"/>
    <w:rsid w:val="00A64F1C"/>
    <w:rsid w:val="00A83E01"/>
    <w:rsid w:val="00A97880"/>
    <w:rsid w:val="00AE5AA9"/>
    <w:rsid w:val="00B102AA"/>
    <w:rsid w:val="00B1558B"/>
    <w:rsid w:val="00B15C61"/>
    <w:rsid w:val="00B3506C"/>
    <w:rsid w:val="00B53459"/>
    <w:rsid w:val="00B9633B"/>
    <w:rsid w:val="00BD60D9"/>
    <w:rsid w:val="00BE1CB1"/>
    <w:rsid w:val="00C05B19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C4E"/>
    <w:rsid w:val="00E8079C"/>
    <w:rsid w:val="00F03F35"/>
    <w:rsid w:val="00F161A8"/>
    <w:rsid w:val="00F5782A"/>
    <w:rsid w:val="00F67BCB"/>
    <w:rsid w:val="00F91A26"/>
    <w:rsid w:val="00F93E7F"/>
    <w:rsid w:val="00FB54A1"/>
    <w:rsid w:val="00FB693A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8</cp:revision>
  <cp:lastPrinted>2019-01-28T15:52:00Z</cp:lastPrinted>
  <dcterms:created xsi:type="dcterms:W3CDTF">2019-01-28T15:44:00Z</dcterms:created>
  <dcterms:modified xsi:type="dcterms:W3CDTF">2019-01-31T17:55:00Z</dcterms:modified>
  <dc:language>pt-BR</dc:language>
</cp:coreProperties>
</file>