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C" w:rsidRPr="002E1FF4" w:rsidRDefault="0043170C" w:rsidP="0043170C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3170C" w:rsidRPr="002E1FF4" w:rsidRDefault="0043170C" w:rsidP="0043170C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</w:p>
    <w:p w:rsidR="002528BF" w:rsidRPr="002E1FF4" w:rsidRDefault="002528BF" w:rsidP="0043170C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</w:p>
    <w:p w:rsidR="0043170C" w:rsidRPr="002E1FF4" w:rsidRDefault="009F5246" w:rsidP="00B71121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MOÇÃO N.º </w:t>
      </w:r>
      <w:r w:rsidRPr="009F5246">
        <w:rPr>
          <w:rFonts w:ascii="Arial" w:eastAsia="Batang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eastAsia="Batang" w:hAnsi="Arial" w:cs="Arial"/>
          <w:b/>
          <w:color w:val="000000" w:themeColor="text1"/>
          <w:sz w:val="24"/>
          <w:szCs w:val="24"/>
        </w:rPr>
        <w:t>/</w:t>
      </w:r>
      <w:r w:rsidRPr="009F5246">
        <w:rPr>
          <w:rFonts w:ascii="Arial" w:eastAsia="Batang" w:hAnsi="Arial" w:cs="Arial"/>
          <w:b/>
          <w:color w:val="000000" w:themeColor="text1"/>
          <w:sz w:val="24"/>
          <w:szCs w:val="24"/>
        </w:rPr>
        <w:t>2019</w:t>
      </w:r>
    </w:p>
    <w:p w:rsidR="0043170C" w:rsidRPr="002E1FF4" w:rsidRDefault="0043170C" w:rsidP="0043170C">
      <w:pPr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43170C">
      <w:pPr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43170C">
      <w:pPr>
        <w:shd w:val="clear" w:color="auto" w:fill="FFFFFF"/>
        <w:spacing w:line="36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C9640C" w:rsidRPr="002E1FF4" w:rsidRDefault="00C9640C" w:rsidP="00B71121">
      <w:pPr>
        <w:shd w:val="clear" w:color="auto" w:fill="FFFFFF"/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43170C">
      <w:pPr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F4" w:rsidRPr="002E1FF4" w:rsidRDefault="0043170C" w:rsidP="002E1FF4">
      <w:pPr>
        <w:spacing w:line="360" w:lineRule="auto"/>
        <w:ind w:firstLine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A vereadora </w:t>
      </w:r>
      <w:r w:rsidRPr="002E1FF4"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e os demais vereadores subscritos</w:t>
      </w:r>
      <w:proofErr w:type="gramStart"/>
      <w:r w:rsidR="002C429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FA0101" w:rsidRPr="002E1FF4">
        <w:rPr>
          <w:rFonts w:ascii="Arial" w:hAnsi="Arial" w:cs="Arial"/>
          <w:b/>
          <w:color w:val="000000" w:themeColor="text1"/>
          <w:sz w:val="24"/>
          <w:szCs w:val="24"/>
        </w:rPr>
        <w:t>requerem</w:t>
      </w:r>
      <w:r w:rsidR="00FA0101" w:rsidRPr="002E1FF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 nos termos regimentais, após aprovação em Plenário, que seja encaminhada a presente </w:t>
      </w:r>
      <w:r w:rsidR="00FA0101" w:rsidRPr="002E1FF4">
        <w:rPr>
          <w:rFonts w:ascii="Arial" w:hAnsi="Arial" w:cs="Arial"/>
          <w:b/>
          <w:color w:val="000000" w:themeColor="text1"/>
          <w:sz w:val="24"/>
          <w:szCs w:val="24"/>
        </w:rPr>
        <w:t>Moção de Apoio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 ao </w:t>
      </w:r>
      <w:r w:rsidR="00FA0101" w:rsidRPr="002E1FF4">
        <w:rPr>
          <w:rFonts w:ascii="Arial" w:hAnsi="Arial" w:cs="Arial"/>
          <w:b/>
          <w:color w:val="000000" w:themeColor="text1"/>
          <w:sz w:val="24"/>
          <w:szCs w:val="24"/>
        </w:rPr>
        <w:t>Prefeito Municipal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, D</w:t>
      </w:r>
      <w:r w:rsidR="00FA0101" w:rsidRPr="002E1FF4">
        <w:rPr>
          <w:rFonts w:ascii="Arial" w:hAnsi="Arial" w:cs="Arial"/>
          <w:color w:val="000000" w:themeColor="text1"/>
          <w:sz w:val="24"/>
          <w:szCs w:val="24"/>
        </w:rPr>
        <w:t xml:space="preserve">r. Orestes Previtale Júnior, para que empenhe esforços </w:t>
      </w:r>
      <w:r w:rsidR="00BF2C99" w:rsidRPr="002E1FF4">
        <w:rPr>
          <w:rFonts w:ascii="Arial" w:hAnsi="Arial" w:cs="Arial"/>
          <w:color w:val="000000" w:themeColor="text1"/>
          <w:sz w:val="24"/>
          <w:szCs w:val="24"/>
        </w:rPr>
        <w:t>para intensificar a fiscalizaç</w:t>
      </w:r>
      <w:r w:rsidR="002E1FF4" w:rsidRPr="002E1FF4">
        <w:rPr>
          <w:rFonts w:ascii="Arial" w:hAnsi="Arial" w:cs="Arial"/>
          <w:color w:val="000000" w:themeColor="text1"/>
          <w:sz w:val="24"/>
          <w:szCs w:val="24"/>
        </w:rPr>
        <w:t>ão sobre uso de, como é popularmente conhecida, linha de CEROL e ampliar uma campanha de conscientização e c</w:t>
      </w:r>
      <w:r w:rsidR="002C29E4">
        <w:rPr>
          <w:rFonts w:ascii="Arial" w:hAnsi="Arial" w:cs="Arial"/>
          <w:color w:val="000000" w:themeColor="text1"/>
          <w:sz w:val="24"/>
          <w:szCs w:val="24"/>
        </w:rPr>
        <w:t>onhecimento da Lei Estadual 10.</w:t>
      </w:r>
      <w:r w:rsidR="002E1FF4" w:rsidRPr="002E1FF4">
        <w:rPr>
          <w:rFonts w:ascii="Arial" w:hAnsi="Arial" w:cs="Arial"/>
          <w:color w:val="000000" w:themeColor="text1"/>
          <w:sz w:val="24"/>
          <w:szCs w:val="24"/>
        </w:rPr>
        <w:t>017</w:t>
      </w:r>
      <w:r w:rsidR="002C29E4">
        <w:rPr>
          <w:rFonts w:ascii="Arial" w:hAnsi="Arial" w:cs="Arial"/>
          <w:color w:val="000000" w:themeColor="text1"/>
          <w:sz w:val="24"/>
          <w:szCs w:val="24"/>
        </w:rPr>
        <w:t>/98</w:t>
      </w:r>
      <w:r w:rsidR="002E1FF4" w:rsidRPr="002E1FF4">
        <w:rPr>
          <w:rFonts w:ascii="Arial" w:hAnsi="Arial" w:cs="Arial"/>
          <w:color w:val="000000" w:themeColor="text1"/>
          <w:sz w:val="24"/>
          <w:szCs w:val="24"/>
        </w:rPr>
        <w:t xml:space="preserve">, que proíbe a fabricação e a comercialização de mistura de cola e vidro moído, usada nas linhas para pipas. </w:t>
      </w:r>
    </w:p>
    <w:p w:rsidR="002E1FF4" w:rsidRPr="002E1FF4" w:rsidRDefault="002E1FF4" w:rsidP="00B7112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0101" w:rsidRPr="002E1FF4" w:rsidRDefault="00FA0101" w:rsidP="00B711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B71121">
      <w:pPr>
        <w:spacing w:line="360" w:lineRule="exact"/>
        <w:ind w:left="70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b/>
          <w:color w:val="000000" w:themeColor="text1"/>
          <w:sz w:val="24"/>
          <w:szCs w:val="24"/>
        </w:rPr>
        <w:t>Justificativa:</w:t>
      </w:r>
    </w:p>
    <w:p w:rsidR="00C701AB" w:rsidRPr="002E1FF4" w:rsidRDefault="00C701AB" w:rsidP="00B71121">
      <w:pPr>
        <w:spacing w:line="360" w:lineRule="exact"/>
        <w:ind w:left="70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01AB" w:rsidRPr="002E1FF4" w:rsidRDefault="00C701AB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As pipas são um meio de diversão muito utilizado por crianças, adolescentes, jovens e até mesmo adultos que são conduzidas pelo vento e a linha para segura-la.</w:t>
      </w:r>
    </w:p>
    <w:p w:rsidR="00C87385" w:rsidRPr="002E1FF4" w:rsidRDefault="00C701AB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Principalmente nos períodos de férias</w:t>
      </w:r>
      <w:r w:rsidR="00C87385" w:rsidRPr="002E1FF4">
        <w:rPr>
          <w:rFonts w:ascii="Arial" w:hAnsi="Arial" w:cs="Arial"/>
          <w:color w:val="000000" w:themeColor="text1"/>
          <w:sz w:val="24"/>
          <w:szCs w:val="24"/>
        </w:rPr>
        <w:t xml:space="preserve">, essa prática tem sido constante, e a atividade lúdica deve ser valorizada. Entretanto, alguns, por meio de competição, utilizam o </w:t>
      </w:r>
      <w:r w:rsidR="002E1FF4" w:rsidRPr="002E1FF4">
        <w:rPr>
          <w:rFonts w:ascii="Arial" w:hAnsi="Arial" w:cs="Arial"/>
          <w:color w:val="000000" w:themeColor="text1"/>
          <w:sz w:val="24"/>
          <w:szCs w:val="24"/>
        </w:rPr>
        <w:t xml:space="preserve">chamado </w:t>
      </w:r>
      <w:r w:rsidR="00C87385" w:rsidRPr="002E1FF4">
        <w:rPr>
          <w:rFonts w:ascii="Arial" w:hAnsi="Arial" w:cs="Arial"/>
          <w:color w:val="000000" w:themeColor="text1"/>
          <w:sz w:val="24"/>
          <w:szCs w:val="24"/>
        </w:rPr>
        <w:t xml:space="preserve">CEROL para cortar as linhas de outras pipas. </w:t>
      </w:r>
    </w:p>
    <w:p w:rsidR="00770E9D" w:rsidRPr="002E1FF4" w:rsidRDefault="00770E9D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O CEROL ou linha cortante é feito de pó de vidro moído</w:t>
      </w:r>
      <w:r w:rsidR="00022A5D" w:rsidRPr="002E1FF4">
        <w:rPr>
          <w:rFonts w:ascii="Arial" w:hAnsi="Arial" w:cs="Arial"/>
          <w:color w:val="000000" w:themeColor="text1"/>
          <w:sz w:val="24"/>
          <w:szCs w:val="24"/>
        </w:rPr>
        <w:t>, p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assado por uma peneira muito fina, pó de ferro ou até mesmo mármore e muitos também utilizam gilete ou fio cortante na “rabiola” da pipa.Já a linha Chilena, que chega a cortar muito mais que o Cerol</w:t>
      </w:r>
      <w:r w:rsidR="00C87385" w:rsidRPr="002E1FF4">
        <w:rPr>
          <w:rFonts w:ascii="Arial" w:hAnsi="Arial" w:cs="Arial"/>
          <w:color w:val="000000" w:themeColor="text1"/>
          <w:sz w:val="24"/>
          <w:szCs w:val="24"/>
        </w:rPr>
        <w:t>, é feita de ó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xido de alumínio e quartzo moído</w:t>
      </w:r>
      <w:r w:rsidR="00A670F2" w:rsidRPr="002E1F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3DA6" w:rsidRDefault="00C25091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Com este artefato e a </w:t>
      </w:r>
      <w:r w:rsidR="00A670F2" w:rsidRPr="002E1FF4">
        <w:rPr>
          <w:rFonts w:ascii="Arial" w:hAnsi="Arial" w:cs="Arial"/>
          <w:color w:val="000000" w:themeColor="text1"/>
          <w:sz w:val="24"/>
          <w:szCs w:val="24"/>
        </w:rPr>
        <w:t xml:space="preserve">condução 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da linha ao</w:t>
      </w:r>
      <w:r w:rsidR="00A670F2" w:rsidRPr="002E1F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670F2" w:rsidRPr="002E1FF4">
        <w:rPr>
          <w:rFonts w:ascii="Arial" w:hAnsi="Arial" w:cs="Arial"/>
          <w:color w:val="000000" w:themeColor="text1"/>
          <w:sz w:val="24"/>
          <w:szCs w:val="24"/>
        </w:rPr>
        <w:t>vento,</w:t>
      </w:r>
      <w:proofErr w:type="gramEnd"/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pode causar sérios acidentes, como o ocorrido em Valinhos no dia 21 de Janeiro, no Lenheiro, com o garoto Miguel Mendes, de 11 anos, que teve o pescoço cortado por uma linha de pipa com CEROL. Já foram registrados, </w:t>
      </w:r>
    </w:p>
    <w:p w:rsidR="00503DA6" w:rsidRDefault="00503DA6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3DA6" w:rsidRDefault="00503DA6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3DA6" w:rsidRDefault="00503DA6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3DA6" w:rsidRDefault="00503DA6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3DA6" w:rsidRDefault="00503DA6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5091" w:rsidRPr="002E1FF4" w:rsidRDefault="00C25091" w:rsidP="00503DA6">
      <w:pPr>
        <w:spacing w:line="360" w:lineRule="exact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E1FF4">
        <w:rPr>
          <w:rFonts w:ascii="Arial" w:hAnsi="Arial" w:cs="Arial"/>
          <w:color w:val="000000" w:themeColor="text1"/>
          <w:sz w:val="24"/>
          <w:szCs w:val="24"/>
        </w:rPr>
        <w:t>também</w:t>
      </w:r>
      <w:proofErr w:type="gramEnd"/>
      <w:r w:rsidRPr="002E1FF4">
        <w:rPr>
          <w:rFonts w:ascii="Arial" w:hAnsi="Arial" w:cs="Arial"/>
          <w:color w:val="000000" w:themeColor="text1"/>
          <w:sz w:val="24"/>
          <w:szCs w:val="24"/>
        </w:rPr>
        <w:t>, outras ocorrências com motociclistas, também, que sofreram cortes no pescoço por conta dessa prática.</w:t>
      </w:r>
    </w:p>
    <w:p w:rsidR="002E1FF4" w:rsidRPr="002E1FF4" w:rsidRDefault="002E1FF4" w:rsidP="002E1FF4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Também é importante ampliar uma campanha de conscientização e c</w:t>
      </w:r>
      <w:r w:rsidR="002C29E4">
        <w:rPr>
          <w:rFonts w:ascii="Arial" w:hAnsi="Arial" w:cs="Arial"/>
          <w:color w:val="000000" w:themeColor="text1"/>
          <w:sz w:val="24"/>
          <w:szCs w:val="24"/>
        </w:rPr>
        <w:t>onhecimento da Lei Estadual 10.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017</w:t>
      </w:r>
      <w:r w:rsidR="002C29E4">
        <w:rPr>
          <w:rFonts w:ascii="Arial" w:hAnsi="Arial" w:cs="Arial"/>
          <w:color w:val="000000" w:themeColor="text1"/>
          <w:sz w:val="24"/>
          <w:szCs w:val="24"/>
        </w:rPr>
        <w:t>/98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, que proíbe a fabricação e a comercialização de mistura de cola e vidro moído, usada nas linhas para pipas. </w:t>
      </w:r>
    </w:p>
    <w:p w:rsidR="00474FB2" w:rsidRPr="002E1FF4" w:rsidRDefault="00474FB2" w:rsidP="00C2509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Solicito a colaboração do nobre plenário na aprovação da propositura e que seja enviada cópia ao Exmo. Prefeito Municipal Dr. Orestes Previtale Junior e ao Secretário de Segurança Pública e Cidadania, Carlos Roberto Prestes.</w:t>
      </w:r>
    </w:p>
    <w:p w:rsidR="00474FB2" w:rsidRPr="002E1FF4" w:rsidRDefault="00474FB2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01AB" w:rsidRPr="002E1FF4" w:rsidRDefault="00C701AB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1714" w:rsidRPr="002E1FF4" w:rsidRDefault="00621714" w:rsidP="00B71121">
      <w:pPr>
        <w:spacing w:line="360" w:lineRule="exact"/>
        <w:ind w:left="708"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1EBE" w:rsidRPr="002E1FF4" w:rsidRDefault="00DB0A4A" w:rsidP="00B71121">
      <w:pPr>
        <w:spacing w:line="360" w:lineRule="exact"/>
        <w:ind w:left="4956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Valinhos, 25 de Janeiro</w:t>
      </w:r>
      <w:r w:rsidR="00B71121" w:rsidRPr="002E1FF4">
        <w:rPr>
          <w:rFonts w:ascii="Arial" w:hAnsi="Arial" w:cs="Arial"/>
          <w:color w:val="000000" w:themeColor="text1"/>
          <w:sz w:val="24"/>
          <w:szCs w:val="24"/>
        </w:rPr>
        <w:t xml:space="preserve"> de 2019</w:t>
      </w:r>
      <w:r w:rsidR="00591EBE" w:rsidRPr="002E1F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1EBE" w:rsidRPr="002E1FF4" w:rsidRDefault="00591EBE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121" w:rsidRPr="002E1FF4" w:rsidRDefault="00B71121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121" w:rsidRPr="002E1FF4" w:rsidRDefault="00B71121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1EBE" w:rsidRPr="002E1FF4" w:rsidRDefault="00591EBE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3F8A" w:rsidRPr="002E1FF4" w:rsidRDefault="002C429F" w:rsidP="00B71121">
      <w:pPr>
        <w:spacing w:line="36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</w:t>
      </w:r>
      <w:r w:rsidR="00591EBE" w:rsidRPr="002E1FF4">
        <w:rPr>
          <w:rFonts w:ascii="Arial" w:hAnsi="Arial" w:cs="Arial"/>
          <w:b/>
          <w:color w:val="000000" w:themeColor="text1"/>
          <w:sz w:val="24"/>
          <w:szCs w:val="24"/>
        </w:rPr>
        <w:t>DALVA BERTO</w:t>
      </w:r>
    </w:p>
    <w:p w:rsidR="0043170C" w:rsidRPr="002E1FF4" w:rsidRDefault="00B71121" w:rsidP="002528BF">
      <w:pPr>
        <w:spacing w:line="360" w:lineRule="exact"/>
        <w:ind w:left="28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         V</w:t>
      </w:r>
      <w:r w:rsidR="00591EBE" w:rsidRPr="002E1FF4">
        <w:rPr>
          <w:rFonts w:ascii="Arial" w:hAnsi="Arial" w:cs="Arial"/>
          <w:color w:val="000000" w:themeColor="text1"/>
          <w:sz w:val="24"/>
          <w:szCs w:val="24"/>
        </w:rPr>
        <w:t>ereadora</w:t>
      </w:r>
      <w:r w:rsidR="00591EBE" w:rsidRPr="002E1FF4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43170C" w:rsidRPr="002E1FF4" w:rsidSect="00D4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2BF"/>
    <w:rsid w:val="00022A5D"/>
    <w:rsid w:val="00103121"/>
    <w:rsid w:val="001A22BF"/>
    <w:rsid w:val="001C340E"/>
    <w:rsid w:val="001F3F8A"/>
    <w:rsid w:val="002528BF"/>
    <w:rsid w:val="002C29E4"/>
    <w:rsid w:val="002C429F"/>
    <w:rsid w:val="002D0FCE"/>
    <w:rsid w:val="002E1FF4"/>
    <w:rsid w:val="0043170C"/>
    <w:rsid w:val="00474FB2"/>
    <w:rsid w:val="00503DA6"/>
    <w:rsid w:val="00506BFF"/>
    <w:rsid w:val="005632F0"/>
    <w:rsid w:val="005839CE"/>
    <w:rsid w:val="00591EBE"/>
    <w:rsid w:val="00592B16"/>
    <w:rsid w:val="00603216"/>
    <w:rsid w:val="00621714"/>
    <w:rsid w:val="00642B89"/>
    <w:rsid w:val="00682579"/>
    <w:rsid w:val="00770E9D"/>
    <w:rsid w:val="007C3F27"/>
    <w:rsid w:val="00833C8B"/>
    <w:rsid w:val="008A056B"/>
    <w:rsid w:val="00907568"/>
    <w:rsid w:val="0096284B"/>
    <w:rsid w:val="009E06BA"/>
    <w:rsid w:val="009F5246"/>
    <w:rsid w:val="00A670F2"/>
    <w:rsid w:val="00AD1848"/>
    <w:rsid w:val="00B71121"/>
    <w:rsid w:val="00B92A0E"/>
    <w:rsid w:val="00BF2C99"/>
    <w:rsid w:val="00C227C5"/>
    <w:rsid w:val="00C25091"/>
    <w:rsid w:val="00C701AB"/>
    <w:rsid w:val="00C87385"/>
    <w:rsid w:val="00C9640C"/>
    <w:rsid w:val="00D479D9"/>
    <w:rsid w:val="00D7232A"/>
    <w:rsid w:val="00DB0A4A"/>
    <w:rsid w:val="00FA0101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E1F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2E1F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474FB2"/>
    <w:pPr>
      <w:spacing w:before="100" w:beforeAutospacing="1" w:after="142" w:line="288" w:lineRule="auto"/>
    </w:pPr>
    <w:rPr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2E1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E1F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10</cp:revision>
  <cp:lastPrinted>2019-01-25T13:15:00Z</cp:lastPrinted>
  <dcterms:created xsi:type="dcterms:W3CDTF">2019-01-25T12:42:00Z</dcterms:created>
  <dcterms:modified xsi:type="dcterms:W3CDTF">2019-01-30T18:48:00Z</dcterms:modified>
</cp:coreProperties>
</file>